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7D" w:rsidRPr="00A73E25" w:rsidRDefault="00421C7D" w:rsidP="00421C7D">
      <w:pPr>
        <w:jc w:val="center"/>
        <w:rPr>
          <w:sz w:val="28"/>
          <w:szCs w:val="28"/>
        </w:rPr>
      </w:pPr>
      <w:bookmarkStart w:id="0" w:name="_GoBack"/>
      <w:r w:rsidRPr="00A73E25">
        <w:rPr>
          <w:noProof/>
          <w:sz w:val="24"/>
          <w:szCs w:val="24"/>
        </w:rPr>
        <w:drawing>
          <wp:inline distT="0" distB="0" distL="0" distR="0" wp14:anchorId="6C65CC1C" wp14:editId="18543580">
            <wp:extent cx="704850" cy="911687"/>
            <wp:effectExtent l="0" t="0" r="0" b="0"/>
            <wp:docPr id="1" name="Рисунок 1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7D" w:rsidRPr="00A73E25" w:rsidRDefault="00421C7D" w:rsidP="00421C7D">
      <w:pPr>
        <w:jc w:val="center"/>
        <w:rPr>
          <w:sz w:val="28"/>
          <w:szCs w:val="28"/>
        </w:rPr>
      </w:pPr>
    </w:p>
    <w:p w:rsidR="00421C7D" w:rsidRPr="00A73E25" w:rsidRDefault="00421C7D" w:rsidP="00421C7D">
      <w:pPr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РОССИЙСКАЯ  ФЕДЕРАЦИЯ </w:t>
      </w:r>
    </w:p>
    <w:p w:rsidR="00421C7D" w:rsidRPr="00A73E25" w:rsidRDefault="00421C7D" w:rsidP="00421C7D">
      <w:pPr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РОСТОВСКАЯ  ОБЛАСТЬ </w:t>
      </w:r>
    </w:p>
    <w:p w:rsidR="00421C7D" w:rsidRPr="00A73E25" w:rsidRDefault="00421C7D" w:rsidP="00421C7D">
      <w:pPr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МУНИЦИПАЛЬНОЕ ОБРАЗОВАНИЕ «ОБЛИВСКИЙ РАЙОН» </w:t>
      </w:r>
    </w:p>
    <w:p w:rsidR="00421C7D" w:rsidRPr="00A73E25" w:rsidRDefault="00421C7D" w:rsidP="00421C7D">
      <w:pPr>
        <w:jc w:val="center"/>
        <w:rPr>
          <w:sz w:val="28"/>
          <w:szCs w:val="28"/>
        </w:rPr>
      </w:pPr>
    </w:p>
    <w:p w:rsidR="00421C7D" w:rsidRPr="00A73E25" w:rsidRDefault="00421C7D" w:rsidP="00421C7D">
      <w:pPr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АДМИНИСТРАЦИЯ ОБЛИВСКОГО  РАЙОНА </w:t>
      </w:r>
    </w:p>
    <w:p w:rsidR="00421C7D" w:rsidRPr="00A73E25" w:rsidRDefault="00421C7D" w:rsidP="00421C7D">
      <w:pPr>
        <w:jc w:val="center"/>
        <w:rPr>
          <w:sz w:val="28"/>
          <w:szCs w:val="28"/>
        </w:rPr>
      </w:pPr>
    </w:p>
    <w:p w:rsidR="00784581" w:rsidRPr="00A73E25" w:rsidRDefault="00784581" w:rsidP="00784581">
      <w:pPr>
        <w:tabs>
          <w:tab w:val="left" w:pos="3480"/>
        </w:tabs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ПОСТАНОВЛЕНИЕ</w:t>
      </w:r>
    </w:p>
    <w:p w:rsidR="00784581" w:rsidRPr="00A73E25" w:rsidRDefault="00784581" w:rsidP="00784581">
      <w:pPr>
        <w:rPr>
          <w:sz w:val="28"/>
          <w:szCs w:val="28"/>
        </w:rPr>
      </w:pPr>
    </w:p>
    <w:p w:rsidR="00784581" w:rsidRPr="00A73E25" w:rsidRDefault="00421C7D" w:rsidP="00421C7D">
      <w:pPr>
        <w:rPr>
          <w:sz w:val="28"/>
          <w:szCs w:val="28"/>
        </w:rPr>
      </w:pPr>
      <w:r w:rsidRPr="00A73E25">
        <w:rPr>
          <w:sz w:val="28"/>
          <w:szCs w:val="28"/>
        </w:rPr>
        <w:t>__</w:t>
      </w:r>
      <w:r w:rsidR="00784581" w:rsidRPr="00A73E25">
        <w:rPr>
          <w:sz w:val="28"/>
          <w:szCs w:val="28"/>
        </w:rPr>
        <w:t>.</w:t>
      </w:r>
      <w:r w:rsidR="00EC4D3E" w:rsidRPr="00A73E25">
        <w:rPr>
          <w:sz w:val="28"/>
          <w:szCs w:val="28"/>
        </w:rPr>
        <w:t>03</w:t>
      </w:r>
      <w:r w:rsidR="00784581" w:rsidRPr="00A73E25">
        <w:rPr>
          <w:sz w:val="28"/>
          <w:szCs w:val="28"/>
        </w:rPr>
        <w:t>.20</w:t>
      </w:r>
      <w:r w:rsidR="00E21ED0" w:rsidRPr="00A73E25">
        <w:rPr>
          <w:sz w:val="28"/>
          <w:szCs w:val="28"/>
        </w:rPr>
        <w:t>2</w:t>
      </w:r>
      <w:r w:rsidR="009707C1" w:rsidRPr="00A73E25">
        <w:rPr>
          <w:sz w:val="28"/>
          <w:szCs w:val="28"/>
        </w:rPr>
        <w:t>4</w:t>
      </w:r>
      <w:r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ab/>
      </w:r>
      <w:r w:rsidRPr="00A73E25">
        <w:rPr>
          <w:sz w:val="28"/>
          <w:szCs w:val="28"/>
        </w:rPr>
        <w:tab/>
        <w:t xml:space="preserve">     </w:t>
      </w:r>
      <w:r w:rsidRPr="00A73E25">
        <w:rPr>
          <w:sz w:val="28"/>
          <w:szCs w:val="28"/>
        </w:rPr>
        <w:tab/>
        <w:t xml:space="preserve">                             </w:t>
      </w:r>
      <w:r w:rsidR="00784581" w:rsidRPr="00A73E25">
        <w:rPr>
          <w:sz w:val="28"/>
          <w:szCs w:val="28"/>
        </w:rPr>
        <w:t xml:space="preserve">№  </w:t>
      </w:r>
      <w:r w:rsidRPr="00A73E25">
        <w:rPr>
          <w:sz w:val="28"/>
          <w:szCs w:val="28"/>
        </w:rPr>
        <w:t>___</w:t>
      </w:r>
      <w:r w:rsidR="00784581" w:rsidRPr="00A73E25">
        <w:rPr>
          <w:sz w:val="28"/>
          <w:szCs w:val="28"/>
        </w:rPr>
        <w:t xml:space="preserve">                             ст-ца Обливская</w:t>
      </w:r>
    </w:p>
    <w:p w:rsidR="00784581" w:rsidRPr="00A73E25" w:rsidRDefault="00421C7D" w:rsidP="00421C7D">
      <w:pPr>
        <w:jc w:val="center"/>
        <w:rPr>
          <w:sz w:val="24"/>
          <w:szCs w:val="24"/>
        </w:rPr>
      </w:pPr>
      <w:r w:rsidRPr="00A73E25">
        <w:rPr>
          <w:sz w:val="24"/>
          <w:szCs w:val="24"/>
        </w:rPr>
        <w:t xml:space="preserve">     </w:t>
      </w:r>
    </w:p>
    <w:p w:rsidR="00784581" w:rsidRPr="00A73E25" w:rsidRDefault="00784581" w:rsidP="00421C7D">
      <w:pPr>
        <w:jc w:val="center"/>
        <w:rPr>
          <w:sz w:val="24"/>
          <w:szCs w:val="24"/>
        </w:rPr>
      </w:pPr>
    </w:p>
    <w:p w:rsidR="00784581" w:rsidRPr="00A73E25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 xml:space="preserve">Об утверждении отчета о реализации </w:t>
      </w:r>
    </w:p>
    <w:p w:rsidR="00784581" w:rsidRPr="00A73E25" w:rsidRDefault="00CB332C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 xml:space="preserve">в </w:t>
      </w:r>
      <w:r w:rsidR="00294950" w:rsidRPr="00A73E25">
        <w:rPr>
          <w:sz w:val="28"/>
          <w:szCs w:val="28"/>
          <w:lang w:eastAsia="en-US"/>
        </w:rPr>
        <w:t>202</w:t>
      </w:r>
      <w:r w:rsidR="009707C1" w:rsidRPr="00A73E25">
        <w:rPr>
          <w:sz w:val="28"/>
          <w:szCs w:val="28"/>
          <w:lang w:eastAsia="en-US"/>
        </w:rPr>
        <w:t>3</w:t>
      </w:r>
      <w:r w:rsidR="00784581" w:rsidRPr="00A73E25">
        <w:rPr>
          <w:sz w:val="28"/>
          <w:szCs w:val="28"/>
          <w:lang w:eastAsia="en-US"/>
        </w:rPr>
        <w:t xml:space="preserve"> году муниципальной программы </w:t>
      </w:r>
    </w:p>
    <w:p w:rsidR="00784581" w:rsidRPr="00A73E25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 xml:space="preserve">Обливского района  «Развитие культуры </w:t>
      </w:r>
    </w:p>
    <w:p w:rsidR="00784581" w:rsidRPr="00A73E25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>и туризма</w:t>
      </w:r>
      <w:r w:rsidRPr="00A73E25">
        <w:rPr>
          <w:rFonts w:ascii="Arial" w:hAnsi="Arial" w:cs="Arial"/>
          <w:sz w:val="28"/>
          <w:szCs w:val="28"/>
          <w:lang w:eastAsia="en-US"/>
        </w:rPr>
        <w:t>»</w:t>
      </w:r>
    </w:p>
    <w:p w:rsidR="00784581" w:rsidRPr="00A73E25" w:rsidRDefault="00784581" w:rsidP="0078458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r w:rsidRPr="00A73E25">
        <w:rPr>
          <w:rFonts w:ascii="Arial" w:hAnsi="Arial" w:cs="Arial"/>
          <w:sz w:val="28"/>
          <w:szCs w:val="28"/>
          <w:lang w:eastAsia="en-US"/>
        </w:rPr>
        <w:t xml:space="preserve">       </w:t>
      </w:r>
    </w:p>
    <w:p w:rsidR="00784581" w:rsidRPr="00A73E25" w:rsidRDefault="00784581" w:rsidP="00784581">
      <w:pPr>
        <w:tabs>
          <w:tab w:val="left" w:pos="10206"/>
        </w:tabs>
        <w:ind w:right="56" w:firstLine="709"/>
        <w:jc w:val="both"/>
        <w:rPr>
          <w:bCs/>
          <w:iCs/>
          <w:sz w:val="26"/>
          <w:szCs w:val="24"/>
        </w:rPr>
      </w:pPr>
      <w:r w:rsidRPr="00A73E25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10.09.2018 № 96 «Об утверждении Порядка разработки, реализации и оценки эффективности муниципальных программ Обливского района» </w:t>
      </w:r>
    </w:p>
    <w:p w:rsidR="00784581" w:rsidRPr="00A73E25" w:rsidRDefault="00784581" w:rsidP="00784581">
      <w:pPr>
        <w:jc w:val="center"/>
        <w:rPr>
          <w:bCs/>
          <w:iCs/>
          <w:sz w:val="28"/>
          <w:szCs w:val="28"/>
        </w:rPr>
      </w:pPr>
    </w:p>
    <w:p w:rsidR="00784581" w:rsidRPr="00A73E25" w:rsidRDefault="00784581" w:rsidP="00784581">
      <w:pPr>
        <w:jc w:val="center"/>
        <w:rPr>
          <w:bCs/>
          <w:iCs/>
          <w:sz w:val="28"/>
          <w:szCs w:val="28"/>
        </w:rPr>
      </w:pPr>
      <w:r w:rsidRPr="00A73E25">
        <w:rPr>
          <w:bCs/>
          <w:iCs/>
          <w:sz w:val="28"/>
          <w:szCs w:val="28"/>
        </w:rPr>
        <w:t>ПОСТАНОВЛЯЮ:</w:t>
      </w:r>
    </w:p>
    <w:p w:rsidR="00784581" w:rsidRPr="00A73E25" w:rsidRDefault="00784581" w:rsidP="00784581">
      <w:pPr>
        <w:jc w:val="center"/>
        <w:rPr>
          <w:bCs/>
          <w:iCs/>
          <w:sz w:val="26"/>
          <w:szCs w:val="24"/>
        </w:rPr>
      </w:pPr>
    </w:p>
    <w:p w:rsidR="00784581" w:rsidRPr="00A73E25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Ут</w:t>
      </w:r>
      <w:r w:rsidR="00294950" w:rsidRPr="00A73E25">
        <w:rPr>
          <w:sz w:val="28"/>
          <w:szCs w:val="28"/>
        </w:rPr>
        <w:t>вердить отчет о реализации в 202</w:t>
      </w:r>
      <w:r w:rsidR="009707C1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году муниципальной программы Обливского района  «Развитие культуры и туризма», утвержденной постановлением </w:t>
      </w:r>
      <w:r w:rsidR="00285B30" w:rsidRPr="00A73E25">
        <w:rPr>
          <w:sz w:val="28"/>
          <w:szCs w:val="28"/>
        </w:rPr>
        <w:t>Администрации</w:t>
      </w:r>
      <w:r w:rsidRPr="00A73E25">
        <w:rPr>
          <w:sz w:val="28"/>
          <w:szCs w:val="28"/>
        </w:rPr>
        <w:t xml:space="preserve"> Обливского района </w:t>
      </w:r>
      <w:r w:rsidR="00E21ED0" w:rsidRPr="00A73E25">
        <w:rPr>
          <w:sz w:val="28"/>
          <w:szCs w:val="28"/>
        </w:rPr>
        <w:t xml:space="preserve"> от</w:t>
      </w:r>
      <w:r w:rsidR="004013FF" w:rsidRPr="00A73E25">
        <w:rPr>
          <w:sz w:val="28"/>
          <w:szCs w:val="28"/>
        </w:rPr>
        <w:t xml:space="preserve"> </w:t>
      </w:r>
      <w:r w:rsidR="00E21ED0" w:rsidRPr="00A73E25">
        <w:rPr>
          <w:sz w:val="28"/>
          <w:szCs w:val="28"/>
        </w:rPr>
        <w:t xml:space="preserve"> </w:t>
      </w:r>
      <w:r w:rsidR="00E21ED0" w:rsidRPr="00A73E25">
        <w:rPr>
          <w:kern w:val="2"/>
          <w:sz w:val="28"/>
          <w:szCs w:val="28"/>
        </w:rPr>
        <w:t xml:space="preserve">07.12.2018  № 472 </w:t>
      </w:r>
      <w:r w:rsidRPr="00A73E25">
        <w:rPr>
          <w:sz w:val="28"/>
          <w:szCs w:val="28"/>
        </w:rPr>
        <w:t xml:space="preserve"> «Об утверждении муниципальной программы Обливского района «Развитие культуры и туризма» согласно приложению.</w:t>
      </w:r>
    </w:p>
    <w:p w:rsidR="00784581" w:rsidRPr="00A73E25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Информационно-аналитическому сектору (</w:t>
      </w:r>
      <w:proofErr w:type="spellStart"/>
      <w:r w:rsidRPr="00A73E25">
        <w:rPr>
          <w:sz w:val="28"/>
          <w:szCs w:val="28"/>
        </w:rPr>
        <w:t>Юмогулова</w:t>
      </w:r>
      <w:proofErr w:type="spellEnd"/>
      <w:r w:rsidRPr="00A73E25">
        <w:rPr>
          <w:sz w:val="28"/>
          <w:szCs w:val="28"/>
        </w:rPr>
        <w:t xml:space="preserve"> Н.В.) </w:t>
      </w:r>
      <w:proofErr w:type="gramStart"/>
      <w:r w:rsidRPr="00A73E25">
        <w:rPr>
          <w:sz w:val="28"/>
          <w:szCs w:val="28"/>
        </w:rPr>
        <w:t>разместить</w:t>
      </w:r>
      <w:proofErr w:type="gramEnd"/>
      <w:r w:rsidRPr="00A73E25">
        <w:rPr>
          <w:sz w:val="28"/>
          <w:szCs w:val="28"/>
        </w:rPr>
        <w:t xml:space="preserve"> настоящее постановление на официальном интернет-сайте Администрации Обливского района в разделе «Программы».</w:t>
      </w:r>
    </w:p>
    <w:p w:rsidR="008375E6" w:rsidRPr="00A73E25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Постановление вступает в силу со дня его подписания. </w:t>
      </w:r>
    </w:p>
    <w:p w:rsidR="00784581" w:rsidRPr="00A73E25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73E25">
        <w:rPr>
          <w:sz w:val="28"/>
          <w:szCs w:val="28"/>
        </w:rPr>
        <w:t>Контроль за</w:t>
      </w:r>
      <w:proofErr w:type="gramEnd"/>
      <w:r w:rsidRPr="00A73E25">
        <w:rPr>
          <w:sz w:val="28"/>
          <w:szCs w:val="28"/>
        </w:rPr>
        <w:t xml:space="preserve"> исполнением настоящего постановления возложить </w:t>
      </w:r>
      <w:r w:rsidR="00E319D2" w:rsidRPr="00A73E25">
        <w:rPr>
          <w:kern w:val="2"/>
          <w:sz w:val="28"/>
          <w:szCs w:val="28"/>
        </w:rPr>
        <w:t xml:space="preserve">на первого заместителя главы Администрации </w:t>
      </w:r>
      <w:proofErr w:type="spellStart"/>
      <w:r w:rsidR="00E319D2" w:rsidRPr="00A73E25">
        <w:rPr>
          <w:kern w:val="2"/>
          <w:sz w:val="28"/>
          <w:szCs w:val="28"/>
        </w:rPr>
        <w:t>Обливского</w:t>
      </w:r>
      <w:proofErr w:type="spellEnd"/>
      <w:r w:rsidR="00E319D2" w:rsidRPr="00A73E25">
        <w:rPr>
          <w:kern w:val="2"/>
          <w:sz w:val="28"/>
          <w:szCs w:val="28"/>
        </w:rPr>
        <w:t xml:space="preserve"> района</w:t>
      </w:r>
      <w:r w:rsidR="00E319D2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Е.Ю.</w:t>
      </w:r>
      <w:r w:rsidR="00CB332C" w:rsidRPr="00A73E25">
        <w:rPr>
          <w:sz w:val="28"/>
          <w:szCs w:val="28"/>
        </w:rPr>
        <w:t xml:space="preserve"> </w:t>
      </w:r>
      <w:proofErr w:type="spellStart"/>
      <w:r w:rsidRPr="00A73E25">
        <w:rPr>
          <w:sz w:val="28"/>
          <w:szCs w:val="28"/>
        </w:rPr>
        <w:t>Черноморову</w:t>
      </w:r>
      <w:proofErr w:type="spellEnd"/>
      <w:r w:rsidRPr="00A73E25">
        <w:rPr>
          <w:sz w:val="28"/>
          <w:szCs w:val="28"/>
        </w:rPr>
        <w:t>.</w:t>
      </w:r>
    </w:p>
    <w:p w:rsidR="00784581" w:rsidRPr="00A73E25" w:rsidRDefault="00784581" w:rsidP="00784581">
      <w:pPr>
        <w:jc w:val="both"/>
        <w:rPr>
          <w:sz w:val="28"/>
          <w:szCs w:val="28"/>
        </w:rPr>
      </w:pPr>
    </w:p>
    <w:p w:rsidR="00784581" w:rsidRPr="00A73E25" w:rsidRDefault="00784581" w:rsidP="00784581">
      <w:pPr>
        <w:jc w:val="both"/>
        <w:rPr>
          <w:i/>
          <w:iCs/>
          <w:szCs w:val="24"/>
        </w:rPr>
      </w:pPr>
      <w:r w:rsidRPr="00A73E25">
        <w:rPr>
          <w:sz w:val="28"/>
          <w:szCs w:val="28"/>
        </w:rPr>
        <w:t xml:space="preserve">Глава Администрации </w:t>
      </w:r>
      <w:proofErr w:type="spellStart"/>
      <w:r w:rsidRPr="00A73E25">
        <w:rPr>
          <w:sz w:val="28"/>
          <w:szCs w:val="28"/>
        </w:rPr>
        <w:t>Обливского</w:t>
      </w:r>
      <w:proofErr w:type="spellEnd"/>
      <w:r w:rsidRPr="00A73E25">
        <w:rPr>
          <w:sz w:val="28"/>
          <w:szCs w:val="28"/>
        </w:rPr>
        <w:t xml:space="preserve"> района          </w:t>
      </w:r>
      <w:r w:rsidR="00CB332C" w:rsidRPr="00A73E25">
        <w:rPr>
          <w:sz w:val="28"/>
          <w:szCs w:val="28"/>
        </w:rPr>
        <w:t xml:space="preserve">                      </w:t>
      </w:r>
      <w:r w:rsidRPr="00A73E25">
        <w:rPr>
          <w:sz w:val="28"/>
          <w:szCs w:val="28"/>
        </w:rPr>
        <w:t xml:space="preserve">      А.А.</w:t>
      </w:r>
      <w:r w:rsidR="00CB332C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Деревянко</w:t>
      </w:r>
    </w:p>
    <w:p w:rsidR="00784581" w:rsidRPr="00A73E25" w:rsidRDefault="00784581" w:rsidP="00784581">
      <w:pPr>
        <w:jc w:val="both"/>
        <w:rPr>
          <w:i/>
          <w:iCs/>
          <w:szCs w:val="24"/>
        </w:rPr>
      </w:pPr>
      <w:r w:rsidRPr="00A73E25">
        <w:rPr>
          <w:i/>
          <w:iCs/>
          <w:szCs w:val="24"/>
        </w:rPr>
        <w:t xml:space="preserve">                       </w:t>
      </w:r>
    </w:p>
    <w:p w:rsidR="00784581" w:rsidRPr="00A73E25" w:rsidRDefault="00784581" w:rsidP="00784581">
      <w:pPr>
        <w:jc w:val="both"/>
        <w:rPr>
          <w:i/>
          <w:iCs/>
          <w:szCs w:val="24"/>
        </w:rPr>
      </w:pPr>
      <w:r w:rsidRPr="00A73E25">
        <w:rPr>
          <w:i/>
          <w:iCs/>
          <w:szCs w:val="24"/>
        </w:rPr>
        <w:t xml:space="preserve">                         </w:t>
      </w:r>
    </w:p>
    <w:p w:rsidR="00784581" w:rsidRPr="00A73E25" w:rsidRDefault="00784581" w:rsidP="00784581">
      <w:pPr>
        <w:jc w:val="both"/>
        <w:rPr>
          <w:iCs/>
          <w:sz w:val="28"/>
          <w:szCs w:val="28"/>
        </w:rPr>
      </w:pPr>
      <w:r w:rsidRPr="00A73E25">
        <w:rPr>
          <w:i/>
          <w:iCs/>
          <w:szCs w:val="24"/>
        </w:rPr>
        <w:t xml:space="preserve"> </w:t>
      </w:r>
      <w:r w:rsidRPr="00A73E25">
        <w:rPr>
          <w:iCs/>
          <w:sz w:val="28"/>
          <w:szCs w:val="28"/>
        </w:rPr>
        <w:t>Постановление вносит</w:t>
      </w:r>
    </w:p>
    <w:p w:rsidR="00784581" w:rsidRPr="00A73E25" w:rsidRDefault="00784581" w:rsidP="00784581">
      <w:pPr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Отдел культуры Администрации </w:t>
      </w:r>
      <w:proofErr w:type="spellStart"/>
      <w:r w:rsidRPr="00A73E25">
        <w:rPr>
          <w:sz w:val="28"/>
          <w:szCs w:val="28"/>
        </w:rPr>
        <w:t>Обливского</w:t>
      </w:r>
      <w:proofErr w:type="spellEnd"/>
      <w:r w:rsidRPr="00A73E25">
        <w:rPr>
          <w:sz w:val="28"/>
          <w:szCs w:val="28"/>
        </w:rPr>
        <w:t xml:space="preserve"> района       </w:t>
      </w:r>
    </w:p>
    <w:p w:rsidR="006F5FF3" w:rsidRPr="00A73E25" w:rsidRDefault="006F5FF3" w:rsidP="003771B0">
      <w:pPr>
        <w:pageBreakBefore/>
        <w:ind w:left="6237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lastRenderedPageBreak/>
        <w:t xml:space="preserve">Приложение </w:t>
      </w:r>
    </w:p>
    <w:p w:rsidR="006F5FF3" w:rsidRPr="00A73E25" w:rsidRDefault="006F5FF3" w:rsidP="003771B0">
      <w:pPr>
        <w:ind w:left="6237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к постановлению</w:t>
      </w:r>
    </w:p>
    <w:p w:rsidR="006F5FF3" w:rsidRPr="00A73E25" w:rsidRDefault="0082016B" w:rsidP="003771B0">
      <w:pPr>
        <w:ind w:left="6237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Администрации</w:t>
      </w:r>
    </w:p>
    <w:p w:rsidR="006F5FF3" w:rsidRPr="00A73E25" w:rsidRDefault="007704D0" w:rsidP="003771B0">
      <w:pPr>
        <w:ind w:left="6237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Обливского района</w:t>
      </w:r>
    </w:p>
    <w:p w:rsidR="006F5FF3" w:rsidRPr="00A73E25" w:rsidRDefault="006F5FF3" w:rsidP="003771B0">
      <w:pPr>
        <w:ind w:left="6237"/>
        <w:jc w:val="center"/>
        <w:rPr>
          <w:spacing w:val="-4"/>
          <w:kern w:val="2"/>
          <w:sz w:val="28"/>
          <w:szCs w:val="28"/>
        </w:rPr>
      </w:pPr>
      <w:r w:rsidRPr="00A73E25">
        <w:rPr>
          <w:sz w:val="28"/>
          <w:szCs w:val="28"/>
        </w:rPr>
        <w:t xml:space="preserve">от </w:t>
      </w:r>
      <w:r w:rsidR="0082016B" w:rsidRPr="00A73E25">
        <w:rPr>
          <w:sz w:val="28"/>
          <w:szCs w:val="28"/>
        </w:rPr>
        <w:t>__</w:t>
      </w:r>
      <w:r w:rsidR="00AA3D67" w:rsidRPr="00A73E25">
        <w:rPr>
          <w:sz w:val="28"/>
          <w:szCs w:val="28"/>
        </w:rPr>
        <w:t>.</w:t>
      </w:r>
      <w:r w:rsidR="0082016B" w:rsidRPr="00A73E25">
        <w:rPr>
          <w:sz w:val="28"/>
          <w:szCs w:val="28"/>
        </w:rPr>
        <w:t>__</w:t>
      </w:r>
      <w:r w:rsidR="00B30A0A" w:rsidRPr="00A73E25">
        <w:rPr>
          <w:sz w:val="28"/>
          <w:szCs w:val="28"/>
        </w:rPr>
        <w:t xml:space="preserve"> </w:t>
      </w:r>
      <w:r w:rsidR="0082016B" w:rsidRPr="00A73E25">
        <w:rPr>
          <w:sz w:val="28"/>
          <w:szCs w:val="28"/>
        </w:rPr>
        <w:t>20</w:t>
      </w:r>
      <w:r w:rsidR="00294950" w:rsidRPr="00A73E25">
        <w:rPr>
          <w:sz w:val="28"/>
          <w:szCs w:val="28"/>
        </w:rPr>
        <w:t>2</w:t>
      </w:r>
      <w:r w:rsidR="009707C1" w:rsidRPr="00A73E25">
        <w:rPr>
          <w:sz w:val="28"/>
          <w:szCs w:val="28"/>
        </w:rPr>
        <w:t>4</w:t>
      </w:r>
      <w:r w:rsidRPr="00A73E25">
        <w:rPr>
          <w:sz w:val="28"/>
          <w:szCs w:val="28"/>
        </w:rPr>
        <w:t xml:space="preserve"> № </w:t>
      </w:r>
      <w:r w:rsidR="0082016B" w:rsidRPr="00A73E25">
        <w:rPr>
          <w:sz w:val="28"/>
          <w:szCs w:val="28"/>
        </w:rPr>
        <w:t>_____</w:t>
      </w:r>
    </w:p>
    <w:p w:rsidR="006F5FF3" w:rsidRPr="00A73E25" w:rsidRDefault="006F5FF3" w:rsidP="006F5FF3">
      <w:pPr>
        <w:jc w:val="center"/>
        <w:rPr>
          <w:spacing w:val="-4"/>
          <w:kern w:val="2"/>
          <w:sz w:val="28"/>
          <w:szCs w:val="28"/>
        </w:rPr>
      </w:pPr>
    </w:p>
    <w:p w:rsidR="006F5FF3" w:rsidRPr="00A73E25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A73E25">
        <w:rPr>
          <w:spacing w:val="-4"/>
          <w:kern w:val="2"/>
          <w:sz w:val="28"/>
          <w:szCs w:val="28"/>
        </w:rPr>
        <w:t>ОТЧЕТ</w:t>
      </w:r>
    </w:p>
    <w:p w:rsidR="006F5FF3" w:rsidRPr="00A73E25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A73E25">
        <w:rPr>
          <w:spacing w:val="-4"/>
          <w:kern w:val="2"/>
          <w:sz w:val="28"/>
          <w:szCs w:val="28"/>
        </w:rPr>
        <w:t xml:space="preserve">о реализации </w:t>
      </w:r>
      <w:r w:rsidR="007704D0" w:rsidRPr="00A73E25">
        <w:rPr>
          <w:spacing w:val="-4"/>
          <w:kern w:val="2"/>
          <w:sz w:val="28"/>
          <w:szCs w:val="28"/>
        </w:rPr>
        <w:t>муниципальной программы</w:t>
      </w:r>
    </w:p>
    <w:p w:rsidR="006F5FF3" w:rsidRPr="00A73E25" w:rsidRDefault="007704D0" w:rsidP="007704D0">
      <w:pPr>
        <w:jc w:val="center"/>
        <w:rPr>
          <w:kern w:val="2"/>
          <w:sz w:val="28"/>
          <w:szCs w:val="28"/>
        </w:rPr>
      </w:pPr>
      <w:r w:rsidRPr="00A73E25">
        <w:rPr>
          <w:spacing w:val="-4"/>
          <w:kern w:val="2"/>
          <w:sz w:val="28"/>
          <w:szCs w:val="28"/>
        </w:rPr>
        <w:t>Обливского района</w:t>
      </w:r>
      <w:r w:rsidR="006F5FF3" w:rsidRPr="00A73E25">
        <w:rPr>
          <w:spacing w:val="-4"/>
          <w:kern w:val="2"/>
          <w:sz w:val="28"/>
          <w:szCs w:val="28"/>
        </w:rPr>
        <w:t xml:space="preserve"> «Развитие культуры </w:t>
      </w:r>
      <w:r w:rsidR="006F5FF3" w:rsidRPr="00A73E25">
        <w:rPr>
          <w:spacing w:val="-4"/>
          <w:kern w:val="2"/>
          <w:sz w:val="28"/>
          <w:szCs w:val="28"/>
        </w:rPr>
        <w:br/>
        <w:t xml:space="preserve">и туризма», утвержденной </w:t>
      </w:r>
      <w:r w:rsidR="006F5FF3" w:rsidRPr="00A73E25">
        <w:rPr>
          <w:kern w:val="2"/>
          <w:sz w:val="28"/>
          <w:szCs w:val="28"/>
        </w:rPr>
        <w:t>постановлением</w:t>
      </w:r>
      <w:r w:rsidR="006F5FF3" w:rsidRPr="00A73E25">
        <w:rPr>
          <w:spacing w:val="-4"/>
          <w:kern w:val="2"/>
          <w:sz w:val="28"/>
          <w:szCs w:val="28"/>
        </w:rPr>
        <w:t xml:space="preserve"> </w:t>
      </w:r>
      <w:r w:rsidRPr="00A73E25">
        <w:rPr>
          <w:spacing w:val="-4"/>
          <w:kern w:val="2"/>
          <w:sz w:val="28"/>
          <w:szCs w:val="28"/>
        </w:rPr>
        <w:t>Администрации Обливск</w:t>
      </w:r>
      <w:r w:rsidR="00836FB4" w:rsidRPr="00A73E25">
        <w:rPr>
          <w:spacing w:val="-4"/>
          <w:kern w:val="2"/>
          <w:sz w:val="28"/>
          <w:szCs w:val="28"/>
        </w:rPr>
        <w:t xml:space="preserve">ого района </w:t>
      </w:r>
      <w:r w:rsidR="00B30A0A" w:rsidRPr="00A73E25">
        <w:rPr>
          <w:spacing w:val="-4"/>
          <w:kern w:val="2"/>
          <w:sz w:val="28"/>
          <w:szCs w:val="28"/>
        </w:rPr>
        <w:t xml:space="preserve">  </w:t>
      </w:r>
      <w:r w:rsidR="00E21ED0" w:rsidRPr="00A73E25">
        <w:rPr>
          <w:spacing w:val="-4"/>
          <w:kern w:val="2"/>
          <w:sz w:val="28"/>
          <w:szCs w:val="28"/>
        </w:rPr>
        <w:t>№</w:t>
      </w:r>
      <w:r w:rsidR="00B30A0A" w:rsidRPr="00A73E25">
        <w:rPr>
          <w:spacing w:val="-4"/>
          <w:kern w:val="2"/>
          <w:sz w:val="28"/>
          <w:szCs w:val="28"/>
        </w:rPr>
        <w:t xml:space="preserve"> </w:t>
      </w:r>
      <w:r w:rsidR="00E21ED0" w:rsidRPr="00A73E25">
        <w:rPr>
          <w:spacing w:val="-4"/>
          <w:kern w:val="2"/>
          <w:sz w:val="28"/>
          <w:szCs w:val="28"/>
        </w:rPr>
        <w:t>472</w:t>
      </w:r>
      <w:r w:rsidR="00836FB4" w:rsidRPr="00A73E25">
        <w:rPr>
          <w:spacing w:val="-4"/>
          <w:kern w:val="2"/>
          <w:sz w:val="28"/>
          <w:szCs w:val="28"/>
        </w:rPr>
        <w:t xml:space="preserve"> </w:t>
      </w:r>
      <w:r w:rsidR="00E21ED0" w:rsidRPr="00A73E25">
        <w:rPr>
          <w:spacing w:val="-4"/>
          <w:kern w:val="2"/>
          <w:sz w:val="28"/>
          <w:szCs w:val="28"/>
        </w:rPr>
        <w:t xml:space="preserve"> от </w:t>
      </w:r>
      <w:r w:rsidR="00E21ED0" w:rsidRPr="00A73E25">
        <w:rPr>
          <w:kern w:val="2"/>
          <w:sz w:val="28"/>
          <w:szCs w:val="28"/>
        </w:rPr>
        <w:t xml:space="preserve">07.12.2018  </w:t>
      </w:r>
      <w:r w:rsidR="00294950" w:rsidRPr="00A73E25">
        <w:rPr>
          <w:spacing w:val="-4"/>
          <w:kern w:val="2"/>
          <w:sz w:val="28"/>
          <w:szCs w:val="28"/>
        </w:rPr>
        <w:t>за 202</w:t>
      </w:r>
      <w:r w:rsidR="009707C1" w:rsidRPr="00A73E25">
        <w:rPr>
          <w:spacing w:val="-4"/>
          <w:kern w:val="2"/>
          <w:sz w:val="28"/>
          <w:szCs w:val="28"/>
        </w:rPr>
        <w:t>3</w:t>
      </w:r>
      <w:r w:rsidR="006F5FF3" w:rsidRPr="00A73E25">
        <w:rPr>
          <w:spacing w:val="-4"/>
          <w:kern w:val="2"/>
          <w:sz w:val="28"/>
          <w:szCs w:val="28"/>
        </w:rPr>
        <w:t xml:space="preserve"> год</w:t>
      </w:r>
      <w:r w:rsidR="006F5FF3" w:rsidRPr="00A73E25">
        <w:rPr>
          <w:kern w:val="2"/>
          <w:sz w:val="28"/>
          <w:szCs w:val="28"/>
        </w:rPr>
        <w:t xml:space="preserve"> </w:t>
      </w:r>
    </w:p>
    <w:p w:rsidR="006F5FF3" w:rsidRPr="00A73E25" w:rsidRDefault="00AA3D67" w:rsidP="00AA3D67">
      <w:pPr>
        <w:tabs>
          <w:tab w:val="left" w:pos="5894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ab/>
      </w:r>
    </w:p>
    <w:p w:rsidR="006F5FF3" w:rsidRPr="00A73E25" w:rsidRDefault="006F5FF3" w:rsidP="003771B0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Раздел 1. Конкретные результаты, достигнутые за отчетный период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A73E25" w:rsidRDefault="006F5FF3" w:rsidP="003771B0">
      <w:pPr>
        <w:ind w:firstLine="709"/>
        <w:jc w:val="both"/>
        <w:rPr>
          <w:kern w:val="2"/>
          <w:sz w:val="28"/>
          <w:szCs w:val="28"/>
        </w:rPr>
      </w:pPr>
      <w:proofErr w:type="gramStart"/>
      <w:r w:rsidRPr="00A73E25">
        <w:rPr>
          <w:kern w:val="2"/>
          <w:sz w:val="28"/>
          <w:szCs w:val="28"/>
        </w:rPr>
        <w:t xml:space="preserve">В целях сохранения культурного и исторического наследия </w:t>
      </w:r>
      <w:r w:rsidR="007704D0" w:rsidRPr="00A73E25">
        <w:rPr>
          <w:kern w:val="2"/>
          <w:sz w:val="28"/>
          <w:szCs w:val="28"/>
        </w:rPr>
        <w:t>Обливского района</w:t>
      </w:r>
      <w:r w:rsidRPr="00A73E25">
        <w:rPr>
          <w:kern w:val="2"/>
          <w:sz w:val="28"/>
          <w:szCs w:val="28"/>
        </w:rPr>
        <w:t xml:space="preserve">, обеспечения доступа граждан к культурным ценностям и участию в культурной жизни, реализации творческого потенциала населения </w:t>
      </w:r>
      <w:r w:rsidR="007704D0" w:rsidRPr="00A73E25">
        <w:rPr>
          <w:kern w:val="2"/>
          <w:sz w:val="28"/>
          <w:szCs w:val="28"/>
        </w:rPr>
        <w:t>Обливского района</w:t>
      </w:r>
      <w:r w:rsidRPr="00A73E25">
        <w:rPr>
          <w:kern w:val="2"/>
          <w:sz w:val="28"/>
          <w:szCs w:val="28"/>
        </w:rPr>
        <w:t xml:space="preserve">, формирования конкурентоспособной туристской индустрии, способствующей социально-экономическому развитию </w:t>
      </w:r>
      <w:r w:rsidR="007704D0" w:rsidRPr="00A73E25">
        <w:rPr>
          <w:kern w:val="2"/>
          <w:sz w:val="28"/>
          <w:szCs w:val="28"/>
        </w:rPr>
        <w:t>района</w:t>
      </w:r>
      <w:r w:rsidRPr="00A73E25">
        <w:rPr>
          <w:sz w:val="28"/>
          <w:szCs w:val="28"/>
        </w:rPr>
        <w:t xml:space="preserve">, в рамках реализации </w:t>
      </w:r>
      <w:r w:rsidR="007704D0" w:rsidRPr="00A73E25">
        <w:rPr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 </w:t>
      </w:r>
      <w:r w:rsidR="007704D0" w:rsidRPr="00A73E25">
        <w:rPr>
          <w:sz w:val="28"/>
          <w:szCs w:val="28"/>
        </w:rPr>
        <w:t>Обливского района</w:t>
      </w:r>
      <w:r w:rsidRPr="00A73E25">
        <w:rPr>
          <w:sz w:val="28"/>
          <w:szCs w:val="28"/>
        </w:rPr>
        <w:t xml:space="preserve"> «Развитие культуры и туризма», утвержденной постановлением </w:t>
      </w:r>
      <w:r w:rsidR="00DE1EBF" w:rsidRPr="00A73E25">
        <w:rPr>
          <w:sz w:val="28"/>
          <w:szCs w:val="28"/>
        </w:rPr>
        <w:t>Администрации</w:t>
      </w:r>
      <w:r w:rsidR="007A32E9" w:rsidRPr="00A73E25">
        <w:rPr>
          <w:sz w:val="28"/>
          <w:szCs w:val="28"/>
        </w:rPr>
        <w:br/>
      </w:r>
      <w:r w:rsidR="007704D0" w:rsidRPr="00A73E25">
        <w:rPr>
          <w:sz w:val="28"/>
          <w:szCs w:val="28"/>
        </w:rPr>
        <w:t>Обливского района</w:t>
      </w:r>
      <w:r w:rsidRPr="00A73E25">
        <w:rPr>
          <w:sz w:val="28"/>
          <w:szCs w:val="28"/>
        </w:rPr>
        <w:t xml:space="preserve"> </w:t>
      </w:r>
      <w:r w:rsidR="00A94A62" w:rsidRPr="00A73E25">
        <w:rPr>
          <w:sz w:val="28"/>
          <w:szCs w:val="28"/>
        </w:rPr>
        <w:t xml:space="preserve">от </w:t>
      </w:r>
      <w:r w:rsidR="00A94A62" w:rsidRPr="00A73E25">
        <w:rPr>
          <w:kern w:val="2"/>
          <w:sz w:val="28"/>
          <w:szCs w:val="28"/>
        </w:rPr>
        <w:t xml:space="preserve">07.12.2018  № 472 </w:t>
      </w:r>
      <w:r w:rsidRPr="00A73E25">
        <w:rPr>
          <w:sz w:val="28"/>
          <w:szCs w:val="28"/>
        </w:rPr>
        <w:t xml:space="preserve">(далее – </w:t>
      </w:r>
      <w:r w:rsidR="007704D0" w:rsidRPr="00A73E25">
        <w:rPr>
          <w:sz w:val="28"/>
          <w:szCs w:val="28"/>
        </w:rPr>
        <w:t>муниципальная</w:t>
      </w:r>
      <w:r w:rsidR="007A32E9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 xml:space="preserve">программа), </w:t>
      </w:r>
      <w:r w:rsidRPr="00A73E25">
        <w:rPr>
          <w:kern w:val="2"/>
          <w:sz w:val="28"/>
          <w:szCs w:val="28"/>
        </w:rPr>
        <w:t>ответственным исполнителем, соисполнителем и</w:t>
      </w:r>
      <w:proofErr w:type="gramEnd"/>
      <w:r w:rsidRPr="00A73E25">
        <w:rPr>
          <w:kern w:val="2"/>
          <w:sz w:val="28"/>
          <w:szCs w:val="28"/>
        </w:rPr>
        <w:t xml:space="preserve"> участниками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="007A32E9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в </w:t>
      </w:r>
      <w:r w:rsidR="00294950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году реализован комплекс мероприятий, в результате которых:</w:t>
      </w:r>
    </w:p>
    <w:p w:rsidR="006F5FF3" w:rsidRPr="00A73E25" w:rsidRDefault="006F5FF3" w:rsidP="003771B0">
      <w:pPr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обеспечена деятельность </w:t>
      </w:r>
      <w:r w:rsidR="007704D0" w:rsidRPr="00A73E25">
        <w:rPr>
          <w:kern w:val="2"/>
          <w:sz w:val="28"/>
          <w:szCs w:val="28"/>
        </w:rPr>
        <w:t xml:space="preserve">3 муниципальных </w:t>
      </w:r>
      <w:r w:rsidRPr="00A73E25">
        <w:rPr>
          <w:kern w:val="2"/>
          <w:sz w:val="28"/>
          <w:szCs w:val="28"/>
        </w:rPr>
        <w:t xml:space="preserve"> бюджетных учреждений, подведомственных </w:t>
      </w:r>
      <w:r w:rsidR="007704D0" w:rsidRPr="00A73E25">
        <w:rPr>
          <w:kern w:val="2"/>
          <w:sz w:val="28"/>
          <w:szCs w:val="28"/>
        </w:rPr>
        <w:t>Отделу</w:t>
      </w:r>
      <w:r w:rsidRPr="00A73E25">
        <w:rPr>
          <w:kern w:val="2"/>
          <w:sz w:val="28"/>
          <w:szCs w:val="28"/>
        </w:rPr>
        <w:t xml:space="preserve"> культуры </w:t>
      </w:r>
      <w:r w:rsidR="007704D0" w:rsidRPr="00A73E25">
        <w:rPr>
          <w:kern w:val="2"/>
          <w:sz w:val="28"/>
          <w:szCs w:val="28"/>
        </w:rPr>
        <w:t>Администрации Обливского района</w:t>
      </w:r>
      <w:r w:rsidRPr="00A73E25">
        <w:rPr>
          <w:kern w:val="2"/>
          <w:sz w:val="28"/>
          <w:szCs w:val="28"/>
        </w:rPr>
        <w:t>;</w:t>
      </w:r>
    </w:p>
    <w:p w:rsidR="0082016B" w:rsidRPr="00A73E25" w:rsidRDefault="0082016B" w:rsidP="003771B0">
      <w:pPr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 посещаемость библиотек района и р</w:t>
      </w:r>
      <w:r w:rsidR="00E319D2" w:rsidRPr="00A73E25">
        <w:rPr>
          <w:kern w:val="2"/>
          <w:sz w:val="28"/>
          <w:szCs w:val="28"/>
        </w:rPr>
        <w:t>айонного Дома культуры составила</w:t>
      </w:r>
      <w:r w:rsidRPr="00A73E25">
        <w:rPr>
          <w:kern w:val="2"/>
          <w:sz w:val="28"/>
          <w:szCs w:val="28"/>
        </w:rPr>
        <w:t xml:space="preserve"> более </w:t>
      </w:r>
      <w:r w:rsidR="00F44A22" w:rsidRPr="00A73E25">
        <w:rPr>
          <w:kern w:val="2"/>
          <w:sz w:val="28"/>
          <w:szCs w:val="28"/>
        </w:rPr>
        <w:t>387</w:t>
      </w:r>
      <w:r w:rsidR="00550450" w:rsidRPr="00A73E25">
        <w:rPr>
          <w:kern w:val="2"/>
          <w:sz w:val="28"/>
          <w:szCs w:val="28"/>
        </w:rPr>
        <w:t xml:space="preserve"> тыс. человек.</w:t>
      </w:r>
    </w:p>
    <w:p w:rsidR="006F5FF3" w:rsidRPr="00A73E25" w:rsidRDefault="006F5FF3" w:rsidP="006F5FF3">
      <w:pPr>
        <w:tabs>
          <w:tab w:val="left" w:pos="0"/>
        </w:tabs>
        <w:jc w:val="center"/>
        <w:rPr>
          <w:spacing w:val="-2"/>
          <w:sz w:val="28"/>
          <w:szCs w:val="28"/>
        </w:rPr>
      </w:pPr>
    </w:p>
    <w:p w:rsidR="006F5FF3" w:rsidRPr="00A73E25" w:rsidRDefault="006F5FF3" w:rsidP="002975D9">
      <w:pPr>
        <w:tabs>
          <w:tab w:val="left" w:pos="0"/>
        </w:tabs>
        <w:jc w:val="center"/>
        <w:rPr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Раздел 2. </w:t>
      </w:r>
      <w:r w:rsidRPr="00A73E25">
        <w:rPr>
          <w:sz w:val="28"/>
          <w:szCs w:val="28"/>
        </w:rPr>
        <w:t>Результаты реализации</w:t>
      </w:r>
      <w:r w:rsidR="002975D9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 xml:space="preserve">основных </w:t>
      </w:r>
      <w:r w:rsidR="002975D9" w:rsidRPr="00A73E25">
        <w:rPr>
          <w:sz w:val="28"/>
          <w:szCs w:val="28"/>
        </w:rPr>
        <w:br/>
      </w:r>
      <w:r w:rsidRPr="00A73E25">
        <w:rPr>
          <w:sz w:val="28"/>
          <w:szCs w:val="28"/>
        </w:rPr>
        <w:t xml:space="preserve">мероприятий подпрограмм </w:t>
      </w:r>
      <w:r w:rsidR="007704D0" w:rsidRPr="00A73E25">
        <w:rPr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, 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73E25">
        <w:rPr>
          <w:sz w:val="28"/>
          <w:szCs w:val="28"/>
        </w:rPr>
        <w:t>а также сведения о достижении контрольных событий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A73E25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Достижению указанных результатов в </w:t>
      </w:r>
      <w:r w:rsidR="00294950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основных мероприятий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>.</w:t>
      </w:r>
    </w:p>
    <w:p w:rsidR="006F5FF3" w:rsidRPr="00A73E25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Подпрограмма 1 «Развитие культуры».</w:t>
      </w:r>
    </w:p>
    <w:p w:rsidR="006F5FF3" w:rsidRPr="00A73E25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Планом реализации </w:t>
      </w:r>
      <w:r w:rsidR="002975D9" w:rsidRPr="00A73E25">
        <w:rPr>
          <w:kern w:val="2"/>
          <w:sz w:val="28"/>
          <w:szCs w:val="28"/>
        </w:rPr>
        <w:t xml:space="preserve">подпрограммы </w:t>
      </w:r>
      <w:r w:rsidRPr="00A73E25">
        <w:rPr>
          <w:kern w:val="2"/>
          <w:sz w:val="28"/>
          <w:szCs w:val="28"/>
        </w:rPr>
        <w:t xml:space="preserve">1 предусмотрено выполнение </w:t>
      </w:r>
      <w:r w:rsidRPr="00A73E25">
        <w:rPr>
          <w:kern w:val="2"/>
          <w:sz w:val="28"/>
          <w:szCs w:val="28"/>
        </w:rPr>
        <w:br/>
      </w:r>
      <w:r w:rsidR="004C2C40" w:rsidRPr="00A73E25">
        <w:rPr>
          <w:kern w:val="2"/>
          <w:sz w:val="28"/>
          <w:szCs w:val="28"/>
        </w:rPr>
        <w:t>6</w:t>
      </w:r>
      <w:r w:rsidRPr="00A73E25">
        <w:rPr>
          <w:kern w:val="2"/>
          <w:sz w:val="28"/>
          <w:szCs w:val="28"/>
        </w:rPr>
        <w:t xml:space="preserve"> основных мероприятий</w:t>
      </w:r>
      <w:r w:rsidR="00CC2A76" w:rsidRPr="00A73E25">
        <w:rPr>
          <w:kern w:val="2"/>
          <w:sz w:val="28"/>
          <w:szCs w:val="28"/>
        </w:rPr>
        <w:t>.</w:t>
      </w:r>
    </w:p>
    <w:p w:rsidR="006F5FF3" w:rsidRPr="00A73E25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По основным мероприятиям достигнуты следующие результаты.</w:t>
      </w:r>
    </w:p>
    <w:p w:rsidR="000D1153" w:rsidRPr="00A73E25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По мероприятию 1</w:t>
      </w:r>
      <w:r w:rsidR="00D054CB" w:rsidRPr="00A73E25">
        <w:rPr>
          <w:sz w:val="28"/>
          <w:szCs w:val="28"/>
        </w:rPr>
        <w:t>.1</w:t>
      </w:r>
      <w:r w:rsidRPr="00A73E25">
        <w:rPr>
          <w:bCs/>
          <w:sz w:val="28"/>
          <w:szCs w:val="28"/>
        </w:rPr>
        <w:t xml:space="preserve"> «Развитие материально-технической базы сферы культуры» </w:t>
      </w:r>
      <w:r w:rsidR="00305592" w:rsidRPr="00A73E25">
        <w:rPr>
          <w:sz w:val="28"/>
          <w:szCs w:val="28"/>
        </w:rPr>
        <w:t xml:space="preserve"> на 202</w:t>
      </w:r>
      <w:r w:rsidR="00D375C3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 </w:t>
      </w:r>
      <w:r w:rsidR="00704D52" w:rsidRPr="00A73E25">
        <w:rPr>
          <w:sz w:val="28"/>
          <w:szCs w:val="28"/>
        </w:rPr>
        <w:t xml:space="preserve">были запланированы </w:t>
      </w:r>
      <w:r w:rsidR="00925023" w:rsidRPr="00A73E25">
        <w:rPr>
          <w:sz w:val="28"/>
          <w:szCs w:val="28"/>
        </w:rPr>
        <w:t xml:space="preserve">и израсходованы денежные средства в сумме </w:t>
      </w:r>
      <w:r w:rsidR="00D375C3" w:rsidRPr="00A73E25">
        <w:rPr>
          <w:sz w:val="28"/>
          <w:szCs w:val="28"/>
        </w:rPr>
        <w:t xml:space="preserve">6160,6 </w:t>
      </w:r>
      <w:r w:rsidR="00925023" w:rsidRPr="00A73E25">
        <w:rPr>
          <w:sz w:val="28"/>
          <w:szCs w:val="28"/>
        </w:rPr>
        <w:t>тыс. руб.</w:t>
      </w:r>
      <w:r w:rsidR="005C7EAE" w:rsidRPr="00A73E25">
        <w:rPr>
          <w:sz w:val="28"/>
          <w:szCs w:val="28"/>
        </w:rPr>
        <w:t>:</w:t>
      </w:r>
      <w:r w:rsidR="00925023" w:rsidRPr="00A73E25">
        <w:rPr>
          <w:sz w:val="28"/>
          <w:szCs w:val="28"/>
        </w:rPr>
        <w:t xml:space="preserve"> </w:t>
      </w:r>
    </w:p>
    <w:p w:rsidR="009D4E19" w:rsidRPr="00A73E25" w:rsidRDefault="0052437E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  </w:t>
      </w:r>
      <w:r w:rsidR="005C7EAE" w:rsidRPr="00A73E25">
        <w:rPr>
          <w:sz w:val="28"/>
          <w:szCs w:val="28"/>
        </w:rPr>
        <w:t xml:space="preserve">За счет средств местного бюджета  выполнены работы по инженерно-технологическому проектированию капитального ремонта здания </w:t>
      </w:r>
      <w:proofErr w:type="spellStart"/>
      <w:r w:rsidR="005C7EAE" w:rsidRPr="00A73E25">
        <w:rPr>
          <w:sz w:val="28"/>
          <w:szCs w:val="28"/>
        </w:rPr>
        <w:t>межпоселенческой</w:t>
      </w:r>
      <w:proofErr w:type="spellEnd"/>
      <w:r w:rsidR="005C7EAE" w:rsidRPr="00A73E25">
        <w:rPr>
          <w:sz w:val="28"/>
          <w:szCs w:val="28"/>
        </w:rPr>
        <w:t xml:space="preserve"> центральной библиотеки на </w:t>
      </w:r>
      <w:r w:rsidR="009D4E19" w:rsidRPr="00A73E25">
        <w:rPr>
          <w:sz w:val="28"/>
          <w:szCs w:val="28"/>
        </w:rPr>
        <w:t>90</w:t>
      </w:r>
      <w:r w:rsidR="005C7EAE" w:rsidRPr="00A73E25">
        <w:rPr>
          <w:sz w:val="28"/>
          <w:szCs w:val="28"/>
        </w:rPr>
        <w:t>,0 тыс. рублей</w:t>
      </w:r>
      <w:r w:rsidR="00CC2A76" w:rsidRPr="00A73E25">
        <w:rPr>
          <w:sz w:val="28"/>
          <w:szCs w:val="28"/>
        </w:rPr>
        <w:t>.</w:t>
      </w:r>
      <w:r w:rsidR="005C7EAE" w:rsidRPr="00A73E25">
        <w:rPr>
          <w:sz w:val="28"/>
          <w:szCs w:val="28"/>
        </w:rPr>
        <w:t xml:space="preserve">  </w:t>
      </w:r>
    </w:p>
    <w:p w:rsidR="000D1153" w:rsidRPr="00A73E25" w:rsidRDefault="009D4E19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lastRenderedPageBreak/>
        <w:t xml:space="preserve">  За счет средств местного бюджета  выполнены работы</w:t>
      </w:r>
      <w:r w:rsidR="005C7EAE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по осуществлению строительного контроля при выполнении работ по капитальному ремонту и реконструкции объектов  муниципальной  собственности</w:t>
      </w:r>
      <w:r w:rsidR="005C7EAE" w:rsidRPr="00A73E25">
        <w:rPr>
          <w:sz w:val="28"/>
          <w:szCs w:val="28"/>
        </w:rPr>
        <w:t xml:space="preserve">  </w:t>
      </w:r>
      <w:r w:rsidRPr="00A73E25">
        <w:rPr>
          <w:sz w:val="28"/>
          <w:szCs w:val="28"/>
        </w:rPr>
        <w:t xml:space="preserve">МБУ </w:t>
      </w:r>
      <w:proofErr w:type="gramStart"/>
      <w:r w:rsidRPr="00A73E25">
        <w:rPr>
          <w:sz w:val="28"/>
          <w:szCs w:val="28"/>
        </w:rPr>
        <w:t>ДО</w:t>
      </w:r>
      <w:proofErr w:type="gramEnd"/>
      <w:r w:rsidRPr="00A73E25">
        <w:rPr>
          <w:sz w:val="28"/>
          <w:szCs w:val="28"/>
        </w:rPr>
        <w:t xml:space="preserve"> «</w:t>
      </w:r>
      <w:proofErr w:type="gramStart"/>
      <w:r w:rsidRPr="00A73E25">
        <w:rPr>
          <w:sz w:val="28"/>
          <w:szCs w:val="28"/>
        </w:rPr>
        <w:t>Обливская</w:t>
      </w:r>
      <w:proofErr w:type="gramEnd"/>
      <w:r w:rsidRPr="00A73E25">
        <w:rPr>
          <w:sz w:val="28"/>
          <w:szCs w:val="28"/>
        </w:rPr>
        <w:t xml:space="preserve"> ДМШ» на 150,0  тыс. рублей..</w:t>
      </w:r>
      <w:r w:rsidR="005C7EAE" w:rsidRPr="00A73E25">
        <w:rPr>
          <w:sz w:val="28"/>
          <w:szCs w:val="28"/>
        </w:rPr>
        <w:t xml:space="preserve">  </w:t>
      </w:r>
      <w:r w:rsidR="000D1153" w:rsidRPr="00A73E25">
        <w:rPr>
          <w:sz w:val="28"/>
          <w:szCs w:val="28"/>
        </w:rPr>
        <w:t xml:space="preserve"> </w:t>
      </w:r>
    </w:p>
    <w:p w:rsidR="00AC4405" w:rsidRPr="00A73E25" w:rsidRDefault="000D1153" w:rsidP="00AC4405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    </w:t>
      </w:r>
      <w:r w:rsidR="00AC4405" w:rsidRPr="00A73E25">
        <w:rPr>
          <w:sz w:val="28"/>
          <w:szCs w:val="28"/>
        </w:rPr>
        <w:t xml:space="preserve">За счет средств резервного фонда Правительства Ростовской области в </w:t>
      </w:r>
      <w:proofErr w:type="spellStart"/>
      <w:r w:rsidR="00AC4405" w:rsidRPr="00A73E25">
        <w:rPr>
          <w:sz w:val="28"/>
          <w:szCs w:val="28"/>
        </w:rPr>
        <w:t>Обливском</w:t>
      </w:r>
      <w:proofErr w:type="spellEnd"/>
      <w:r w:rsidR="00AC4405" w:rsidRPr="00A73E25">
        <w:rPr>
          <w:sz w:val="28"/>
          <w:szCs w:val="28"/>
        </w:rPr>
        <w:t xml:space="preserve">  районном Доме культуры    установлены сплит-системы в большом и малом актовых залах и трех кабинетах культурно-досуговых формирований на сумму на сумму 690,5 </w:t>
      </w:r>
      <w:proofErr w:type="spellStart"/>
      <w:r w:rsidR="00AC4405" w:rsidRPr="00A73E25">
        <w:rPr>
          <w:sz w:val="28"/>
          <w:szCs w:val="28"/>
        </w:rPr>
        <w:t>тыс</w:t>
      </w:r>
      <w:proofErr w:type="gramStart"/>
      <w:r w:rsidR="00AC4405" w:rsidRPr="00A73E25">
        <w:rPr>
          <w:sz w:val="28"/>
          <w:szCs w:val="28"/>
        </w:rPr>
        <w:t>.р</w:t>
      </w:r>
      <w:proofErr w:type="gramEnd"/>
      <w:r w:rsidR="00AC4405" w:rsidRPr="00A73E25">
        <w:rPr>
          <w:sz w:val="28"/>
          <w:szCs w:val="28"/>
        </w:rPr>
        <w:t>уб</w:t>
      </w:r>
      <w:proofErr w:type="spellEnd"/>
      <w:r w:rsidR="00AC4405" w:rsidRPr="00A73E25">
        <w:rPr>
          <w:sz w:val="28"/>
          <w:szCs w:val="28"/>
        </w:rPr>
        <w:t xml:space="preserve">. В </w:t>
      </w:r>
      <w:proofErr w:type="spellStart"/>
      <w:r w:rsidR="00AC4405" w:rsidRPr="00A73E25">
        <w:rPr>
          <w:sz w:val="28"/>
          <w:szCs w:val="28"/>
        </w:rPr>
        <w:t>Караичевский</w:t>
      </w:r>
      <w:proofErr w:type="spellEnd"/>
      <w:r w:rsidR="00AC4405" w:rsidRPr="00A73E25">
        <w:rPr>
          <w:sz w:val="28"/>
          <w:szCs w:val="28"/>
        </w:rPr>
        <w:t xml:space="preserve"> центральный сельский Дом культуры приобретена  гармонь на 52,5 </w:t>
      </w:r>
      <w:proofErr w:type="spellStart"/>
      <w:r w:rsidR="00AC4405" w:rsidRPr="00A73E25">
        <w:rPr>
          <w:sz w:val="28"/>
          <w:szCs w:val="28"/>
        </w:rPr>
        <w:t>тыс.руб</w:t>
      </w:r>
      <w:proofErr w:type="spellEnd"/>
      <w:r w:rsidR="00AC4405" w:rsidRPr="00A73E25">
        <w:rPr>
          <w:sz w:val="28"/>
          <w:szCs w:val="28"/>
        </w:rPr>
        <w:t xml:space="preserve">. На оснащение детской музыкальной школы после капремонта выделены денежные средства в сумме  5041, 9 </w:t>
      </w:r>
      <w:proofErr w:type="spellStart"/>
      <w:r w:rsidR="00AC4405" w:rsidRPr="00A73E25">
        <w:rPr>
          <w:sz w:val="28"/>
          <w:szCs w:val="28"/>
        </w:rPr>
        <w:t>тыс.руб</w:t>
      </w:r>
      <w:proofErr w:type="spellEnd"/>
      <w:r w:rsidR="00AC4405" w:rsidRPr="00A73E25">
        <w:rPr>
          <w:sz w:val="28"/>
          <w:szCs w:val="28"/>
        </w:rPr>
        <w:t xml:space="preserve">.  На данные средства приобретены мебель, хоровые станки, музыкальные инструменты, доски магнитные, </w:t>
      </w:r>
      <w:proofErr w:type="spellStart"/>
      <w:r w:rsidR="00AC4405" w:rsidRPr="00A73E25">
        <w:rPr>
          <w:sz w:val="28"/>
          <w:szCs w:val="28"/>
        </w:rPr>
        <w:t>кресела</w:t>
      </w:r>
      <w:proofErr w:type="spellEnd"/>
      <w:r w:rsidR="00AC4405" w:rsidRPr="00A73E25">
        <w:rPr>
          <w:sz w:val="28"/>
          <w:szCs w:val="28"/>
        </w:rPr>
        <w:t>, мультимедийное  оборудование и сплит-система.</w:t>
      </w:r>
    </w:p>
    <w:p w:rsidR="00D0762A" w:rsidRPr="00A73E25" w:rsidRDefault="00AC4405" w:rsidP="00AC4405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 </w:t>
      </w:r>
      <w:r w:rsidR="00CC2A76" w:rsidRPr="00A73E25">
        <w:rPr>
          <w:sz w:val="28"/>
          <w:szCs w:val="28"/>
        </w:rPr>
        <w:t xml:space="preserve">По мероприятию  </w:t>
      </w:r>
      <w:r w:rsidR="00D054CB" w:rsidRPr="00A73E25">
        <w:rPr>
          <w:sz w:val="28"/>
          <w:szCs w:val="28"/>
        </w:rPr>
        <w:t>1.</w:t>
      </w:r>
      <w:r w:rsidR="00CC2A76" w:rsidRPr="00A73E25">
        <w:rPr>
          <w:sz w:val="28"/>
          <w:szCs w:val="28"/>
        </w:rPr>
        <w:t>2  «</w:t>
      </w:r>
      <w:r w:rsidR="00CC2A76" w:rsidRPr="00A73E25">
        <w:rPr>
          <w:bCs/>
          <w:sz w:val="28"/>
          <w:szCs w:val="28"/>
        </w:rPr>
        <w:t>Развитие библиотечного дела»</w:t>
      </w:r>
      <w:r w:rsidR="00305592" w:rsidRPr="00A73E25">
        <w:rPr>
          <w:sz w:val="28"/>
          <w:szCs w:val="28"/>
        </w:rPr>
        <w:t xml:space="preserve"> на 202</w:t>
      </w:r>
      <w:r w:rsidR="00D375C3" w:rsidRPr="00A73E25">
        <w:rPr>
          <w:sz w:val="28"/>
          <w:szCs w:val="28"/>
        </w:rPr>
        <w:t>3</w:t>
      </w:r>
      <w:r w:rsidR="00CC2A76" w:rsidRPr="00A73E25">
        <w:rPr>
          <w:sz w:val="28"/>
          <w:szCs w:val="28"/>
        </w:rPr>
        <w:t xml:space="preserve"> год были </w:t>
      </w:r>
      <w:r w:rsidR="001C6A11" w:rsidRPr="00A73E25">
        <w:rPr>
          <w:sz w:val="28"/>
          <w:szCs w:val="28"/>
        </w:rPr>
        <w:t>направлены</w:t>
      </w:r>
      <w:r w:rsidR="00CC2A76" w:rsidRPr="00A73E25">
        <w:rPr>
          <w:sz w:val="28"/>
          <w:szCs w:val="28"/>
        </w:rPr>
        <w:t xml:space="preserve"> денежные средства в сумме </w:t>
      </w:r>
      <w:r w:rsidR="00D375C3" w:rsidRPr="00A73E25">
        <w:rPr>
          <w:sz w:val="28"/>
          <w:szCs w:val="28"/>
          <w:lang w:eastAsia="en-US"/>
        </w:rPr>
        <w:t xml:space="preserve">9172,3 </w:t>
      </w:r>
      <w:r w:rsidR="00CC2A76" w:rsidRPr="00A73E25">
        <w:rPr>
          <w:bCs/>
          <w:sz w:val="28"/>
          <w:szCs w:val="28"/>
        </w:rPr>
        <w:t>тыс. руб.</w:t>
      </w:r>
      <w:r w:rsidR="0028711E" w:rsidRPr="00A73E25">
        <w:rPr>
          <w:bCs/>
          <w:sz w:val="28"/>
          <w:szCs w:val="28"/>
        </w:rPr>
        <w:t>:</w:t>
      </w:r>
      <w:r w:rsidR="00CC2A76" w:rsidRPr="00A73E25">
        <w:rPr>
          <w:bCs/>
          <w:sz w:val="28"/>
          <w:szCs w:val="28"/>
        </w:rPr>
        <w:t xml:space="preserve"> </w:t>
      </w:r>
      <w:r w:rsidR="007A29CC" w:rsidRPr="00A73E25">
        <w:rPr>
          <w:bCs/>
          <w:sz w:val="28"/>
          <w:szCs w:val="28"/>
        </w:rPr>
        <w:t xml:space="preserve">на </w:t>
      </w:r>
      <w:r w:rsidR="00CC2A76" w:rsidRPr="00A73E25">
        <w:rPr>
          <w:kern w:val="2"/>
          <w:sz w:val="28"/>
          <w:szCs w:val="28"/>
        </w:rPr>
        <w:t>финансовое обеспе</w:t>
      </w:r>
      <w:r w:rsidR="00034D37" w:rsidRPr="00A73E25">
        <w:rPr>
          <w:kern w:val="2"/>
          <w:sz w:val="28"/>
          <w:szCs w:val="28"/>
        </w:rPr>
        <w:t xml:space="preserve">чение выполнения муниципального </w:t>
      </w:r>
      <w:r w:rsidR="00CC2A76" w:rsidRPr="00A73E25">
        <w:rPr>
          <w:kern w:val="2"/>
          <w:sz w:val="28"/>
          <w:szCs w:val="28"/>
        </w:rPr>
        <w:t>задания</w:t>
      </w:r>
      <w:r w:rsidR="00CC2A76" w:rsidRPr="00A73E25">
        <w:rPr>
          <w:sz w:val="28"/>
          <w:szCs w:val="28"/>
        </w:rPr>
        <w:t xml:space="preserve"> муниципальным бюджетным учреждением культуры </w:t>
      </w:r>
      <w:proofErr w:type="spellStart"/>
      <w:r w:rsidR="00CC2A76" w:rsidRPr="00A73E25">
        <w:rPr>
          <w:sz w:val="28"/>
          <w:szCs w:val="28"/>
        </w:rPr>
        <w:t>Обливского</w:t>
      </w:r>
      <w:proofErr w:type="spellEnd"/>
      <w:r w:rsidR="00CC2A76" w:rsidRPr="00A73E25">
        <w:rPr>
          <w:sz w:val="28"/>
          <w:szCs w:val="28"/>
        </w:rPr>
        <w:t xml:space="preserve"> района «</w:t>
      </w:r>
      <w:proofErr w:type="spellStart"/>
      <w:r w:rsidR="00CC2A76" w:rsidRPr="00A73E25">
        <w:rPr>
          <w:sz w:val="28"/>
          <w:szCs w:val="28"/>
        </w:rPr>
        <w:t>Межпоселенческая</w:t>
      </w:r>
      <w:proofErr w:type="spellEnd"/>
      <w:r w:rsidR="00CC2A76" w:rsidRPr="00A73E25">
        <w:rPr>
          <w:sz w:val="28"/>
          <w:szCs w:val="28"/>
        </w:rPr>
        <w:t xml:space="preserve"> центральная библиотека», </w:t>
      </w:r>
      <w:r w:rsidR="00CC2A76" w:rsidRPr="00A73E25">
        <w:rPr>
          <w:kern w:val="2"/>
          <w:sz w:val="28"/>
          <w:szCs w:val="28"/>
        </w:rPr>
        <w:t>проведение литературно-творческих конкурсов,  фестивалей, информационно-просветительских мероприятий</w:t>
      </w:r>
      <w:r w:rsidR="007A29CC" w:rsidRPr="00A73E25">
        <w:rPr>
          <w:bCs/>
          <w:sz w:val="28"/>
          <w:szCs w:val="28"/>
        </w:rPr>
        <w:t xml:space="preserve">, </w:t>
      </w:r>
      <w:r w:rsidR="00E22DEC" w:rsidRPr="00A73E25">
        <w:rPr>
          <w:sz w:val="28"/>
          <w:szCs w:val="28"/>
        </w:rPr>
        <w:t xml:space="preserve">на сумму  </w:t>
      </w:r>
      <w:r w:rsidRPr="00A73E25">
        <w:rPr>
          <w:sz w:val="28"/>
          <w:szCs w:val="28"/>
        </w:rPr>
        <w:t>183,7</w:t>
      </w:r>
      <w:r w:rsidR="00D375C3" w:rsidRPr="00A73E25">
        <w:rPr>
          <w:sz w:val="28"/>
          <w:szCs w:val="28"/>
        </w:rPr>
        <w:t xml:space="preserve"> </w:t>
      </w:r>
      <w:r w:rsidR="00E22DEC" w:rsidRPr="00A73E25">
        <w:rPr>
          <w:sz w:val="28"/>
          <w:szCs w:val="28"/>
        </w:rPr>
        <w:t xml:space="preserve">тыс. рублей приобретена  книжная продукция,  </w:t>
      </w:r>
      <w:r w:rsidR="00CC2A76" w:rsidRPr="00A73E25">
        <w:rPr>
          <w:sz w:val="28"/>
          <w:szCs w:val="28"/>
        </w:rPr>
        <w:t xml:space="preserve">книжный фонд библиотеки обновлен на </w:t>
      </w:r>
      <w:r w:rsidRPr="00A73E25">
        <w:rPr>
          <w:sz w:val="28"/>
          <w:szCs w:val="28"/>
        </w:rPr>
        <w:t>432</w:t>
      </w:r>
      <w:proofErr w:type="gramStart"/>
      <w:r w:rsidR="007A29CC" w:rsidRPr="00A73E25">
        <w:rPr>
          <w:sz w:val="28"/>
          <w:szCs w:val="28"/>
        </w:rPr>
        <w:t xml:space="preserve"> В</w:t>
      </w:r>
      <w:proofErr w:type="gramEnd"/>
      <w:r w:rsidR="007A29CC" w:rsidRPr="00A73E25">
        <w:rPr>
          <w:sz w:val="28"/>
          <w:szCs w:val="28"/>
        </w:rPr>
        <w:t xml:space="preserve"> рамках выполнения мероприятия  денежные средства освоены за счет средств федерального,  областного и местного бюджетов.</w:t>
      </w:r>
    </w:p>
    <w:p w:rsidR="00CC2A76" w:rsidRPr="00A73E25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A73E25">
        <w:rPr>
          <w:sz w:val="28"/>
          <w:szCs w:val="28"/>
        </w:rPr>
        <w:t>Выполненные мероприятия способствовали у</w:t>
      </w:r>
      <w:r w:rsidRPr="00A73E25">
        <w:rPr>
          <w:kern w:val="2"/>
          <w:sz w:val="28"/>
          <w:szCs w:val="28"/>
        </w:rPr>
        <w:t xml:space="preserve">величению количества посещений библиотек, количества выданных документов из фонда библиотек. </w:t>
      </w:r>
    </w:p>
    <w:p w:rsidR="00CC2A76" w:rsidRPr="00A73E25" w:rsidRDefault="00CC2A76" w:rsidP="00A91F78">
      <w:pPr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A73E25">
        <w:rPr>
          <w:sz w:val="28"/>
          <w:szCs w:val="28"/>
        </w:rPr>
        <w:t xml:space="preserve">По мероприятию </w:t>
      </w:r>
      <w:r w:rsidR="00D054CB" w:rsidRPr="00A73E25">
        <w:rPr>
          <w:sz w:val="28"/>
          <w:szCs w:val="28"/>
        </w:rPr>
        <w:t>1.</w:t>
      </w:r>
      <w:r w:rsidRPr="00A73E25">
        <w:rPr>
          <w:sz w:val="28"/>
          <w:szCs w:val="28"/>
        </w:rPr>
        <w:t>3 «</w:t>
      </w:r>
      <w:r w:rsidRPr="00A73E25">
        <w:rPr>
          <w:bCs/>
          <w:kern w:val="2"/>
          <w:sz w:val="28"/>
          <w:szCs w:val="28"/>
        </w:rPr>
        <w:t xml:space="preserve">Развитие культурно-досуговой деятельности»  </w:t>
      </w:r>
      <w:r w:rsidR="00B050B8" w:rsidRPr="00A73E25">
        <w:rPr>
          <w:sz w:val="28"/>
          <w:szCs w:val="28"/>
        </w:rPr>
        <w:t>на 202</w:t>
      </w:r>
      <w:r w:rsidR="00D375C3" w:rsidRPr="00A73E25">
        <w:rPr>
          <w:sz w:val="28"/>
          <w:szCs w:val="28"/>
        </w:rPr>
        <w:t xml:space="preserve">3 </w:t>
      </w:r>
      <w:r w:rsidRPr="00A73E25">
        <w:rPr>
          <w:sz w:val="28"/>
          <w:szCs w:val="28"/>
        </w:rPr>
        <w:t xml:space="preserve"> год были запланированы денежные средства в сумме</w:t>
      </w:r>
      <w:r w:rsidR="004C2C40" w:rsidRPr="00A73E25">
        <w:rPr>
          <w:sz w:val="28"/>
          <w:szCs w:val="28"/>
        </w:rPr>
        <w:t> </w:t>
      </w:r>
      <w:r w:rsidR="00D375C3" w:rsidRPr="00A73E25">
        <w:rPr>
          <w:sz w:val="28"/>
          <w:szCs w:val="28"/>
        </w:rPr>
        <w:t xml:space="preserve">20130,2 </w:t>
      </w:r>
      <w:r w:rsidRPr="00A73E25">
        <w:rPr>
          <w:sz w:val="28"/>
          <w:szCs w:val="28"/>
        </w:rPr>
        <w:t xml:space="preserve">тыс. руб. </w:t>
      </w:r>
      <w:r w:rsidRPr="00A73E25">
        <w:rPr>
          <w:bCs/>
          <w:sz w:val="28"/>
          <w:szCs w:val="28"/>
        </w:rPr>
        <w:t>на</w:t>
      </w:r>
      <w:r w:rsidRPr="00A73E25">
        <w:rPr>
          <w:kern w:val="2"/>
          <w:sz w:val="28"/>
          <w:szCs w:val="28"/>
        </w:rPr>
        <w:t xml:space="preserve"> финансовое обеспечение выполнения муниципального задания муниципальным бюджетным учреждением культуры «Обливский районный Дом культуры» и   проведение учебно-методических мероприятий и информационно-методических материалов для культурно-досуговых учреждений района.</w:t>
      </w:r>
      <w:r w:rsidRPr="00A73E25">
        <w:rPr>
          <w:bCs/>
          <w:sz w:val="28"/>
          <w:szCs w:val="28"/>
        </w:rPr>
        <w:t xml:space="preserve"> </w:t>
      </w:r>
    </w:p>
    <w:p w:rsidR="00CC2A76" w:rsidRPr="00A73E25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eastAsia="Lucida Sans Unicode"/>
          <w:sz w:val="28"/>
          <w:szCs w:val="28"/>
        </w:rPr>
      </w:pPr>
      <w:proofErr w:type="gramStart"/>
      <w:r w:rsidRPr="00A73E25">
        <w:rPr>
          <w:sz w:val="28"/>
          <w:szCs w:val="28"/>
        </w:rPr>
        <w:t xml:space="preserve">По мероприятию  </w:t>
      </w:r>
      <w:r w:rsidR="00D054CB" w:rsidRPr="00A73E25">
        <w:rPr>
          <w:sz w:val="28"/>
          <w:szCs w:val="28"/>
        </w:rPr>
        <w:t>1.</w:t>
      </w:r>
      <w:r w:rsidRPr="00A73E25">
        <w:rPr>
          <w:sz w:val="28"/>
          <w:szCs w:val="28"/>
        </w:rPr>
        <w:t xml:space="preserve"> 4</w:t>
      </w:r>
      <w:r w:rsidRPr="00A73E25">
        <w:rPr>
          <w:bCs/>
          <w:sz w:val="28"/>
          <w:szCs w:val="28"/>
        </w:rPr>
        <w:t xml:space="preserve"> «Развитие музыкального  образования»  </w:t>
      </w:r>
      <w:r w:rsidR="00B050B8" w:rsidRPr="00A73E25">
        <w:rPr>
          <w:sz w:val="28"/>
          <w:szCs w:val="28"/>
        </w:rPr>
        <w:t>в 202</w:t>
      </w:r>
      <w:r w:rsidR="00D375C3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году </w:t>
      </w:r>
      <w:r w:rsidRPr="00A73E25">
        <w:rPr>
          <w:bCs/>
          <w:sz w:val="28"/>
          <w:szCs w:val="28"/>
        </w:rPr>
        <w:t>на</w:t>
      </w:r>
      <w:r w:rsidRPr="00A73E25">
        <w:rPr>
          <w:kern w:val="2"/>
          <w:sz w:val="28"/>
          <w:szCs w:val="28"/>
        </w:rPr>
        <w:t xml:space="preserve"> финансовое обеспечение выполнения муниципального задания </w:t>
      </w:r>
      <w:r w:rsidRPr="00A73E25">
        <w:rPr>
          <w:sz w:val="28"/>
          <w:szCs w:val="28"/>
        </w:rPr>
        <w:t xml:space="preserve">муниципальным бюджетным  образовательным учреждением   дополнительного образования детей «Обливская детская музыкальная школа» были направлены денежные средства в сумме  </w:t>
      </w:r>
      <w:r w:rsidR="00D375C3" w:rsidRPr="00A73E25">
        <w:rPr>
          <w:sz w:val="28"/>
          <w:szCs w:val="28"/>
        </w:rPr>
        <w:t>11077,0</w:t>
      </w:r>
      <w:r w:rsidRPr="00A73E25">
        <w:rPr>
          <w:sz w:val="28"/>
          <w:szCs w:val="28"/>
        </w:rPr>
        <w:t xml:space="preserve"> тыс. руб.</w:t>
      </w:r>
      <w:r w:rsidR="0028711E" w:rsidRPr="00A73E25">
        <w:rPr>
          <w:sz w:val="28"/>
          <w:szCs w:val="28"/>
        </w:rPr>
        <w:t>,</w:t>
      </w:r>
      <w:r w:rsidR="005B4C7E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Выполнение мероприятия  </w:t>
      </w:r>
      <w:r w:rsidRPr="00A73E25">
        <w:rPr>
          <w:sz w:val="28"/>
          <w:szCs w:val="28"/>
        </w:rPr>
        <w:t xml:space="preserve">позволило сохранить контингент учащихся </w:t>
      </w:r>
      <w:r w:rsidR="006339B6" w:rsidRPr="00A73E25">
        <w:rPr>
          <w:sz w:val="28"/>
          <w:szCs w:val="28"/>
        </w:rPr>
        <w:t xml:space="preserve">в количестве </w:t>
      </w:r>
      <w:r w:rsidRPr="00A73E25">
        <w:rPr>
          <w:sz w:val="28"/>
          <w:szCs w:val="28"/>
        </w:rPr>
        <w:t xml:space="preserve">151 человека, </w:t>
      </w:r>
      <w:r w:rsidRPr="00A73E25">
        <w:rPr>
          <w:rFonts w:eastAsia="Lucida Sans Unicode"/>
          <w:sz w:val="28"/>
          <w:szCs w:val="28"/>
        </w:rPr>
        <w:t xml:space="preserve"> обучающихся по </w:t>
      </w:r>
      <w:r w:rsidR="00034D37" w:rsidRPr="00A73E25">
        <w:rPr>
          <w:rFonts w:eastAsia="Lucida Sans Unicode"/>
          <w:sz w:val="28"/>
          <w:szCs w:val="28"/>
        </w:rPr>
        <w:t>8-</w:t>
      </w:r>
      <w:r w:rsidRPr="00A73E25">
        <w:rPr>
          <w:rFonts w:eastAsia="Lucida Sans Unicode"/>
          <w:sz w:val="28"/>
          <w:szCs w:val="28"/>
        </w:rPr>
        <w:t>и программам дополнительного образования детей.</w:t>
      </w:r>
      <w:proofErr w:type="gramEnd"/>
    </w:p>
    <w:p w:rsidR="00CC2A76" w:rsidRPr="00A73E25" w:rsidRDefault="00CC2A76" w:rsidP="00AC4405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Процент   охвата  учащихся   1 – 9 классов общеобразовательных школ дополнительным эстетическим образованием  составил </w:t>
      </w:r>
      <w:r w:rsidR="004B6997" w:rsidRPr="00A73E25">
        <w:rPr>
          <w:kern w:val="2"/>
          <w:sz w:val="28"/>
          <w:szCs w:val="28"/>
        </w:rPr>
        <w:t>10,2</w:t>
      </w:r>
      <w:r w:rsidRPr="00A73E25">
        <w:rPr>
          <w:kern w:val="2"/>
          <w:sz w:val="28"/>
          <w:szCs w:val="28"/>
        </w:rPr>
        <w:t>%.</w:t>
      </w:r>
    </w:p>
    <w:p w:rsidR="00AC4405" w:rsidRPr="00A73E25" w:rsidRDefault="0052437E" w:rsidP="00AC4405">
      <w:pPr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A73E25">
        <w:rPr>
          <w:sz w:val="28"/>
          <w:szCs w:val="28"/>
        </w:rPr>
        <w:t>По мероприятию 1.5</w:t>
      </w:r>
      <w:r w:rsidR="002C7DAD" w:rsidRPr="00A73E25">
        <w:rPr>
          <w:sz w:val="28"/>
          <w:szCs w:val="28"/>
        </w:rPr>
        <w:t xml:space="preserve"> «Государственная поддержка отрасли культуры» в 202</w:t>
      </w:r>
      <w:r w:rsidR="00D375C3" w:rsidRPr="00A73E25">
        <w:rPr>
          <w:sz w:val="28"/>
          <w:szCs w:val="28"/>
        </w:rPr>
        <w:t>3</w:t>
      </w:r>
      <w:r w:rsidR="002C7DAD" w:rsidRPr="00A73E25">
        <w:rPr>
          <w:sz w:val="28"/>
          <w:szCs w:val="28"/>
        </w:rPr>
        <w:t xml:space="preserve"> </w:t>
      </w:r>
      <w:r w:rsidR="00AC4405" w:rsidRPr="00A73E25">
        <w:rPr>
          <w:sz w:val="28"/>
          <w:szCs w:val="28"/>
        </w:rPr>
        <w:t>в рамках  реализации  Регионального проекта  «Обеспечение качественно нового уровня развития инфраструктуры культуры («Культурная среда») на капитальный ремонт внутренних помещений Обливский детской музыкальной школы  направлено  11 253,7 тыс. рублей.  Работы выполнены в полном объеме и своевременно.</w:t>
      </w:r>
      <w:r w:rsidR="00AC4405" w:rsidRPr="00A73E25">
        <w:rPr>
          <w:rFonts w:eastAsiaTheme="minorHAnsi"/>
          <w:sz w:val="28"/>
          <w:szCs w:val="28"/>
          <w:lang w:eastAsia="en-US"/>
        </w:rPr>
        <w:t xml:space="preserve"> В рамках реализации Регионального проекта «Создание условий для реализации творческого потенциала  нации (Творческие люди)»</w:t>
      </w:r>
      <w:r w:rsidR="00AC4405" w:rsidRPr="00A73E25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AC4405" w:rsidRPr="00A73E25">
        <w:rPr>
          <w:rFonts w:eastAsiaTheme="minorHAnsi"/>
          <w:sz w:val="28"/>
          <w:szCs w:val="28"/>
          <w:lang w:eastAsia="en-US"/>
        </w:rPr>
        <w:t xml:space="preserve"> </w:t>
      </w:r>
      <w:r w:rsidR="00AC4405" w:rsidRPr="00A73E25">
        <w:rPr>
          <w:rFonts w:eastAsiaTheme="minorHAnsi"/>
          <w:sz w:val="28"/>
          <w:szCs w:val="28"/>
          <w:shd w:val="clear" w:color="auto" w:fill="FDF9F2"/>
          <w:lang w:eastAsia="en-US"/>
        </w:rPr>
        <w:lastRenderedPageBreak/>
        <w:t xml:space="preserve">выделены денежные средства в сумме  363,9  тыс. рублей на </w:t>
      </w:r>
      <w:r w:rsidR="00AC4405" w:rsidRPr="00A73E25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Государственную поддержку лучшим сельским учреждениям культуры и их работникам.</w:t>
      </w:r>
    </w:p>
    <w:p w:rsidR="00AC4405" w:rsidRPr="00A73E25" w:rsidRDefault="00AC4405" w:rsidP="00AC440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результате чего в </w:t>
      </w:r>
      <w:r w:rsidRPr="00A73E2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73E25">
        <w:rPr>
          <w:rFonts w:eastAsia="Calibri"/>
          <w:sz w:val="28"/>
          <w:szCs w:val="28"/>
          <w:lang w:eastAsia="en-US"/>
        </w:rPr>
        <w:t>Межпоселенческую</w:t>
      </w:r>
      <w:proofErr w:type="spellEnd"/>
      <w:r w:rsidRPr="00A73E25">
        <w:rPr>
          <w:rFonts w:eastAsia="Calibri"/>
          <w:sz w:val="28"/>
          <w:szCs w:val="28"/>
          <w:lang w:eastAsia="en-US"/>
        </w:rPr>
        <w:t xml:space="preserve"> центральную библиотеку</w:t>
      </w:r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A73E25">
        <w:rPr>
          <w:sz w:val="28"/>
          <w:szCs w:val="28"/>
        </w:rPr>
        <w:t xml:space="preserve">приобретены </w:t>
      </w:r>
      <w:r w:rsidRPr="00A73E25">
        <w:rPr>
          <w:sz w:val="36"/>
          <w:szCs w:val="36"/>
        </w:rPr>
        <w:t xml:space="preserve"> </w:t>
      </w:r>
      <w:r w:rsidR="00661F5E" w:rsidRPr="00A73E25">
        <w:rPr>
          <w:sz w:val="28"/>
          <w:szCs w:val="28"/>
        </w:rPr>
        <w:t>компьютерный</w:t>
      </w:r>
      <w:r w:rsidRPr="00A73E25">
        <w:rPr>
          <w:sz w:val="28"/>
          <w:szCs w:val="28"/>
        </w:rPr>
        <w:t xml:space="preserve"> планшет, оргтехника, микрофонная стойка  мебель   на сумму 121,3 тыс. руб</w:t>
      </w:r>
      <w:r w:rsidRPr="00A73E25">
        <w:rPr>
          <w:sz w:val="36"/>
          <w:szCs w:val="36"/>
        </w:rPr>
        <w:t xml:space="preserve">. </w:t>
      </w:r>
      <w:r w:rsidRPr="00A73E25">
        <w:rPr>
          <w:sz w:val="28"/>
          <w:szCs w:val="28"/>
        </w:rPr>
        <w:t>На такую же сумму</w:t>
      </w:r>
      <w:r w:rsidRPr="00A73E25">
        <w:rPr>
          <w:sz w:val="36"/>
          <w:szCs w:val="36"/>
        </w:rPr>
        <w:t xml:space="preserve"> </w:t>
      </w:r>
      <w:r w:rsidRPr="00A73E25">
        <w:rPr>
          <w:sz w:val="28"/>
          <w:szCs w:val="28"/>
        </w:rPr>
        <w:t xml:space="preserve">для  </w:t>
      </w:r>
      <w:proofErr w:type="spellStart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>Обливского</w:t>
      </w:r>
      <w:proofErr w:type="spellEnd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 xml:space="preserve"> краеведческого  музея» приобретены сплит-система, ноутбук, </w:t>
      </w:r>
      <w:proofErr w:type="spellStart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>банкетки</w:t>
      </w:r>
      <w:proofErr w:type="spellEnd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 xml:space="preserve">,  ламинатор документов, рулонные жалюзи, </w:t>
      </w:r>
      <w:proofErr w:type="spellStart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>куллер</w:t>
      </w:r>
      <w:proofErr w:type="spellEnd"/>
      <w:r w:rsidRPr="00A73E25">
        <w:rPr>
          <w:rFonts w:eastAsia="Calibri"/>
          <w:sz w:val="28"/>
          <w:szCs w:val="28"/>
          <w:shd w:val="clear" w:color="auto" w:fill="FFFFFF"/>
          <w:lang w:eastAsia="en-US"/>
        </w:rPr>
        <w:t xml:space="preserve"> для воды.</w:t>
      </w:r>
    </w:p>
    <w:p w:rsidR="00AC4405" w:rsidRPr="00A73E25" w:rsidRDefault="00AC4405" w:rsidP="00AC440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A73E25">
        <w:rPr>
          <w:sz w:val="28"/>
          <w:szCs w:val="28"/>
          <w:shd w:val="clear" w:color="auto" w:fill="FFFFFF"/>
        </w:rPr>
        <w:t>Произведены</w:t>
      </w:r>
      <w:r w:rsidRPr="00A73E25">
        <w:rPr>
          <w:rFonts w:eastAsia="Calibri"/>
          <w:sz w:val="28"/>
          <w:szCs w:val="28"/>
          <w:lang w:eastAsia="en-US"/>
        </w:rPr>
        <w:t xml:space="preserve"> </w:t>
      </w:r>
      <w:r w:rsidRPr="00A73E25">
        <w:rPr>
          <w:sz w:val="28"/>
          <w:szCs w:val="28"/>
          <w:shd w:val="clear" w:color="auto" w:fill="FFFFFF"/>
        </w:rPr>
        <w:t xml:space="preserve">денежные выплаты  по </w:t>
      </w:r>
      <w:r w:rsidRPr="00A73E25">
        <w:rPr>
          <w:rFonts w:eastAsia="Calibri"/>
          <w:sz w:val="28"/>
          <w:szCs w:val="28"/>
          <w:lang w:eastAsia="en-US"/>
        </w:rPr>
        <w:t xml:space="preserve">60,6 тыс. рублей 1 работнику  </w:t>
      </w:r>
      <w:proofErr w:type="spellStart"/>
      <w:r w:rsidRPr="00A73E25">
        <w:rPr>
          <w:rFonts w:eastAsia="Calibri"/>
          <w:sz w:val="28"/>
          <w:szCs w:val="28"/>
          <w:lang w:eastAsia="en-US"/>
        </w:rPr>
        <w:t>Обливского</w:t>
      </w:r>
      <w:proofErr w:type="spellEnd"/>
      <w:r w:rsidRPr="00A73E25">
        <w:rPr>
          <w:rFonts w:eastAsia="Calibri"/>
          <w:sz w:val="28"/>
          <w:szCs w:val="28"/>
          <w:lang w:eastAsia="en-US"/>
        </w:rPr>
        <w:t xml:space="preserve"> районного Дома культуры  и 1 работнику   </w:t>
      </w:r>
      <w:proofErr w:type="spellStart"/>
      <w:r w:rsidRPr="00A73E25">
        <w:rPr>
          <w:rFonts w:eastAsia="Calibri"/>
          <w:sz w:val="28"/>
          <w:szCs w:val="28"/>
          <w:lang w:eastAsia="en-US"/>
        </w:rPr>
        <w:t>Межпоселенческой</w:t>
      </w:r>
      <w:proofErr w:type="spellEnd"/>
      <w:r w:rsidRPr="00A73E25">
        <w:rPr>
          <w:rFonts w:eastAsia="Calibri"/>
          <w:sz w:val="28"/>
          <w:szCs w:val="28"/>
          <w:lang w:eastAsia="en-US"/>
        </w:rPr>
        <w:t xml:space="preserve">  центральной библиотеки</w:t>
      </w:r>
      <w:r w:rsidRPr="00A73E25">
        <w:rPr>
          <w:sz w:val="28"/>
          <w:szCs w:val="28"/>
        </w:rPr>
        <w:t>.</w:t>
      </w:r>
    </w:p>
    <w:p w:rsidR="00AC4405" w:rsidRPr="00A73E25" w:rsidRDefault="00AC4405" w:rsidP="00AC4405">
      <w:pPr>
        <w:jc w:val="both"/>
        <w:rPr>
          <w:rFonts w:eastAsiaTheme="minorHAnsi"/>
          <w:sz w:val="28"/>
          <w:szCs w:val="28"/>
          <w:lang w:eastAsia="en-US"/>
        </w:rPr>
      </w:pPr>
      <w:r w:rsidRPr="00A73E25">
        <w:rPr>
          <w:rFonts w:eastAsiaTheme="minorHAnsi"/>
          <w:sz w:val="28"/>
          <w:szCs w:val="28"/>
          <w:lang w:eastAsia="en-US"/>
        </w:rPr>
        <w:t xml:space="preserve">        Девять   сотрудников муниципальных учреждений культуры </w:t>
      </w:r>
      <w:proofErr w:type="spellStart"/>
      <w:r w:rsidRPr="00A73E25">
        <w:rPr>
          <w:rFonts w:eastAsiaTheme="minorHAnsi"/>
          <w:sz w:val="28"/>
          <w:szCs w:val="28"/>
          <w:lang w:eastAsia="en-US"/>
        </w:rPr>
        <w:t>Обливского</w:t>
      </w:r>
      <w:proofErr w:type="spellEnd"/>
      <w:r w:rsidRPr="00A73E25">
        <w:rPr>
          <w:rFonts w:eastAsiaTheme="minorHAnsi"/>
          <w:sz w:val="28"/>
          <w:szCs w:val="28"/>
          <w:lang w:eastAsia="en-US"/>
        </w:rPr>
        <w:t xml:space="preserve"> района успешно прошли повышение квалификации по дополнительным профессиональным образовательным программам в рамках Национального проекта «Культура» («Творческие люди») на базе </w:t>
      </w:r>
      <w:r w:rsidRPr="00A73E25">
        <w:rPr>
          <w:rFonts w:eastAsiaTheme="minorHAnsi" w:cstheme="minorBidi"/>
          <w:sz w:val="28"/>
          <w:szCs w:val="28"/>
          <w:lang w:eastAsia="en-US"/>
        </w:rPr>
        <w:t xml:space="preserve">Челябинского государственного института культуры, Российского института театрального искусства – ГИТИС, Кемеровского государственного института культуры, </w:t>
      </w:r>
      <w:r w:rsidRPr="00A73E25">
        <w:rPr>
          <w:rFonts w:eastAsiaTheme="minorHAnsi"/>
          <w:sz w:val="28"/>
          <w:szCs w:val="28"/>
          <w:lang w:eastAsia="en-US"/>
        </w:rPr>
        <w:t xml:space="preserve">Краснодарского государственного института культуры.        </w:t>
      </w:r>
    </w:p>
    <w:p w:rsidR="00CC2A76" w:rsidRPr="00A73E25" w:rsidRDefault="00CC2A76" w:rsidP="00AC44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Подпрограмма 2 «Туризм» включает </w:t>
      </w:r>
      <w:r w:rsidR="00E909BF" w:rsidRPr="00A73E25">
        <w:rPr>
          <w:sz w:val="28"/>
          <w:szCs w:val="28"/>
        </w:rPr>
        <w:t>основное</w:t>
      </w:r>
      <w:r w:rsidRPr="00A73E25">
        <w:rPr>
          <w:sz w:val="28"/>
          <w:szCs w:val="28"/>
        </w:rPr>
        <w:t xml:space="preserve"> мероприяти</w:t>
      </w:r>
      <w:r w:rsidR="00E909BF" w:rsidRPr="00A73E25">
        <w:rPr>
          <w:sz w:val="28"/>
          <w:szCs w:val="28"/>
        </w:rPr>
        <w:t>е</w:t>
      </w:r>
      <w:r w:rsidRPr="00A73E25">
        <w:rPr>
          <w:sz w:val="28"/>
          <w:szCs w:val="28"/>
        </w:rPr>
        <w:t>:</w:t>
      </w:r>
    </w:p>
    <w:p w:rsidR="00CC2A76" w:rsidRPr="00A73E25" w:rsidRDefault="00D375C3" w:rsidP="00AC4405">
      <w:pPr>
        <w:pStyle w:val="af3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73E25">
        <w:rPr>
          <w:bCs/>
          <w:sz w:val="28"/>
          <w:szCs w:val="28"/>
        </w:rPr>
        <w:t xml:space="preserve">Количество организованных и проведенных туристических мероприятий </w:t>
      </w:r>
      <w:proofErr w:type="spellStart"/>
      <w:r w:rsidR="00E909BF" w:rsidRPr="00A73E25">
        <w:rPr>
          <w:bCs/>
          <w:sz w:val="28"/>
          <w:szCs w:val="28"/>
        </w:rPr>
        <w:t>Обливского</w:t>
      </w:r>
      <w:proofErr w:type="spellEnd"/>
      <w:r w:rsidR="00E909BF" w:rsidRPr="00A73E25">
        <w:rPr>
          <w:bCs/>
          <w:sz w:val="28"/>
          <w:szCs w:val="28"/>
        </w:rPr>
        <w:t xml:space="preserve"> района</w:t>
      </w:r>
      <w:r w:rsidR="00CC2A76" w:rsidRPr="00A73E25">
        <w:rPr>
          <w:bCs/>
          <w:sz w:val="28"/>
          <w:szCs w:val="28"/>
        </w:rPr>
        <w:t>.</w:t>
      </w:r>
    </w:p>
    <w:p w:rsidR="00CC2A76" w:rsidRPr="00A73E25" w:rsidRDefault="00CC2A76" w:rsidP="00C6556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По </w:t>
      </w:r>
      <w:r w:rsidR="00E909BF" w:rsidRPr="00A73E25">
        <w:rPr>
          <w:sz w:val="28"/>
          <w:szCs w:val="28"/>
        </w:rPr>
        <w:t xml:space="preserve">данному </w:t>
      </w:r>
      <w:r w:rsidRPr="00A73E25">
        <w:rPr>
          <w:sz w:val="28"/>
          <w:szCs w:val="28"/>
        </w:rPr>
        <w:t>мероприятию  в 20</w:t>
      </w:r>
      <w:r w:rsidR="004C2C40" w:rsidRPr="00A73E25">
        <w:rPr>
          <w:sz w:val="28"/>
          <w:szCs w:val="28"/>
        </w:rPr>
        <w:t>2</w:t>
      </w:r>
      <w:r w:rsidR="00D375C3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году были направлены денежные средства в сумме </w:t>
      </w:r>
      <w:r w:rsidR="0052437E" w:rsidRPr="00A73E25">
        <w:rPr>
          <w:sz w:val="28"/>
          <w:szCs w:val="28"/>
        </w:rPr>
        <w:t>20,0</w:t>
      </w:r>
      <w:r w:rsidRPr="00A73E25">
        <w:rPr>
          <w:sz w:val="28"/>
          <w:szCs w:val="28"/>
        </w:rPr>
        <w:t xml:space="preserve"> тыс. руб., что позволило  </w:t>
      </w:r>
      <w:r w:rsidR="006339B6" w:rsidRPr="00A73E25">
        <w:rPr>
          <w:sz w:val="28"/>
          <w:szCs w:val="28"/>
        </w:rPr>
        <w:t>организовать   туристический поход</w:t>
      </w:r>
      <w:r w:rsidRPr="00A73E25">
        <w:rPr>
          <w:sz w:val="28"/>
          <w:szCs w:val="28"/>
        </w:rPr>
        <w:t xml:space="preserve"> для </w:t>
      </w:r>
      <w:r w:rsidR="006339B6" w:rsidRPr="00A73E25">
        <w:rPr>
          <w:sz w:val="28"/>
          <w:szCs w:val="28"/>
        </w:rPr>
        <w:t>детей  группы риска</w:t>
      </w:r>
      <w:r w:rsidRPr="00A73E25">
        <w:rPr>
          <w:sz w:val="28"/>
          <w:szCs w:val="28"/>
        </w:rPr>
        <w:t>.</w:t>
      </w:r>
    </w:p>
    <w:p w:rsidR="00CC2A76" w:rsidRPr="00A73E25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Подпрограмма 3</w:t>
      </w:r>
      <w:r w:rsidR="00D054CB" w:rsidRPr="00A73E25">
        <w:rPr>
          <w:sz w:val="28"/>
          <w:szCs w:val="28"/>
        </w:rPr>
        <w:t>.1</w:t>
      </w:r>
      <w:r w:rsidRPr="00A73E25">
        <w:rPr>
          <w:sz w:val="28"/>
          <w:szCs w:val="28"/>
        </w:rPr>
        <w:t xml:space="preserve"> «Обеспечение реализации муниципальной  программы </w:t>
      </w:r>
      <w:r w:rsidRPr="00A73E25">
        <w:rPr>
          <w:kern w:val="2"/>
          <w:sz w:val="28"/>
          <w:szCs w:val="28"/>
        </w:rPr>
        <w:t>«Развитие культуры и туризма»</w:t>
      </w:r>
      <w:r w:rsidRPr="00A73E25">
        <w:rPr>
          <w:sz w:val="28"/>
          <w:szCs w:val="28"/>
        </w:rPr>
        <w:t xml:space="preserve"> включает основное мероприятие: р</w:t>
      </w:r>
      <w:r w:rsidRPr="00A73E25">
        <w:rPr>
          <w:kern w:val="2"/>
          <w:sz w:val="28"/>
          <w:szCs w:val="28"/>
        </w:rPr>
        <w:t xml:space="preserve">асходы на содержание аппарата  Отдела культуры Администрации Обливского района и бухгалтерии. На реализацию подпрограммы были направлены средства в размере </w:t>
      </w:r>
      <w:r w:rsidR="00D375C3" w:rsidRPr="00A73E25">
        <w:rPr>
          <w:kern w:val="2"/>
          <w:sz w:val="28"/>
          <w:szCs w:val="28"/>
        </w:rPr>
        <w:t xml:space="preserve">4308,5 </w:t>
      </w:r>
      <w:r w:rsidRPr="00A73E25">
        <w:rPr>
          <w:kern w:val="2"/>
          <w:sz w:val="28"/>
          <w:szCs w:val="28"/>
        </w:rPr>
        <w:t xml:space="preserve">тыс. руб. </w:t>
      </w:r>
    </w:p>
    <w:p w:rsidR="00CC2A76" w:rsidRPr="00A73E25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Создание эффективной системы управления реализацией программы способствовало  повышению уровня  освоению бюджетных средств, выделенных на реализацию муниципальной программы.</w:t>
      </w:r>
    </w:p>
    <w:p w:rsidR="006F5FF3" w:rsidRPr="00A73E25" w:rsidRDefault="006F5FF3" w:rsidP="003771B0">
      <w:pPr>
        <w:shd w:val="clear" w:color="auto" w:fill="FFFFFF"/>
        <w:ind w:firstLine="709"/>
        <w:jc w:val="both"/>
        <w:rPr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Отчет </w:t>
      </w:r>
      <w:r w:rsidRPr="00A73E25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  <w:r w:rsidR="007704D0" w:rsidRPr="00A73E25">
        <w:rPr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 </w:t>
      </w:r>
      <w:r w:rsidR="007704D0" w:rsidRPr="00A73E25">
        <w:rPr>
          <w:sz w:val="28"/>
          <w:szCs w:val="28"/>
        </w:rPr>
        <w:t>Обливского района</w:t>
      </w:r>
      <w:r w:rsidRPr="00A73E25">
        <w:rPr>
          <w:sz w:val="28"/>
          <w:szCs w:val="28"/>
        </w:rPr>
        <w:t xml:space="preserve"> «Развитие культуры и туризма» за </w:t>
      </w:r>
      <w:r w:rsidR="00B050B8" w:rsidRPr="00A73E25">
        <w:rPr>
          <w:sz w:val="28"/>
          <w:szCs w:val="28"/>
        </w:rPr>
        <w:t>202</w:t>
      </w:r>
      <w:r w:rsidR="00D375C3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</w:t>
      </w:r>
      <w:r w:rsidRPr="00A73E25">
        <w:rPr>
          <w:kern w:val="2"/>
          <w:sz w:val="28"/>
          <w:szCs w:val="28"/>
        </w:rPr>
        <w:t xml:space="preserve"> представлен в приложении № 1.</w:t>
      </w:r>
    </w:p>
    <w:p w:rsidR="006F5FF3" w:rsidRPr="00A73E25" w:rsidRDefault="006F5FF3" w:rsidP="006F5FF3">
      <w:pPr>
        <w:tabs>
          <w:tab w:val="left" w:pos="0"/>
        </w:tabs>
        <w:spacing w:line="230" w:lineRule="auto"/>
        <w:ind w:firstLine="709"/>
        <w:jc w:val="both"/>
        <w:rPr>
          <w:sz w:val="24"/>
          <w:szCs w:val="24"/>
        </w:rPr>
      </w:pPr>
    </w:p>
    <w:p w:rsidR="006F5FF3" w:rsidRPr="00A73E25" w:rsidRDefault="006F5FF3" w:rsidP="00B47EAC">
      <w:pPr>
        <w:tabs>
          <w:tab w:val="left" w:pos="0"/>
        </w:tabs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Раздел 3. Анализ факторов,</w:t>
      </w:r>
      <w:r w:rsidR="00B47EAC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повлиявших </w:t>
      </w:r>
      <w:r w:rsidR="00B47EAC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 xml:space="preserve">на ход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3771B0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Основным фактором, позитивно повлиявшим на ход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, является выделение средств областного и федерального бюджетов на реализацию мероприятий в сфере </w:t>
      </w:r>
      <w:r w:rsidR="000E431E" w:rsidRPr="00A73E25">
        <w:rPr>
          <w:kern w:val="2"/>
          <w:sz w:val="28"/>
          <w:szCs w:val="28"/>
        </w:rPr>
        <w:t xml:space="preserve">библиотечного дела и </w:t>
      </w:r>
      <w:r w:rsidRPr="00A73E25">
        <w:rPr>
          <w:kern w:val="2"/>
          <w:sz w:val="28"/>
          <w:szCs w:val="28"/>
        </w:rPr>
        <w:t xml:space="preserve">культурно-досуговой деятельности. </w:t>
      </w:r>
    </w:p>
    <w:p w:rsidR="006F5FF3" w:rsidRPr="00A73E25" w:rsidRDefault="006F5FF3" w:rsidP="006F5FF3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A73E25" w:rsidRDefault="006F5FF3" w:rsidP="00B47EAC">
      <w:pPr>
        <w:tabs>
          <w:tab w:val="left" w:pos="0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Раздел 4. Сведения </w:t>
      </w:r>
      <w:r w:rsidR="00B47EAC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>об использовании бюджетных</w:t>
      </w:r>
      <w:r w:rsidR="00B47EAC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ассигнований </w:t>
      </w:r>
      <w:r w:rsidR="00B47EAC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 xml:space="preserve">и внебюджетных средств на реализацию </w:t>
      </w:r>
      <w:r w:rsidR="007704D0" w:rsidRPr="00A73E25">
        <w:rPr>
          <w:kern w:val="2"/>
          <w:sz w:val="28"/>
          <w:szCs w:val="28"/>
        </w:rPr>
        <w:t>муниципальной программы</w:t>
      </w:r>
    </w:p>
    <w:p w:rsidR="00477E17" w:rsidRPr="00A73E25" w:rsidRDefault="00477E17" w:rsidP="00477E17">
      <w:pPr>
        <w:ind w:firstLine="709"/>
        <w:contextualSpacing/>
        <w:jc w:val="both"/>
        <w:rPr>
          <w:bCs/>
          <w:sz w:val="28"/>
          <w:szCs w:val="28"/>
        </w:rPr>
      </w:pPr>
      <w:r w:rsidRPr="00A73E25">
        <w:rPr>
          <w:bCs/>
          <w:sz w:val="28"/>
          <w:szCs w:val="28"/>
        </w:rPr>
        <w:lastRenderedPageBreak/>
        <w:t xml:space="preserve">С целью исполнения задач в Плане мероприятий  Программы </w:t>
      </w:r>
      <w:r w:rsidR="00B050B8" w:rsidRPr="00A73E25">
        <w:rPr>
          <w:bCs/>
          <w:sz w:val="28"/>
          <w:szCs w:val="28"/>
        </w:rPr>
        <w:t>в 202</w:t>
      </w:r>
      <w:r w:rsidR="00A305B4" w:rsidRPr="00A73E25">
        <w:rPr>
          <w:bCs/>
          <w:sz w:val="28"/>
          <w:szCs w:val="28"/>
        </w:rPr>
        <w:t>3</w:t>
      </w:r>
      <w:r w:rsidR="007819B3" w:rsidRPr="00A73E25">
        <w:rPr>
          <w:bCs/>
          <w:sz w:val="28"/>
          <w:szCs w:val="28"/>
        </w:rPr>
        <w:t xml:space="preserve"> </w:t>
      </w:r>
      <w:r w:rsidRPr="00A73E25">
        <w:rPr>
          <w:bCs/>
          <w:sz w:val="28"/>
          <w:szCs w:val="28"/>
        </w:rPr>
        <w:t xml:space="preserve">году предусмотрены расходы на  реализацию </w:t>
      </w:r>
      <w:r w:rsidR="007D630A" w:rsidRPr="00A73E25">
        <w:rPr>
          <w:bCs/>
          <w:sz w:val="28"/>
          <w:szCs w:val="28"/>
        </w:rPr>
        <w:t>1</w:t>
      </w:r>
      <w:r w:rsidR="00104D7A" w:rsidRPr="00A73E25">
        <w:rPr>
          <w:bCs/>
          <w:sz w:val="28"/>
          <w:szCs w:val="28"/>
        </w:rPr>
        <w:t>4</w:t>
      </w:r>
      <w:r w:rsidRPr="00A73E25">
        <w:rPr>
          <w:bCs/>
          <w:sz w:val="28"/>
          <w:szCs w:val="28"/>
        </w:rPr>
        <w:t xml:space="preserve"> ме</w:t>
      </w:r>
      <w:r w:rsidR="00B050B8" w:rsidRPr="00A73E25">
        <w:rPr>
          <w:bCs/>
          <w:sz w:val="28"/>
          <w:szCs w:val="28"/>
        </w:rPr>
        <w:t>роприятий.  На конец декабря 202</w:t>
      </w:r>
      <w:r w:rsidR="00A305B4" w:rsidRPr="00A73E25">
        <w:rPr>
          <w:bCs/>
          <w:sz w:val="28"/>
          <w:szCs w:val="28"/>
        </w:rPr>
        <w:t>3</w:t>
      </w:r>
      <w:r w:rsidRPr="00A73E25">
        <w:rPr>
          <w:bCs/>
          <w:sz w:val="28"/>
          <w:szCs w:val="28"/>
        </w:rPr>
        <w:t xml:space="preserve"> года  все  мероприятия выполнены  в полном объеме</w:t>
      </w:r>
      <w:r w:rsidR="00EB563A" w:rsidRPr="00A73E25">
        <w:rPr>
          <w:bCs/>
          <w:sz w:val="28"/>
          <w:szCs w:val="28"/>
        </w:rPr>
        <w:t>.</w:t>
      </w:r>
      <w:r w:rsidRPr="00A73E25">
        <w:rPr>
          <w:bCs/>
          <w:sz w:val="28"/>
          <w:szCs w:val="28"/>
        </w:rPr>
        <w:t xml:space="preserve"> </w:t>
      </w:r>
    </w:p>
    <w:p w:rsidR="00477E17" w:rsidRPr="00A73E25" w:rsidRDefault="002C7DAD" w:rsidP="002C7DAD">
      <w:pPr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           </w:t>
      </w:r>
      <w:r w:rsidR="00477E17" w:rsidRPr="00A73E25">
        <w:rPr>
          <w:sz w:val="28"/>
          <w:szCs w:val="28"/>
        </w:rPr>
        <w:t xml:space="preserve">На </w:t>
      </w:r>
      <w:r w:rsidRPr="00A73E25">
        <w:rPr>
          <w:sz w:val="28"/>
          <w:szCs w:val="28"/>
        </w:rPr>
        <w:t xml:space="preserve"> </w:t>
      </w:r>
      <w:r w:rsidR="00477E17" w:rsidRPr="00A73E25">
        <w:rPr>
          <w:sz w:val="28"/>
          <w:szCs w:val="28"/>
        </w:rPr>
        <w:t>реализ</w:t>
      </w:r>
      <w:r w:rsidR="00B050B8" w:rsidRPr="00A73E25">
        <w:rPr>
          <w:sz w:val="28"/>
          <w:szCs w:val="28"/>
        </w:rPr>
        <w:t xml:space="preserve">ацию </w:t>
      </w:r>
      <w:r w:rsidRPr="00A73E25">
        <w:rPr>
          <w:sz w:val="28"/>
          <w:szCs w:val="28"/>
        </w:rPr>
        <w:t xml:space="preserve"> </w:t>
      </w:r>
      <w:r w:rsidR="00B050B8" w:rsidRPr="00A73E25">
        <w:rPr>
          <w:sz w:val="28"/>
          <w:szCs w:val="28"/>
        </w:rPr>
        <w:t xml:space="preserve">мероприятий </w:t>
      </w:r>
      <w:r w:rsidRPr="00A73E25">
        <w:rPr>
          <w:sz w:val="28"/>
          <w:szCs w:val="28"/>
        </w:rPr>
        <w:t xml:space="preserve"> </w:t>
      </w:r>
      <w:r w:rsidR="00B050B8" w:rsidRPr="00A73E25">
        <w:rPr>
          <w:sz w:val="28"/>
          <w:szCs w:val="28"/>
        </w:rPr>
        <w:t>Программы в 202</w:t>
      </w:r>
      <w:r w:rsidR="00A305B4" w:rsidRPr="00A73E25">
        <w:rPr>
          <w:sz w:val="28"/>
          <w:szCs w:val="28"/>
        </w:rPr>
        <w:t>3</w:t>
      </w:r>
      <w:r w:rsidR="00477E17" w:rsidRPr="00A73E25">
        <w:rPr>
          <w:sz w:val="28"/>
          <w:szCs w:val="28"/>
        </w:rPr>
        <w:t xml:space="preserve"> году</w:t>
      </w:r>
      <w:r w:rsidRPr="00A73E25">
        <w:rPr>
          <w:sz w:val="28"/>
          <w:szCs w:val="28"/>
        </w:rPr>
        <w:t xml:space="preserve"> </w:t>
      </w:r>
      <w:r w:rsidR="00477E17" w:rsidRPr="00A73E25">
        <w:rPr>
          <w:sz w:val="28"/>
          <w:szCs w:val="28"/>
        </w:rPr>
        <w:t xml:space="preserve"> планировалось </w:t>
      </w:r>
      <w:r w:rsidRPr="00A73E25">
        <w:rPr>
          <w:sz w:val="28"/>
          <w:szCs w:val="28"/>
        </w:rPr>
        <w:t xml:space="preserve">  </w:t>
      </w:r>
      <w:r w:rsidR="00B118CA" w:rsidRPr="00A73E25">
        <w:rPr>
          <w:sz w:val="28"/>
          <w:szCs w:val="28"/>
          <w:lang w:eastAsia="en-US"/>
        </w:rPr>
        <w:t xml:space="preserve">64520,9 </w:t>
      </w:r>
      <w:r w:rsidR="00477E17" w:rsidRPr="00A73E25">
        <w:rPr>
          <w:sz w:val="28"/>
          <w:szCs w:val="28"/>
        </w:rPr>
        <w:t xml:space="preserve">тыс. рублей, исполнение составило </w:t>
      </w:r>
      <w:r w:rsidR="00B118CA" w:rsidRPr="00A73E25">
        <w:rPr>
          <w:sz w:val="28"/>
          <w:szCs w:val="28"/>
          <w:lang w:eastAsia="en-US"/>
        </w:rPr>
        <w:t xml:space="preserve">64415,9 </w:t>
      </w:r>
      <w:r w:rsidR="00477E17" w:rsidRPr="00A73E25">
        <w:rPr>
          <w:sz w:val="28"/>
          <w:szCs w:val="28"/>
        </w:rPr>
        <w:t>тыс. рублей, в том числе:</w:t>
      </w:r>
    </w:p>
    <w:p w:rsidR="00477E17" w:rsidRPr="00A73E25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за счет средств федерального бюджета – </w:t>
      </w:r>
      <w:r w:rsidR="00B118CA" w:rsidRPr="00A73E25">
        <w:rPr>
          <w:sz w:val="28"/>
          <w:szCs w:val="28"/>
          <w:lang w:eastAsia="en-US"/>
        </w:rPr>
        <w:t xml:space="preserve">9535,0 </w:t>
      </w:r>
      <w:r w:rsidRPr="00A73E25">
        <w:rPr>
          <w:sz w:val="28"/>
          <w:szCs w:val="28"/>
        </w:rPr>
        <w:t>тыс. рублей;</w:t>
      </w:r>
    </w:p>
    <w:p w:rsidR="00477E17" w:rsidRPr="00A73E25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за счет средств областного бюджета – </w:t>
      </w:r>
      <w:r w:rsidR="00B118CA" w:rsidRPr="00A73E25">
        <w:rPr>
          <w:sz w:val="28"/>
          <w:szCs w:val="28"/>
          <w:lang w:eastAsia="en-US"/>
        </w:rPr>
        <w:t xml:space="preserve">8841,2 </w:t>
      </w:r>
      <w:r w:rsidRPr="00A73E25">
        <w:rPr>
          <w:sz w:val="28"/>
          <w:szCs w:val="28"/>
        </w:rPr>
        <w:t>тыс. рублей;</w:t>
      </w:r>
    </w:p>
    <w:p w:rsidR="00477E17" w:rsidRPr="00A73E25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A73E25">
        <w:rPr>
          <w:bCs/>
          <w:sz w:val="28"/>
          <w:szCs w:val="28"/>
        </w:rPr>
        <w:t xml:space="preserve">за счет средств местного  бюджета – </w:t>
      </w:r>
      <w:r w:rsidR="00B118CA" w:rsidRPr="00A73E25">
        <w:rPr>
          <w:sz w:val="28"/>
          <w:szCs w:val="28"/>
          <w:lang w:eastAsia="en-US"/>
        </w:rPr>
        <w:t xml:space="preserve">46039,7 </w:t>
      </w:r>
      <w:r w:rsidRPr="00A73E25">
        <w:rPr>
          <w:bCs/>
          <w:sz w:val="28"/>
          <w:szCs w:val="28"/>
        </w:rPr>
        <w:t xml:space="preserve">тыс. рублей. 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377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73E25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представлены </w:t>
      </w:r>
      <w:r w:rsidR="00FB4DCF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>в приложении № 2</w:t>
      </w:r>
      <w:r w:rsidRPr="00A73E25">
        <w:rPr>
          <w:sz w:val="28"/>
          <w:szCs w:val="28"/>
          <w:lang w:eastAsia="en-US"/>
        </w:rPr>
        <w:t xml:space="preserve">. </w:t>
      </w:r>
    </w:p>
    <w:p w:rsidR="006F5FF3" w:rsidRPr="00A73E25" w:rsidRDefault="006F5FF3" w:rsidP="006F5FF3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FB4DCF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Раздел 5. Сведения</w:t>
      </w:r>
      <w:r w:rsidR="00FB4DCF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о достижении значений </w:t>
      </w:r>
      <w:r w:rsidR="00FB4DCF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>показателей</w:t>
      </w:r>
      <w:r w:rsidR="00FB4DCF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>(индикаторов)</w:t>
      </w:r>
      <w:r w:rsidR="00FB4DCF" w:rsidRPr="00A73E25">
        <w:rPr>
          <w:kern w:val="2"/>
          <w:sz w:val="28"/>
          <w:szCs w:val="28"/>
        </w:rPr>
        <w:t xml:space="preserve">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, </w:t>
      </w:r>
      <w:r w:rsidR="00FB4DCF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 xml:space="preserve">подпрограмм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за </w:t>
      </w:r>
      <w:r w:rsidR="00B050B8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 </w:t>
      </w:r>
    </w:p>
    <w:p w:rsidR="006F5FF3" w:rsidRPr="00A73E25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A73E25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Результаты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и подпрограмм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характеризуются степенью достижения значений показателей (индикаторов).</w:t>
      </w:r>
    </w:p>
    <w:p w:rsidR="006F5FF3" w:rsidRPr="00A73E25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Результаты реализации </w:t>
      </w:r>
      <w:r w:rsidR="007704D0" w:rsidRPr="00A73E25">
        <w:rPr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>характеризуются</w:t>
      </w:r>
      <w:r w:rsidRPr="00A73E25">
        <w:rPr>
          <w:sz w:val="28"/>
          <w:szCs w:val="28"/>
        </w:rPr>
        <w:t xml:space="preserve"> достижением </w:t>
      </w:r>
      <w:r w:rsidR="00F251D3" w:rsidRPr="00A73E25">
        <w:rPr>
          <w:sz w:val="28"/>
          <w:szCs w:val="28"/>
        </w:rPr>
        <w:t>трех</w:t>
      </w:r>
      <w:r w:rsidR="00DE3D2D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показателей:</w:t>
      </w:r>
    </w:p>
    <w:p w:rsidR="00D27C4F" w:rsidRPr="00A73E25" w:rsidRDefault="00D27C4F" w:rsidP="00D27C4F">
      <w:pPr>
        <w:pStyle w:val="af3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Число посещений мероприятий организаций культуры* / число посещений культурных мероприятий **;</w:t>
      </w:r>
    </w:p>
    <w:p w:rsidR="00D27C4F" w:rsidRPr="00A73E25" w:rsidRDefault="00D27C4F" w:rsidP="00D27C4F">
      <w:pPr>
        <w:pStyle w:val="af3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 Условия для воспитания гармонично развитой и социально ответственной личности;</w:t>
      </w:r>
    </w:p>
    <w:p w:rsidR="00DE3D2D" w:rsidRPr="00A73E25" w:rsidRDefault="00F251D3" w:rsidP="00D662A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3</w:t>
      </w:r>
      <w:r w:rsidR="00D662A6" w:rsidRPr="00A73E25">
        <w:rPr>
          <w:kern w:val="2"/>
          <w:sz w:val="28"/>
          <w:szCs w:val="28"/>
        </w:rPr>
        <w:t>. Количество организованных и проведенных туристических мероприятий</w:t>
      </w:r>
      <w:r w:rsidR="00DE3D2D" w:rsidRPr="00A73E25">
        <w:rPr>
          <w:kern w:val="2"/>
          <w:sz w:val="28"/>
          <w:szCs w:val="28"/>
        </w:rPr>
        <w:t>.</w:t>
      </w:r>
    </w:p>
    <w:p w:rsidR="00DE3D2D" w:rsidRPr="00A73E25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25">
        <w:rPr>
          <w:kern w:val="2"/>
          <w:sz w:val="28"/>
          <w:szCs w:val="28"/>
        </w:rPr>
        <w:t>Плановые показатели достигнуты в полном объеме.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pacing w:val="-4"/>
          <w:sz w:val="28"/>
          <w:szCs w:val="28"/>
        </w:rPr>
        <w:t>В рамках реализации подпрограммы 1 «Развитие культуры» предусмотрено</w:t>
      </w:r>
      <w:r w:rsidR="003771B0" w:rsidRPr="00A73E25">
        <w:rPr>
          <w:sz w:val="28"/>
          <w:szCs w:val="28"/>
        </w:rPr>
        <w:t xml:space="preserve"> </w:t>
      </w:r>
      <w:r w:rsidR="00D27C4F" w:rsidRPr="00A73E25">
        <w:rPr>
          <w:sz w:val="28"/>
          <w:szCs w:val="28"/>
        </w:rPr>
        <w:t xml:space="preserve">12 </w:t>
      </w:r>
      <w:r w:rsidRPr="00A73E25">
        <w:rPr>
          <w:sz w:val="28"/>
          <w:szCs w:val="28"/>
        </w:rPr>
        <w:t xml:space="preserve"> показателей, из них достигнуты плановые значения показателей:</w:t>
      </w:r>
    </w:p>
    <w:p w:rsidR="00D27C4F" w:rsidRPr="00A73E25" w:rsidRDefault="00D27C4F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Количество экземпляров новых поступлений в библиотечные фонды общедоступных библиотек на 1 тыс. человек населения;</w:t>
      </w:r>
    </w:p>
    <w:p w:rsidR="00D27C4F" w:rsidRPr="00A73E25" w:rsidRDefault="00D27C4F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Доля библиографических записей, отраженных в сводном каталоге библиотек Ростовской области, от общего числа библиографических записей;</w:t>
      </w:r>
    </w:p>
    <w:p w:rsidR="00D27C4F" w:rsidRPr="00A73E25" w:rsidRDefault="00D27C4F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Охват учащихся 1 – 9 классов общеобразовательных школ эстетическим образованием;</w:t>
      </w:r>
    </w:p>
    <w:p w:rsidR="00D27C4F" w:rsidRPr="00A73E25" w:rsidRDefault="00F251D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Соотношение средней заработной платы работников  сферы культуры к средней заработной плате по Ростовской области;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Количество созданных (реконструированных) и капитально отремонтированных объектов организаций культуры (нарастающим итогом);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Уровень обеспеченности Ростовской области организациями культуры;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Доля зданий учреждений культуры, находящихся в удовлетворительном состоянии, в общем количестве зданий данных учреждений;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t xml:space="preserve">Количество специалистов сферы культуры, повысивших квалификацию 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A73E25">
        <w:rPr>
          <w:sz w:val="28"/>
          <w:szCs w:val="28"/>
        </w:rPr>
        <w:t>на базе Центров непрерывного образования и повышения квалификации, творческих и управленческих кадров в сфере культуры (нарастающим итогом);</w:t>
      </w:r>
    </w:p>
    <w:p w:rsidR="00F251D3" w:rsidRPr="00A73E25" w:rsidRDefault="00F251D3" w:rsidP="00F251D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z w:val="28"/>
          <w:szCs w:val="28"/>
        </w:rPr>
        <w:lastRenderedPageBreak/>
        <w:t>Количество новых книг, поступивших в фонды библиотек муниципальных образований и государственных общедоступных библиотек субъектов Российской Федерации.</w:t>
      </w: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z w:val="28"/>
          <w:szCs w:val="28"/>
        </w:rPr>
        <w:t>В рамках реализации подпрог</w:t>
      </w:r>
      <w:r w:rsidR="00DE3D2D" w:rsidRPr="00A73E25">
        <w:rPr>
          <w:sz w:val="28"/>
          <w:szCs w:val="28"/>
        </w:rPr>
        <w:t>раммы 2 «Туризм» предусмотрено</w:t>
      </w:r>
      <w:r w:rsidR="00DE3D2D" w:rsidRPr="00A73E25">
        <w:rPr>
          <w:sz w:val="28"/>
          <w:szCs w:val="28"/>
        </w:rPr>
        <w:br/>
        <w:t>1 показатель</w:t>
      </w:r>
      <w:r w:rsidRPr="00A73E25">
        <w:rPr>
          <w:sz w:val="28"/>
          <w:szCs w:val="28"/>
        </w:rPr>
        <w:t xml:space="preserve">, </w:t>
      </w:r>
      <w:r w:rsidR="00CF0A65" w:rsidRPr="00A73E25">
        <w:rPr>
          <w:sz w:val="28"/>
          <w:szCs w:val="28"/>
        </w:rPr>
        <w:t xml:space="preserve">количество организованных и проведенных туристических мероприятий </w:t>
      </w:r>
      <w:r w:rsidR="00B050B8" w:rsidRPr="00A73E25">
        <w:rPr>
          <w:sz w:val="28"/>
          <w:szCs w:val="28"/>
        </w:rPr>
        <w:t>на 202</w:t>
      </w:r>
      <w:r w:rsidR="009707C1" w:rsidRPr="00A73E25">
        <w:rPr>
          <w:sz w:val="28"/>
          <w:szCs w:val="28"/>
        </w:rPr>
        <w:t>3</w:t>
      </w:r>
      <w:r w:rsidR="000D47A2" w:rsidRPr="00A73E25">
        <w:rPr>
          <w:sz w:val="28"/>
          <w:szCs w:val="28"/>
        </w:rPr>
        <w:t xml:space="preserve"> </w:t>
      </w:r>
      <w:r w:rsidR="00DE3D2D" w:rsidRPr="00A73E25">
        <w:rPr>
          <w:sz w:val="28"/>
          <w:szCs w:val="28"/>
        </w:rPr>
        <w:t xml:space="preserve">г. 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73E25">
        <w:rPr>
          <w:spacing w:val="-4"/>
          <w:sz w:val="28"/>
          <w:szCs w:val="28"/>
        </w:rPr>
        <w:t>В рамках реализации подпрограммы 3</w:t>
      </w:r>
      <w:r w:rsidRPr="00A73E25">
        <w:rPr>
          <w:spacing w:val="-4"/>
          <w:sz w:val="40"/>
          <w:szCs w:val="28"/>
        </w:rPr>
        <w:t xml:space="preserve"> </w:t>
      </w:r>
      <w:r w:rsidRPr="00A73E25">
        <w:rPr>
          <w:spacing w:val="-4"/>
          <w:sz w:val="28"/>
          <w:szCs w:val="28"/>
        </w:rPr>
        <w:t xml:space="preserve">«Обеспечение реализации </w:t>
      </w:r>
      <w:r w:rsidR="007704D0" w:rsidRPr="00A73E25">
        <w:rPr>
          <w:spacing w:val="-4"/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 </w:t>
      </w:r>
      <w:r w:rsidR="007704D0" w:rsidRPr="00A73E25">
        <w:rPr>
          <w:sz w:val="28"/>
          <w:szCs w:val="28"/>
        </w:rPr>
        <w:t>Обливского района</w:t>
      </w:r>
      <w:r w:rsidRPr="00A73E25">
        <w:rPr>
          <w:sz w:val="28"/>
          <w:szCs w:val="28"/>
        </w:rPr>
        <w:t xml:space="preserve"> «Развитие культуры </w:t>
      </w:r>
      <w:r w:rsidR="005A0576" w:rsidRPr="00A73E25">
        <w:rPr>
          <w:sz w:val="28"/>
          <w:szCs w:val="28"/>
        </w:rPr>
        <w:br/>
      </w:r>
      <w:r w:rsidRPr="00A73E25">
        <w:rPr>
          <w:spacing w:val="-4"/>
          <w:sz w:val="28"/>
          <w:szCs w:val="28"/>
        </w:rPr>
        <w:t xml:space="preserve">и туризма» </w:t>
      </w:r>
      <w:r w:rsidR="00AE45A7" w:rsidRPr="00A73E25">
        <w:rPr>
          <w:spacing w:val="-4"/>
          <w:sz w:val="28"/>
          <w:szCs w:val="28"/>
        </w:rPr>
        <w:t>предусмотрен</w:t>
      </w:r>
      <w:r w:rsidR="00DE3D2D" w:rsidRPr="00A73E25">
        <w:rPr>
          <w:spacing w:val="-4"/>
          <w:sz w:val="28"/>
          <w:szCs w:val="28"/>
        </w:rPr>
        <w:t xml:space="preserve"> </w:t>
      </w:r>
      <w:r w:rsidR="00D602E5" w:rsidRPr="00A73E25">
        <w:rPr>
          <w:sz w:val="28"/>
          <w:szCs w:val="28"/>
        </w:rPr>
        <w:t>показател</w:t>
      </w:r>
      <w:r w:rsidR="00AE45A7" w:rsidRPr="00A73E25">
        <w:rPr>
          <w:sz w:val="28"/>
          <w:szCs w:val="28"/>
        </w:rPr>
        <w:t>ь</w:t>
      </w:r>
      <w:r w:rsidR="00D602E5" w:rsidRPr="00A73E25">
        <w:rPr>
          <w:sz w:val="28"/>
          <w:szCs w:val="28"/>
        </w:rPr>
        <w:t xml:space="preserve"> </w:t>
      </w:r>
      <w:r w:rsidR="00D602E5" w:rsidRPr="00A73E25">
        <w:rPr>
          <w:spacing w:val="-4"/>
          <w:sz w:val="28"/>
          <w:szCs w:val="28"/>
        </w:rPr>
        <w:t xml:space="preserve"> </w:t>
      </w:r>
      <w:r w:rsidRPr="00A73E25">
        <w:rPr>
          <w:spacing w:val="-4"/>
          <w:sz w:val="28"/>
          <w:szCs w:val="28"/>
        </w:rPr>
        <w:t>«Уровень освоения бюджетных средств, выделенных</w:t>
      </w:r>
      <w:r w:rsidRPr="00A73E25">
        <w:rPr>
          <w:sz w:val="28"/>
          <w:szCs w:val="28"/>
        </w:rPr>
        <w:t xml:space="preserve"> </w:t>
      </w:r>
      <w:r w:rsidRPr="00A73E25">
        <w:rPr>
          <w:spacing w:val="-4"/>
          <w:sz w:val="28"/>
          <w:szCs w:val="28"/>
        </w:rPr>
        <w:t xml:space="preserve">на реализацию </w:t>
      </w:r>
      <w:r w:rsidR="007704D0" w:rsidRPr="00A73E25">
        <w:rPr>
          <w:spacing w:val="-4"/>
          <w:sz w:val="28"/>
          <w:szCs w:val="28"/>
        </w:rPr>
        <w:t>муниципальной программы</w:t>
      </w:r>
      <w:r w:rsidRPr="00A73E25">
        <w:rPr>
          <w:spacing w:val="-4"/>
          <w:sz w:val="28"/>
          <w:szCs w:val="28"/>
        </w:rPr>
        <w:t>» достигнут</w:t>
      </w:r>
      <w:r w:rsidRPr="00A73E25">
        <w:rPr>
          <w:kern w:val="2"/>
          <w:sz w:val="28"/>
          <w:szCs w:val="28"/>
        </w:rPr>
        <w:t>.</w:t>
      </w: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4"/>
          <w:sz w:val="28"/>
          <w:szCs w:val="28"/>
        </w:rPr>
        <w:t xml:space="preserve">Сведения о достижении значений показателей (индикаторов) </w:t>
      </w:r>
      <w:r w:rsidR="007704D0" w:rsidRPr="00A73E25">
        <w:rPr>
          <w:spacing w:val="-4"/>
          <w:sz w:val="28"/>
          <w:szCs w:val="28"/>
        </w:rPr>
        <w:t xml:space="preserve">муниципальной </w:t>
      </w:r>
      <w:r w:rsidR="00EB4BBF" w:rsidRPr="00A73E25">
        <w:rPr>
          <w:spacing w:val="-4"/>
          <w:sz w:val="28"/>
          <w:szCs w:val="28"/>
        </w:rPr>
        <w:t>программы</w:t>
      </w:r>
      <w:r w:rsidR="00EB4BBF" w:rsidRPr="00A73E25">
        <w:rPr>
          <w:kern w:val="2"/>
          <w:sz w:val="28"/>
          <w:szCs w:val="28"/>
        </w:rPr>
        <w:t xml:space="preserve">, подпрограмм муниципальной </w:t>
      </w:r>
      <w:r w:rsidR="007704D0" w:rsidRPr="00A73E25">
        <w:rPr>
          <w:kern w:val="2"/>
          <w:sz w:val="28"/>
          <w:szCs w:val="28"/>
        </w:rPr>
        <w:t>программы</w:t>
      </w:r>
      <w:r w:rsidR="00EB4BBF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в </w:t>
      </w:r>
      <w:r w:rsidR="007704D0" w:rsidRPr="00A73E25">
        <w:rPr>
          <w:kern w:val="2"/>
          <w:sz w:val="28"/>
          <w:szCs w:val="28"/>
        </w:rPr>
        <w:t>20</w:t>
      </w:r>
      <w:r w:rsidR="00B050B8" w:rsidRPr="00A73E25">
        <w:rPr>
          <w:kern w:val="2"/>
          <w:sz w:val="28"/>
          <w:szCs w:val="28"/>
        </w:rPr>
        <w:t>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году, а также обоснование отклонений от плановых значений представлены в приложении № 3.</w:t>
      </w: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Раздел 6. Информация </w:t>
      </w:r>
      <w:r w:rsidR="000B1EA3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>о результатах</w:t>
      </w:r>
      <w:r w:rsidR="000B1EA3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оценки эффективности </w:t>
      </w:r>
      <w:r w:rsidR="000B1EA3" w:rsidRPr="00A73E25">
        <w:rPr>
          <w:kern w:val="2"/>
          <w:sz w:val="28"/>
          <w:szCs w:val="28"/>
        </w:rPr>
        <w:br/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в </w:t>
      </w:r>
      <w:r w:rsidR="00B050B8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году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A73E25">
        <w:rPr>
          <w:kern w:val="2"/>
          <w:sz w:val="28"/>
          <w:szCs w:val="28"/>
          <w:lang w:eastAsia="en-US"/>
        </w:rPr>
        <w:t xml:space="preserve">Эффективность </w:t>
      </w:r>
      <w:r w:rsidRPr="00A73E25">
        <w:rPr>
          <w:spacing w:val="-2"/>
          <w:sz w:val="28"/>
          <w:szCs w:val="28"/>
        </w:rPr>
        <w:t xml:space="preserve">реализации </w:t>
      </w:r>
      <w:r w:rsidR="007704D0" w:rsidRPr="00A73E25">
        <w:rPr>
          <w:spacing w:val="-2"/>
          <w:sz w:val="28"/>
          <w:szCs w:val="28"/>
        </w:rPr>
        <w:t>муниципальной программы</w:t>
      </w:r>
      <w:r w:rsidRPr="00A73E25">
        <w:rPr>
          <w:spacing w:val="-2"/>
          <w:sz w:val="28"/>
          <w:szCs w:val="28"/>
        </w:rPr>
        <w:t xml:space="preserve"> в </w:t>
      </w:r>
      <w:r w:rsidR="00B050B8" w:rsidRPr="00A73E25">
        <w:rPr>
          <w:spacing w:val="-2"/>
          <w:sz w:val="28"/>
          <w:szCs w:val="28"/>
        </w:rPr>
        <w:t>202</w:t>
      </w:r>
      <w:r w:rsidR="009707C1" w:rsidRPr="00A73E25">
        <w:rPr>
          <w:spacing w:val="-2"/>
          <w:sz w:val="28"/>
          <w:szCs w:val="28"/>
        </w:rPr>
        <w:t>3</w:t>
      </w:r>
      <w:r w:rsidRPr="00A73E25">
        <w:rPr>
          <w:spacing w:val="-2"/>
          <w:sz w:val="28"/>
          <w:szCs w:val="28"/>
        </w:rPr>
        <w:t xml:space="preserve"> году </w:t>
      </w:r>
      <w:r w:rsidRPr="00A73E25">
        <w:rPr>
          <w:kern w:val="2"/>
          <w:sz w:val="28"/>
          <w:szCs w:val="28"/>
          <w:lang w:eastAsia="en-US"/>
        </w:rPr>
        <w:t>определяется</w:t>
      </w:r>
      <w:r w:rsidR="000B1EA3" w:rsidRPr="00A73E25">
        <w:rPr>
          <w:kern w:val="2"/>
          <w:sz w:val="28"/>
          <w:szCs w:val="28"/>
          <w:lang w:eastAsia="en-US"/>
        </w:rPr>
        <w:t xml:space="preserve"> </w:t>
      </w:r>
      <w:r w:rsidRPr="00A73E25">
        <w:rPr>
          <w:kern w:val="2"/>
          <w:sz w:val="28"/>
          <w:szCs w:val="28"/>
          <w:lang w:eastAsia="en-US"/>
        </w:rPr>
        <w:t>на основании степени выполнения целевых показателей, основных мероприятий</w:t>
      </w:r>
      <w:r w:rsidR="000B1EA3" w:rsidRPr="00A73E25">
        <w:rPr>
          <w:kern w:val="2"/>
          <w:sz w:val="28"/>
          <w:szCs w:val="28"/>
          <w:lang w:eastAsia="en-US"/>
        </w:rPr>
        <w:t xml:space="preserve"> </w:t>
      </w:r>
      <w:r w:rsidRPr="00A73E25">
        <w:rPr>
          <w:kern w:val="2"/>
          <w:sz w:val="28"/>
          <w:szCs w:val="28"/>
          <w:lang w:eastAsia="en-US"/>
        </w:rPr>
        <w:t xml:space="preserve">и оценки бюджетной эффективности </w:t>
      </w:r>
      <w:r w:rsidR="007704D0" w:rsidRPr="00A73E25">
        <w:rPr>
          <w:kern w:val="2"/>
          <w:sz w:val="28"/>
          <w:szCs w:val="28"/>
          <w:lang w:eastAsia="en-US"/>
        </w:rPr>
        <w:t>муниципальной программы</w:t>
      </w:r>
      <w:r w:rsidRPr="00A73E25">
        <w:rPr>
          <w:kern w:val="2"/>
          <w:sz w:val="28"/>
          <w:szCs w:val="28"/>
          <w:lang w:eastAsia="en-US"/>
        </w:rPr>
        <w:t>.</w:t>
      </w:r>
    </w:p>
    <w:p w:rsidR="006F5FF3" w:rsidRPr="00A73E25" w:rsidRDefault="006F5FF3" w:rsidP="003E2527">
      <w:pPr>
        <w:numPr>
          <w:ilvl w:val="0"/>
          <w:numId w:val="2"/>
        </w:numPr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 Степень достижения целевых показателей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  <w:lang w:eastAsia="en-US"/>
        </w:rPr>
        <w:t xml:space="preserve"> осуществляется </w:t>
      </w:r>
      <w:r w:rsidRPr="00A73E25">
        <w:rPr>
          <w:sz w:val="28"/>
          <w:szCs w:val="28"/>
        </w:rPr>
        <w:t xml:space="preserve">путем сопоставления фактически достигнутых в отчетном году значений показателей </w:t>
      </w:r>
      <w:r w:rsidR="007704D0" w:rsidRPr="00A73E25">
        <w:rPr>
          <w:sz w:val="28"/>
          <w:szCs w:val="28"/>
        </w:rPr>
        <w:t>муниципальной программы</w:t>
      </w:r>
      <w:r w:rsidRPr="00A73E25">
        <w:rPr>
          <w:sz w:val="28"/>
          <w:szCs w:val="28"/>
        </w:rPr>
        <w:t xml:space="preserve"> и входящих в нее подпрограмм и их плановых значений</w:t>
      </w:r>
      <w:r w:rsidRPr="00A73E25">
        <w:rPr>
          <w:kern w:val="2"/>
          <w:sz w:val="28"/>
          <w:szCs w:val="28"/>
        </w:rPr>
        <w:t>.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A73E25">
        <w:rPr>
          <w:spacing w:val="-2"/>
          <w:sz w:val="28"/>
          <w:szCs w:val="28"/>
        </w:rPr>
        <w:t>Эффективность хода реализации: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A73E25">
        <w:rPr>
          <w:spacing w:val="-2"/>
          <w:sz w:val="28"/>
          <w:szCs w:val="28"/>
        </w:rPr>
        <w:t>п</w:t>
      </w:r>
      <w:r w:rsidR="006F6B5D" w:rsidRPr="00A73E25">
        <w:rPr>
          <w:spacing w:val="-2"/>
          <w:sz w:val="28"/>
          <w:szCs w:val="28"/>
        </w:rPr>
        <w:t xml:space="preserve">оказателя (индикатора) </w:t>
      </w:r>
      <w:r w:rsidR="00BD6E7A" w:rsidRPr="00A73E25">
        <w:rPr>
          <w:spacing w:val="-2"/>
          <w:sz w:val="28"/>
          <w:szCs w:val="28"/>
        </w:rPr>
        <w:t>2</w:t>
      </w:r>
      <w:r w:rsidR="006F6B5D" w:rsidRPr="00A73E25">
        <w:rPr>
          <w:spacing w:val="-2"/>
          <w:sz w:val="28"/>
          <w:szCs w:val="28"/>
        </w:rPr>
        <w:t xml:space="preserve"> </w:t>
      </w:r>
      <w:proofErr w:type="gramStart"/>
      <w:r w:rsidR="006F6B5D" w:rsidRPr="00A73E25">
        <w:rPr>
          <w:spacing w:val="-2"/>
          <w:sz w:val="28"/>
          <w:szCs w:val="28"/>
        </w:rPr>
        <w:t>равна</w:t>
      </w:r>
      <w:proofErr w:type="gramEnd"/>
      <w:r w:rsidR="006F6B5D" w:rsidRPr="00A73E25">
        <w:rPr>
          <w:spacing w:val="-2"/>
          <w:sz w:val="28"/>
          <w:szCs w:val="28"/>
        </w:rPr>
        <w:t xml:space="preserve"> </w:t>
      </w:r>
      <w:r w:rsidR="006B2CFB" w:rsidRPr="00A73E25">
        <w:rPr>
          <w:spacing w:val="-2"/>
          <w:sz w:val="28"/>
          <w:szCs w:val="28"/>
        </w:rPr>
        <w:t>1</w:t>
      </w:r>
      <w:r w:rsidRPr="00A73E25">
        <w:rPr>
          <w:spacing w:val="-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BD6E7A" w:rsidRPr="00A73E25">
        <w:rPr>
          <w:kern w:val="2"/>
          <w:sz w:val="28"/>
          <w:szCs w:val="28"/>
        </w:rPr>
        <w:t>3</w:t>
      </w:r>
      <w:r w:rsidR="001B06B8" w:rsidRPr="00A73E25">
        <w:rPr>
          <w:kern w:val="2"/>
          <w:sz w:val="28"/>
          <w:szCs w:val="28"/>
        </w:rPr>
        <w:t xml:space="preserve"> </w:t>
      </w:r>
      <w:proofErr w:type="gramStart"/>
      <w:r w:rsidR="001B06B8" w:rsidRPr="00A73E25">
        <w:rPr>
          <w:kern w:val="2"/>
          <w:sz w:val="28"/>
          <w:szCs w:val="28"/>
        </w:rPr>
        <w:t>равна</w:t>
      </w:r>
      <w:proofErr w:type="gramEnd"/>
      <w:r w:rsidR="001B06B8" w:rsidRPr="00A73E25">
        <w:rPr>
          <w:kern w:val="2"/>
          <w:sz w:val="28"/>
          <w:szCs w:val="28"/>
        </w:rPr>
        <w:t xml:space="preserve"> 1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BD6E7A" w:rsidRPr="00A73E25">
        <w:rPr>
          <w:kern w:val="2"/>
          <w:sz w:val="28"/>
          <w:szCs w:val="28"/>
        </w:rPr>
        <w:t>4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</w:t>
      </w:r>
      <w:r w:rsidR="006B2CFB" w:rsidRPr="00A73E25">
        <w:rPr>
          <w:kern w:val="2"/>
          <w:sz w:val="28"/>
          <w:szCs w:val="28"/>
        </w:rPr>
        <w:t>1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3F3109" w:rsidRPr="00A73E25">
        <w:rPr>
          <w:kern w:val="2"/>
          <w:sz w:val="28"/>
          <w:szCs w:val="28"/>
        </w:rPr>
        <w:t>1.</w:t>
      </w:r>
      <w:r w:rsidR="00BD6E7A" w:rsidRPr="00A73E25">
        <w:rPr>
          <w:kern w:val="2"/>
          <w:sz w:val="28"/>
          <w:szCs w:val="28"/>
        </w:rPr>
        <w:t>1</w:t>
      </w:r>
      <w:r w:rsidR="003F3109" w:rsidRPr="00A73E25">
        <w:rPr>
          <w:kern w:val="2"/>
          <w:sz w:val="28"/>
          <w:szCs w:val="28"/>
        </w:rPr>
        <w:t xml:space="preserve"> </w:t>
      </w:r>
      <w:proofErr w:type="gramStart"/>
      <w:r w:rsidR="003F3109" w:rsidRPr="00A73E25">
        <w:rPr>
          <w:kern w:val="2"/>
          <w:sz w:val="28"/>
          <w:szCs w:val="28"/>
        </w:rPr>
        <w:t>равна</w:t>
      </w:r>
      <w:proofErr w:type="gramEnd"/>
      <w:r w:rsidR="003F3109" w:rsidRPr="00A73E25">
        <w:rPr>
          <w:kern w:val="2"/>
          <w:sz w:val="28"/>
          <w:szCs w:val="28"/>
        </w:rPr>
        <w:t xml:space="preserve"> </w:t>
      </w:r>
      <w:r w:rsidR="00BD6E7A" w:rsidRPr="00A73E25">
        <w:rPr>
          <w:kern w:val="2"/>
          <w:sz w:val="28"/>
          <w:szCs w:val="28"/>
        </w:rPr>
        <w:t>0,9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BD6E7A" w:rsidRPr="00A73E25">
        <w:rPr>
          <w:kern w:val="2"/>
          <w:sz w:val="28"/>
          <w:szCs w:val="28"/>
        </w:rPr>
        <w:t>1.2</w:t>
      </w:r>
      <w:r w:rsidR="003F3109" w:rsidRPr="00A73E25">
        <w:rPr>
          <w:kern w:val="2"/>
          <w:sz w:val="28"/>
          <w:szCs w:val="28"/>
        </w:rPr>
        <w:t xml:space="preserve"> </w:t>
      </w:r>
      <w:proofErr w:type="gramStart"/>
      <w:r w:rsidR="003F3109" w:rsidRPr="00A73E25">
        <w:rPr>
          <w:kern w:val="2"/>
          <w:sz w:val="28"/>
          <w:szCs w:val="28"/>
        </w:rPr>
        <w:t>равна</w:t>
      </w:r>
      <w:proofErr w:type="gramEnd"/>
      <w:r w:rsidR="003F3109" w:rsidRPr="00A73E25">
        <w:rPr>
          <w:kern w:val="2"/>
          <w:sz w:val="28"/>
          <w:szCs w:val="28"/>
        </w:rPr>
        <w:t xml:space="preserve"> </w:t>
      </w:r>
      <w:r w:rsidR="008E5DE9" w:rsidRPr="00A73E25">
        <w:rPr>
          <w:kern w:val="2"/>
          <w:sz w:val="28"/>
          <w:szCs w:val="28"/>
        </w:rPr>
        <w:t>1</w:t>
      </w:r>
      <w:r w:rsidR="00F74AE1" w:rsidRPr="00A73E25">
        <w:rPr>
          <w:kern w:val="2"/>
          <w:sz w:val="28"/>
          <w:szCs w:val="28"/>
        </w:rPr>
        <w:t>,</w:t>
      </w:r>
      <w:r w:rsidR="005576E5" w:rsidRPr="00A73E25">
        <w:rPr>
          <w:kern w:val="2"/>
          <w:sz w:val="28"/>
          <w:szCs w:val="28"/>
        </w:rPr>
        <w:t>8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F05FD2" w:rsidRPr="00A73E25">
        <w:rPr>
          <w:kern w:val="2"/>
          <w:sz w:val="28"/>
          <w:szCs w:val="28"/>
        </w:rPr>
        <w:t xml:space="preserve">1.4 </w:t>
      </w:r>
      <w:proofErr w:type="gramStart"/>
      <w:r w:rsidR="00F05FD2" w:rsidRPr="00A73E25">
        <w:rPr>
          <w:kern w:val="2"/>
          <w:sz w:val="28"/>
          <w:szCs w:val="28"/>
        </w:rPr>
        <w:t>равна</w:t>
      </w:r>
      <w:proofErr w:type="gramEnd"/>
      <w:r w:rsidR="00F05FD2" w:rsidRPr="00A73E25">
        <w:rPr>
          <w:kern w:val="2"/>
          <w:sz w:val="28"/>
          <w:szCs w:val="28"/>
        </w:rPr>
        <w:t xml:space="preserve"> </w:t>
      </w:r>
      <w:r w:rsidR="006F6B5D" w:rsidRPr="00A73E25">
        <w:rPr>
          <w:kern w:val="2"/>
          <w:sz w:val="28"/>
          <w:szCs w:val="28"/>
        </w:rPr>
        <w:t>1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1.5</w:t>
      </w:r>
      <w:r w:rsidR="003F3109" w:rsidRPr="00A73E25">
        <w:rPr>
          <w:kern w:val="2"/>
          <w:sz w:val="28"/>
          <w:szCs w:val="28"/>
        </w:rPr>
        <w:t xml:space="preserve"> </w:t>
      </w:r>
      <w:proofErr w:type="gramStart"/>
      <w:r w:rsidR="003F3109" w:rsidRPr="00A73E25">
        <w:rPr>
          <w:kern w:val="2"/>
          <w:sz w:val="28"/>
          <w:szCs w:val="28"/>
        </w:rPr>
        <w:t>равна</w:t>
      </w:r>
      <w:proofErr w:type="gramEnd"/>
      <w:r w:rsidR="003F3109" w:rsidRPr="00A73E25">
        <w:rPr>
          <w:kern w:val="2"/>
          <w:sz w:val="28"/>
          <w:szCs w:val="28"/>
        </w:rPr>
        <w:t xml:space="preserve"> </w:t>
      </w:r>
      <w:r w:rsidR="008E5DE9" w:rsidRPr="00A73E25">
        <w:rPr>
          <w:kern w:val="2"/>
          <w:sz w:val="28"/>
          <w:szCs w:val="28"/>
        </w:rPr>
        <w:t>1</w:t>
      </w:r>
      <w:r w:rsidRPr="00A73E25">
        <w:rPr>
          <w:kern w:val="2"/>
          <w:sz w:val="28"/>
          <w:szCs w:val="28"/>
        </w:rPr>
        <w:t>;</w:t>
      </w:r>
    </w:p>
    <w:p w:rsidR="00BD6E7A" w:rsidRPr="00A73E25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</w:t>
      </w:r>
      <w:r w:rsidRPr="00A73E25">
        <w:rPr>
          <w:kern w:val="2"/>
          <w:sz w:val="28"/>
          <w:szCs w:val="28"/>
        </w:rPr>
        <w:t>8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1;</w:t>
      </w:r>
    </w:p>
    <w:p w:rsidR="00BD6E7A" w:rsidRPr="00A73E25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</w:t>
      </w:r>
      <w:r w:rsidRPr="00A73E25">
        <w:rPr>
          <w:kern w:val="2"/>
          <w:sz w:val="28"/>
          <w:szCs w:val="28"/>
        </w:rPr>
        <w:t>9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1;</w:t>
      </w:r>
    </w:p>
    <w:p w:rsidR="00BD6E7A" w:rsidRPr="00A73E25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</w:t>
      </w:r>
      <w:r w:rsidRPr="00A73E25">
        <w:rPr>
          <w:kern w:val="2"/>
          <w:sz w:val="28"/>
          <w:szCs w:val="28"/>
        </w:rPr>
        <w:t>10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1;</w:t>
      </w:r>
    </w:p>
    <w:p w:rsidR="00BD6E7A" w:rsidRPr="00A73E25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</w:t>
      </w:r>
      <w:r w:rsidRPr="00A73E25">
        <w:rPr>
          <w:kern w:val="2"/>
          <w:sz w:val="28"/>
          <w:szCs w:val="28"/>
        </w:rPr>
        <w:t>11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1;</w:t>
      </w:r>
    </w:p>
    <w:p w:rsidR="00BD6E7A" w:rsidRPr="00A73E25" w:rsidRDefault="00BD6E7A" w:rsidP="00BD6E7A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Pr="00A73E25">
        <w:rPr>
          <w:kern w:val="2"/>
          <w:sz w:val="28"/>
          <w:szCs w:val="28"/>
        </w:rPr>
        <w:t>1.</w:t>
      </w:r>
      <w:r w:rsidRPr="00A73E25">
        <w:rPr>
          <w:kern w:val="2"/>
          <w:sz w:val="28"/>
          <w:szCs w:val="28"/>
        </w:rPr>
        <w:t>12</w:t>
      </w:r>
      <w:r w:rsidRPr="00A73E25">
        <w:rPr>
          <w:kern w:val="2"/>
          <w:sz w:val="28"/>
          <w:szCs w:val="28"/>
        </w:rPr>
        <w:t xml:space="preserve"> </w:t>
      </w:r>
      <w:proofErr w:type="gramStart"/>
      <w:r w:rsidRPr="00A73E25">
        <w:rPr>
          <w:kern w:val="2"/>
          <w:sz w:val="28"/>
          <w:szCs w:val="28"/>
        </w:rPr>
        <w:t>равна</w:t>
      </w:r>
      <w:proofErr w:type="gramEnd"/>
      <w:r w:rsidRPr="00A73E25">
        <w:rPr>
          <w:kern w:val="2"/>
          <w:sz w:val="28"/>
          <w:szCs w:val="28"/>
        </w:rPr>
        <w:t xml:space="preserve"> 1</w:t>
      </w:r>
      <w:r w:rsidRPr="00A73E25">
        <w:rPr>
          <w:kern w:val="2"/>
          <w:sz w:val="28"/>
          <w:szCs w:val="28"/>
        </w:rPr>
        <w:t>,5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3F3109" w:rsidRPr="00A73E25">
        <w:rPr>
          <w:kern w:val="2"/>
          <w:sz w:val="28"/>
          <w:szCs w:val="28"/>
        </w:rPr>
        <w:t xml:space="preserve">2.1 </w:t>
      </w:r>
      <w:proofErr w:type="gramStart"/>
      <w:r w:rsidR="003F3109" w:rsidRPr="00A73E25">
        <w:rPr>
          <w:kern w:val="2"/>
          <w:sz w:val="28"/>
          <w:szCs w:val="28"/>
        </w:rPr>
        <w:t>равна</w:t>
      </w:r>
      <w:proofErr w:type="gramEnd"/>
      <w:r w:rsidR="003F3109" w:rsidRPr="00A73E25">
        <w:rPr>
          <w:kern w:val="2"/>
          <w:sz w:val="28"/>
          <w:szCs w:val="28"/>
        </w:rPr>
        <w:t xml:space="preserve"> </w:t>
      </w:r>
      <w:r w:rsidR="005576E5" w:rsidRPr="00A73E25">
        <w:rPr>
          <w:kern w:val="2"/>
          <w:sz w:val="28"/>
          <w:szCs w:val="28"/>
        </w:rPr>
        <w:t>1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pacing w:val="-2"/>
          <w:sz w:val="28"/>
          <w:szCs w:val="28"/>
        </w:rPr>
        <w:t xml:space="preserve">показателя (индикатора) </w:t>
      </w:r>
      <w:r w:rsidR="003F3109" w:rsidRPr="00A73E25">
        <w:rPr>
          <w:kern w:val="2"/>
          <w:sz w:val="28"/>
          <w:szCs w:val="28"/>
        </w:rPr>
        <w:t xml:space="preserve">3.1 </w:t>
      </w:r>
      <w:proofErr w:type="gramStart"/>
      <w:r w:rsidR="003F3109" w:rsidRPr="00A73E25">
        <w:rPr>
          <w:kern w:val="2"/>
          <w:sz w:val="28"/>
          <w:szCs w:val="28"/>
        </w:rPr>
        <w:t>равна</w:t>
      </w:r>
      <w:proofErr w:type="gramEnd"/>
      <w:r w:rsidR="003F3109" w:rsidRPr="00A73E25">
        <w:rPr>
          <w:kern w:val="2"/>
          <w:sz w:val="28"/>
          <w:szCs w:val="28"/>
        </w:rPr>
        <w:t xml:space="preserve"> </w:t>
      </w:r>
      <w:r w:rsidR="006F6B5D" w:rsidRPr="00A73E25">
        <w:rPr>
          <w:kern w:val="2"/>
          <w:sz w:val="28"/>
          <w:szCs w:val="28"/>
        </w:rPr>
        <w:t>1</w:t>
      </w:r>
      <w:r w:rsidR="00BD6E7A" w:rsidRPr="00A73E25">
        <w:rPr>
          <w:kern w:val="2"/>
          <w:sz w:val="28"/>
          <w:szCs w:val="28"/>
        </w:rPr>
        <w:t>,1</w:t>
      </w:r>
      <w:r w:rsidRPr="00A73E25">
        <w:rPr>
          <w:kern w:val="2"/>
          <w:sz w:val="28"/>
          <w:szCs w:val="28"/>
        </w:rPr>
        <w:t>;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составляет </w:t>
      </w:r>
      <w:r w:rsidR="005576E5" w:rsidRPr="00A73E25">
        <w:rPr>
          <w:kern w:val="2"/>
          <w:sz w:val="28"/>
          <w:szCs w:val="28"/>
        </w:rPr>
        <w:t>15,2</w:t>
      </w:r>
      <w:r w:rsidRPr="00A73E25">
        <w:rPr>
          <w:kern w:val="2"/>
          <w:sz w:val="28"/>
          <w:szCs w:val="28"/>
        </w:rPr>
        <w:t>.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Таким образом, по степени достижения целевых показателей уровень эффективности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высокий.</w:t>
      </w:r>
    </w:p>
    <w:p w:rsidR="006F5FF3" w:rsidRPr="00A73E25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A73E25">
        <w:rPr>
          <w:sz w:val="28"/>
          <w:szCs w:val="28"/>
        </w:rPr>
        <w:t>Обоснования отклонений значений показателей (индикаторов) от плановых значений приведены в приложении № 3.</w:t>
      </w:r>
    </w:p>
    <w:p w:rsidR="006F5FF3" w:rsidRPr="00A73E25" w:rsidRDefault="005A0576" w:rsidP="003E2527">
      <w:pPr>
        <w:numPr>
          <w:ilvl w:val="0"/>
          <w:numId w:val="2"/>
        </w:num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lastRenderedPageBreak/>
        <w:t> </w:t>
      </w:r>
      <w:r w:rsidR="006F5FF3" w:rsidRPr="00A73E25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источников финансирования,</w:t>
      </w:r>
      <w:r w:rsidR="006F5FF3" w:rsidRPr="00A73E25">
        <w:rPr>
          <w:kern w:val="2"/>
          <w:sz w:val="28"/>
          <w:szCs w:val="28"/>
          <w:lang w:eastAsia="en-US"/>
        </w:rPr>
        <w:t xml:space="preserve"> оценивается как доля основных мероприятий, выполненных в полном объеме.</w:t>
      </w:r>
    </w:p>
    <w:p w:rsidR="006F5FF3" w:rsidRPr="00A73E25" w:rsidRDefault="006F5FF3" w:rsidP="003E2527">
      <w:p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В </w:t>
      </w:r>
      <w:r w:rsidR="00B050B8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году из </w:t>
      </w:r>
      <w:r w:rsidR="00D47304" w:rsidRPr="00A73E25">
        <w:rPr>
          <w:kern w:val="2"/>
          <w:sz w:val="28"/>
          <w:szCs w:val="28"/>
        </w:rPr>
        <w:t>9</w:t>
      </w:r>
      <w:r w:rsidRPr="00A73E25">
        <w:rPr>
          <w:kern w:val="2"/>
          <w:sz w:val="28"/>
          <w:szCs w:val="28"/>
        </w:rPr>
        <w:t xml:space="preserve"> основных мероприятий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</w:t>
      </w:r>
      <w:r w:rsidR="00317E7E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 xml:space="preserve">в полном объеме </w:t>
      </w:r>
      <w:r w:rsidR="00AE45A7" w:rsidRPr="00A73E25">
        <w:rPr>
          <w:spacing w:val="-4"/>
          <w:kern w:val="2"/>
          <w:sz w:val="28"/>
          <w:szCs w:val="28"/>
        </w:rPr>
        <w:t>исполнено</w:t>
      </w:r>
      <w:r w:rsidRPr="00A73E25">
        <w:rPr>
          <w:spacing w:val="-4"/>
          <w:kern w:val="2"/>
          <w:sz w:val="28"/>
          <w:szCs w:val="28"/>
        </w:rPr>
        <w:t xml:space="preserve">. Таким образом, степень реализации основных мероприятий составляет </w:t>
      </w:r>
      <w:r w:rsidR="00F74AE1" w:rsidRPr="00A73E25">
        <w:rPr>
          <w:spacing w:val="-4"/>
          <w:kern w:val="2"/>
          <w:sz w:val="28"/>
          <w:szCs w:val="28"/>
        </w:rPr>
        <w:t>0,88</w:t>
      </w:r>
      <w:r w:rsidRPr="00A73E25">
        <w:rPr>
          <w:spacing w:val="-4"/>
          <w:kern w:val="2"/>
          <w:sz w:val="28"/>
          <w:szCs w:val="28"/>
        </w:rPr>
        <w:t xml:space="preserve"> (</w:t>
      </w:r>
      <w:r w:rsidR="00F74AE1" w:rsidRPr="00A73E25">
        <w:rPr>
          <w:spacing w:val="-4"/>
          <w:kern w:val="2"/>
          <w:sz w:val="28"/>
          <w:szCs w:val="28"/>
        </w:rPr>
        <w:t>8</w:t>
      </w:r>
      <w:r w:rsidRPr="00A73E25">
        <w:rPr>
          <w:spacing w:val="-4"/>
          <w:kern w:val="2"/>
          <w:sz w:val="28"/>
          <w:szCs w:val="28"/>
        </w:rPr>
        <w:t>/</w:t>
      </w:r>
      <w:r w:rsidR="00D47304" w:rsidRPr="00A73E25">
        <w:rPr>
          <w:spacing w:val="-4"/>
          <w:kern w:val="2"/>
          <w:sz w:val="28"/>
          <w:szCs w:val="28"/>
        </w:rPr>
        <w:t>9</w:t>
      </w:r>
      <w:r w:rsidRPr="00A73E25">
        <w:rPr>
          <w:spacing w:val="-4"/>
          <w:kern w:val="2"/>
          <w:sz w:val="28"/>
          <w:szCs w:val="28"/>
        </w:rPr>
        <w:t>), что характеризует удовлетворительный уровень эффективности</w:t>
      </w:r>
      <w:r w:rsidRPr="00A73E25">
        <w:rPr>
          <w:kern w:val="2"/>
          <w:sz w:val="28"/>
          <w:szCs w:val="28"/>
        </w:rPr>
        <w:t xml:space="preserve">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по степени реализации основных мероприятий.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3. Бюджетная эффективность реализации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Pr="00A73E25">
        <w:rPr>
          <w:kern w:val="2"/>
          <w:sz w:val="28"/>
          <w:szCs w:val="28"/>
        </w:rPr>
        <w:t xml:space="preserve"> рассчитывается</w:t>
      </w:r>
      <w:r w:rsidR="00317E7E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>в несколько этапов.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3.1. Степень реализации основных мероприятий (далее – мероприятий), финансируемых за счет средств областного бюджета, безвозмездных поступлений в областной бюджет и местных бюджетов, оценивается как доля мероприятий, выполненных в полном объеме.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highlight w:val="yellow"/>
          <w:lang w:eastAsia="en-US"/>
        </w:rPr>
      </w:pPr>
      <w:r w:rsidRPr="00A73E25">
        <w:rPr>
          <w:kern w:val="2"/>
          <w:sz w:val="28"/>
          <w:szCs w:val="28"/>
        </w:rPr>
        <w:t xml:space="preserve">Степень реализации мероприятий </w:t>
      </w:r>
      <w:r w:rsidR="007704D0" w:rsidRPr="00A73E25">
        <w:rPr>
          <w:kern w:val="2"/>
          <w:sz w:val="28"/>
          <w:szCs w:val="28"/>
          <w:lang w:eastAsia="en-US"/>
        </w:rPr>
        <w:t>муниципальной программы</w:t>
      </w:r>
      <w:r w:rsidR="00725C2A" w:rsidRPr="00A73E25">
        <w:rPr>
          <w:kern w:val="2"/>
          <w:sz w:val="28"/>
          <w:szCs w:val="28"/>
          <w:lang w:eastAsia="en-US"/>
        </w:rPr>
        <w:t xml:space="preserve"> </w:t>
      </w:r>
      <w:r w:rsidR="00725C2A" w:rsidRPr="00A73E25">
        <w:rPr>
          <w:kern w:val="2"/>
          <w:sz w:val="28"/>
          <w:szCs w:val="28"/>
          <w:lang w:eastAsia="en-US"/>
        </w:rPr>
        <w:br/>
      </w:r>
      <w:r w:rsidR="006F6B5D" w:rsidRPr="00A73E25">
        <w:rPr>
          <w:kern w:val="2"/>
          <w:sz w:val="28"/>
          <w:szCs w:val="28"/>
          <w:lang w:eastAsia="en-US"/>
        </w:rPr>
        <w:t>составляет 0,</w:t>
      </w:r>
      <w:r w:rsidR="00F74AE1" w:rsidRPr="00A73E25">
        <w:rPr>
          <w:kern w:val="2"/>
          <w:sz w:val="28"/>
          <w:szCs w:val="28"/>
          <w:lang w:eastAsia="en-US"/>
        </w:rPr>
        <w:t>88</w:t>
      </w:r>
      <w:r w:rsidR="006F6B5D" w:rsidRPr="00A73E25">
        <w:rPr>
          <w:kern w:val="2"/>
          <w:sz w:val="28"/>
          <w:szCs w:val="28"/>
          <w:lang w:eastAsia="en-US"/>
        </w:rPr>
        <w:t xml:space="preserve"> (</w:t>
      </w:r>
      <w:r w:rsidR="00F74AE1" w:rsidRPr="00A73E25">
        <w:rPr>
          <w:kern w:val="2"/>
          <w:sz w:val="28"/>
          <w:szCs w:val="28"/>
          <w:lang w:eastAsia="en-US"/>
        </w:rPr>
        <w:t>8</w:t>
      </w:r>
      <w:r w:rsidR="006F6B5D" w:rsidRPr="00A73E25">
        <w:rPr>
          <w:kern w:val="2"/>
          <w:sz w:val="28"/>
          <w:szCs w:val="28"/>
          <w:lang w:eastAsia="en-US"/>
        </w:rPr>
        <w:t>/</w:t>
      </w:r>
      <w:r w:rsidR="00D47304" w:rsidRPr="00A73E25">
        <w:rPr>
          <w:kern w:val="2"/>
          <w:sz w:val="28"/>
          <w:szCs w:val="28"/>
          <w:lang w:eastAsia="en-US"/>
        </w:rPr>
        <w:t>9</w:t>
      </w:r>
      <w:r w:rsidRPr="00A73E25">
        <w:rPr>
          <w:kern w:val="2"/>
          <w:sz w:val="28"/>
          <w:szCs w:val="28"/>
          <w:lang w:eastAsia="en-US"/>
        </w:rPr>
        <w:t>).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3.2. Степень соответствия запланированному уровню расходов за счет средств областного бюджета, безвозмездных поступлений в областной бюджет </w:t>
      </w:r>
      <w:r w:rsidRPr="00A73E25">
        <w:rPr>
          <w:kern w:val="2"/>
          <w:sz w:val="28"/>
          <w:szCs w:val="28"/>
        </w:rPr>
        <w:br/>
        <w:t xml:space="preserve">и местных бюджетов оценивается как отношение фактически произведенных в отчетном году бюджетных расходов на реализацию </w:t>
      </w:r>
      <w:r w:rsidR="007704D0" w:rsidRPr="00A73E25">
        <w:rPr>
          <w:kern w:val="2"/>
          <w:sz w:val="28"/>
          <w:szCs w:val="28"/>
        </w:rPr>
        <w:t>муниципальной программы</w:t>
      </w:r>
      <w:r w:rsidR="00725C2A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>к их плановым значениям.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6F5FF3" w:rsidRPr="00A73E25" w:rsidRDefault="00083439" w:rsidP="0052437E">
      <w:pPr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sz w:val="28"/>
          <w:szCs w:val="28"/>
          <w:lang w:eastAsia="en-US"/>
        </w:rPr>
        <w:t xml:space="preserve">64415,9 </w:t>
      </w:r>
      <w:r w:rsidR="006F5FF3" w:rsidRPr="00A73E25">
        <w:rPr>
          <w:kern w:val="2"/>
          <w:sz w:val="28"/>
          <w:szCs w:val="28"/>
        </w:rPr>
        <w:t>тыс. рублей</w:t>
      </w:r>
      <w:r w:rsidR="004A61C0" w:rsidRPr="00A73E25">
        <w:rPr>
          <w:kern w:val="2"/>
          <w:sz w:val="28"/>
          <w:szCs w:val="28"/>
        </w:rPr>
        <w:t xml:space="preserve"> </w:t>
      </w:r>
      <w:r w:rsidR="006F5FF3" w:rsidRPr="00A73E25">
        <w:rPr>
          <w:kern w:val="2"/>
          <w:sz w:val="28"/>
          <w:szCs w:val="28"/>
        </w:rPr>
        <w:t>/</w:t>
      </w:r>
      <w:r w:rsidR="004A61C0" w:rsidRPr="00A73E25">
        <w:rPr>
          <w:kern w:val="2"/>
          <w:sz w:val="28"/>
          <w:szCs w:val="28"/>
        </w:rPr>
        <w:t xml:space="preserve"> </w:t>
      </w:r>
      <w:r w:rsidRPr="00A73E25">
        <w:rPr>
          <w:sz w:val="28"/>
          <w:szCs w:val="28"/>
          <w:lang w:eastAsia="en-US"/>
        </w:rPr>
        <w:t xml:space="preserve">64520,9 </w:t>
      </w:r>
      <w:r w:rsidR="006F5FF3" w:rsidRPr="00A73E25">
        <w:rPr>
          <w:kern w:val="2"/>
          <w:sz w:val="28"/>
          <w:szCs w:val="28"/>
        </w:rPr>
        <w:t xml:space="preserve">тыс. рублей = </w:t>
      </w:r>
      <w:r w:rsidR="0018169D" w:rsidRPr="00A73E25">
        <w:rPr>
          <w:kern w:val="2"/>
          <w:sz w:val="28"/>
          <w:szCs w:val="28"/>
        </w:rPr>
        <w:t>0,99</w:t>
      </w:r>
      <w:r w:rsidR="006F5FF3" w:rsidRPr="00A73E25">
        <w:rPr>
          <w:kern w:val="2"/>
          <w:sz w:val="28"/>
          <w:szCs w:val="28"/>
        </w:rPr>
        <w:t xml:space="preserve">. 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 xml:space="preserve">Произведенные в </w:t>
      </w:r>
      <w:r w:rsidR="00B050B8" w:rsidRPr="00A73E25">
        <w:rPr>
          <w:sz w:val="28"/>
          <w:szCs w:val="28"/>
          <w:lang w:eastAsia="en-US"/>
        </w:rPr>
        <w:t>202</w:t>
      </w:r>
      <w:r w:rsidR="009707C1" w:rsidRPr="00A73E25">
        <w:rPr>
          <w:sz w:val="28"/>
          <w:szCs w:val="28"/>
          <w:lang w:eastAsia="en-US"/>
        </w:rPr>
        <w:t>3</w:t>
      </w:r>
      <w:r w:rsidRPr="00A73E25">
        <w:rPr>
          <w:sz w:val="28"/>
          <w:szCs w:val="28"/>
          <w:lang w:eastAsia="en-US"/>
        </w:rPr>
        <w:t xml:space="preserve"> году расходы участников </w:t>
      </w:r>
      <w:r w:rsidR="007704D0" w:rsidRPr="00A73E25">
        <w:rPr>
          <w:sz w:val="28"/>
          <w:szCs w:val="28"/>
          <w:lang w:eastAsia="en-US"/>
        </w:rPr>
        <w:t>муниципальной программы</w:t>
      </w:r>
      <w:r w:rsidR="00725C2A" w:rsidRPr="00A73E25">
        <w:rPr>
          <w:sz w:val="28"/>
          <w:szCs w:val="28"/>
          <w:lang w:eastAsia="en-US"/>
        </w:rPr>
        <w:t xml:space="preserve"> </w:t>
      </w:r>
      <w:r w:rsidRPr="00A73E25">
        <w:rPr>
          <w:sz w:val="28"/>
          <w:szCs w:val="28"/>
          <w:lang w:eastAsia="en-US"/>
        </w:rPr>
        <w:t xml:space="preserve">полностью соответствуют их установленным расходным полномочиям. Условия </w:t>
      </w:r>
      <w:proofErr w:type="spellStart"/>
      <w:r w:rsidRPr="00A73E25">
        <w:rPr>
          <w:sz w:val="28"/>
          <w:szCs w:val="28"/>
          <w:lang w:eastAsia="en-US"/>
        </w:rPr>
        <w:t>софинансирования</w:t>
      </w:r>
      <w:proofErr w:type="spellEnd"/>
      <w:r w:rsidRPr="00A73E25">
        <w:rPr>
          <w:sz w:val="28"/>
          <w:szCs w:val="28"/>
          <w:lang w:eastAsia="en-US"/>
        </w:rPr>
        <w:t xml:space="preserve"> расходных обязательств муниципальных образований при реализации мероприятий </w:t>
      </w:r>
      <w:r w:rsidR="007704D0" w:rsidRPr="00A73E25">
        <w:rPr>
          <w:sz w:val="28"/>
          <w:szCs w:val="28"/>
          <w:lang w:eastAsia="en-US"/>
        </w:rPr>
        <w:t>муниципальной программы</w:t>
      </w:r>
      <w:r w:rsidRPr="00A73E25">
        <w:rPr>
          <w:sz w:val="28"/>
          <w:szCs w:val="28"/>
          <w:lang w:eastAsia="en-US"/>
        </w:rPr>
        <w:t xml:space="preserve">, подпрограмм </w:t>
      </w:r>
      <w:r w:rsidR="007704D0" w:rsidRPr="00A73E25">
        <w:rPr>
          <w:sz w:val="28"/>
          <w:szCs w:val="28"/>
          <w:lang w:eastAsia="en-US"/>
        </w:rPr>
        <w:t>муниципальной программы</w:t>
      </w:r>
      <w:r w:rsidR="00725C2A" w:rsidRPr="00A73E25">
        <w:rPr>
          <w:sz w:val="28"/>
          <w:szCs w:val="28"/>
          <w:lang w:eastAsia="en-US"/>
        </w:rPr>
        <w:t xml:space="preserve"> </w:t>
      </w:r>
      <w:r w:rsidRPr="00A73E25">
        <w:rPr>
          <w:sz w:val="28"/>
          <w:szCs w:val="28"/>
          <w:lang w:eastAsia="en-US"/>
        </w:rPr>
        <w:t xml:space="preserve">соблюдены. </w:t>
      </w:r>
    </w:p>
    <w:p w:rsidR="006F5FF3" w:rsidRPr="00A73E25" w:rsidRDefault="00A87592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A73E25">
        <w:rPr>
          <w:sz w:val="28"/>
          <w:szCs w:val="28"/>
          <w:lang w:eastAsia="en-US"/>
        </w:rPr>
        <w:t xml:space="preserve">Муниципальные </w:t>
      </w:r>
      <w:r w:rsidR="006F5FF3" w:rsidRPr="00A73E25">
        <w:rPr>
          <w:sz w:val="28"/>
          <w:szCs w:val="28"/>
          <w:lang w:eastAsia="en-US"/>
        </w:rPr>
        <w:t xml:space="preserve">задания, доведенные в </w:t>
      </w:r>
      <w:r w:rsidR="00B050B8" w:rsidRPr="00A73E25">
        <w:rPr>
          <w:sz w:val="28"/>
          <w:szCs w:val="28"/>
          <w:lang w:eastAsia="en-US"/>
        </w:rPr>
        <w:t>202</w:t>
      </w:r>
      <w:r w:rsidR="009707C1" w:rsidRPr="00A73E25">
        <w:rPr>
          <w:sz w:val="28"/>
          <w:szCs w:val="28"/>
          <w:lang w:eastAsia="en-US"/>
        </w:rPr>
        <w:t xml:space="preserve">3 </w:t>
      </w:r>
      <w:r w:rsidR="006F5FF3" w:rsidRPr="00A73E25">
        <w:rPr>
          <w:sz w:val="28"/>
          <w:szCs w:val="28"/>
          <w:lang w:eastAsia="en-US"/>
        </w:rPr>
        <w:t xml:space="preserve">году в рамках реализации мероприятий </w:t>
      </w:r>
      <w:r w:rsidR="007704D0" w:rsidRPr="00A73E25">
        <w:rPr>
          <w:sz w:val="28"/>
          <w:szCs w:val="28"/>
          <w:lang w:eastAsia="en-US"/>
        </w:rPr>
        <w:t>муниципальной программы</w:t>
      </w:r>
      <w:r w:rsidR="006F5FF3" w:rsidRPr="00A73E25">
        <w:rPr>
          <w:sz w:val="28"/>
          <w:szCs w:val="28"/>
          <w:lang w:eastAsia="en-US"/>
        </w:rPr>
        <w:t xml:space="preserve">, выполнены в полном объеме, </w:t>
      </w:r>
      <w:r w:rsidR="00725C2A" w:rsidRPr="00A73E25">
        <w:rPr>
          <w:sz w:val="28"/>
          <w:szCs w:val="28"/>
          <w:lang w:eastAsia="en-US"/>
        </w:rPr>
        <w:br/>
      </w:r>
      <w:r w:rsidR="006F5FF3" w:rsidRPr="00A73E25">
        <w:rPr>
          <w:sz w:val="28"/>
          <w:szCs w:val="28"/>
          <w:lang w:eastAsia="en-US"/>
        </w:rPr>
        <w:t>в соответствии</w:t>
      </w:r>
      <w:r w:rsidR="00725C2A" w:rsidRPr="00A73E25">
        <w:rPr>
          <w:sz w:val="28"/>
          <w:szCs w:val="28"/>
          <w:lang w:eastAsia="en-US"/>
        </w:rPr>
        <w:t xml:space="preserve"> </w:t>
      </w:r>
      <w:r w:rsidR="006F5FF3" w:rsidRPr="00A73E25">
        <w:rPr>
          <w:sz w:val="28"/>
          <w:szCs w:val="28"/>
          <w:lang w:eastAsia="en-US"/>
        </w:rPr>
        <w:t xml:space="preserve">с целями и задачами </w:t>
      </w:r>
      <w:r w:rsidR="007704D0" w:rsidRPr="00A73E25">
        <w:rPr>
          <w:sz w:val="28"/>
          <w:szCs w:val="28"/>
          <w:lang w:eastAsia="en-US"/>
        </w:rPr>
        <w:t>муниципальной программы</w:t>
      </w:r>
      <w:r w:rsidR="006F5FF3" w:rsidRPr="00A73E25">
        <w:rPr>
          <w:sz w:val="28"/>
          <w:szCs w:val="28"/>
          <w:lang w:eastAsia="en-US"/>
        </w:rPr>
        <w:t xml:space="preserve">. </w:t>
      </w:r>
    </w:p>
    <w:p w:rsidR="00A87592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3.3. Эффективность использования </w:t>
      </w:r>
      <w:r w:rsidR="00A87592" w:rsidRPr="00A73E25">
        <w:rPr>
          <w:kern w:val="2"/>
          <w:sz w:val="28"/>
          <w:szCs w:val="28"/>
        </w:rPr>
        <w:t xml:space="preserve">бюджетных </w:t>
      </w:r>
      <w:r w:rsidRPr="00A73E25">
        <w:rPr>
          <w:kern w:val="2"/>
          <w:sz w:val="28"/>
          <w:szCs w:val="28"/>
        </w:rPr>
        <w:t xml:space="preserve"> </w:t>
      </w:r>
      <w:r w:rsidR="00A87592" w:rsidRPr="00A73E25">
        <w:rPr>
          <w:kern w:val="2"/>
          <w:sz w:val="28"/>
          <w:szCs w:val="28"/>
        </w:rPr>
        <w:t xml:space="preserve">средств </w:t>
      </w:r>
      <w:r w:rsidRPr="00A73E25">
        <w:rPr>
          <w:kern w:val="2"/>
          <w:sz w:val="28"/>
          <w:szCs w:val="28"/>
        </w:rPr>
        <w:t>рассчитывается как отношение степени реализации мероприятий к степени соответствия запланированному уровню расходов за счет средств областного</w:t>
      </w:r>
      <w:r w:rsidR="00A87592" w:rsidRPr="00A73E25">
        <w:rPr>
          <w:kern w:val="2"/>
          <w:sz w:val="28"/>
          <w:szCs w:val="28"/>
        </w:rPr>
        <w:t xml:space="preserve"> и местного</w:t>
      </w:r>
      <w:r w:rsidRPr="00A73E25">
        <w:rPr>
          <w:kern w:val="2"/>
          <w:sz w:val="28"/>
          <w:szCs w:val="28"/>
        </w:rPr>
        <w:t xml:space="preserve"> бюджет</w:t>
      </w:r>
      <w:r w:rsidR="00A87592" w:rsidRPr="00A73E25">
        <w:rPr>
          <w:kern w:val="2"/>
          <w:sz w:val="28"/>
          <w:szCs w:val="28"/>
        </w:rPr>
        <w:t xml:space="preserve">ов. </w:t>
      </w:r>
    </w:p>
    <w:p w:rsidR="006F5FF3" w:rsidRPr="00A73E25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Эффективность использования финансовых ресурсов на реализацию программы:</w:t>
      </w:r>
    </w:p>
    <w:p w:rsidR="006F5FF3" w:rsidRPr="00A73E25" w:rsidRDefault="0098000B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0,95</w:t>
      </w:r>
      <w:r w:rsidR="006F5FF3" w:rsidRPr="00A73E25">
        <w:rPr>
          <w:kern w:val="2"/>
          <w:sz w:val="28"/>
          <w:szCs w:val="28"/>
        </w:rPr>
        <w:t>/</w:t>
      </w:r>
      <w:r w:rsidR="00853817" w:rsidRPr="00A73E25">
        <w:rPr>
          <w:kern w:val="2"/>
          <w:sz w:val="28"/>
          <w:szCs w:val="28"/>
        </w:rPr>
        <w:t>0,99</w:t>
      </w:r>
      <w:r w:rsidR="006F5FF3" w:rsidRPr="00A73E25">
        <w:rPr>
          <w:kern w:val="2"/>
          <w:sz w:val="28"/>
          <w:szCs w:val="28"/>
        </w:rPr>
        <w:t xml:space="preserve"> = </w:t>
      </w:r>
      <w:r w:rsidR="00276ADD" w:rsidRPr="00A73E25">
        <w:rPr>
          <w:kern w:val="2"/>
          <w:sz w:val="28"/>
          <w:szCs w:val="28"/>
        </w:rPr>
        <w:t>0,9</w:t>
      </w:r>
      <w:r w:rsidR="00853817" w:rsidRPr="00A73E25">
        <w:rPr>
          <w:kern w:val="2"/>
          <w:sz w:val="28"/>
          <w:szCs w:val="28"/>
        </w:rPr>
        <w:t>6</w:t>
      </w:r>
      <w:r w:rsidR="006F5FF3" w:rsidRPr="00A73E25">
        <w:rPr>
          <w:kern w:val="2"/>
          <w:sz w:val="28"/>
          <w:szCs w:val="28"/>
        </w:rPr>
        <w:t xml:space="preserve"> в </w:t>
      </w:r>
      <w:r w:rsidR="00EB4BBF" w:rsidRPr="00A73E25">
        <w:rPr>
          <w:kern w:val="2"/>
          <w:sz w:val="28"/>
          <w:szCs w:val="28"/>
        </w:rPr>
        <w:t>связи,</w:t>
      </w:r>
      <w:r w:rsidR="006F5FF3" w:rsidRPr="00A73E25">
        <w:rPr>
          <w:kern w:val="2"/>
          <w:sz w:val="28"/>
          <w:szCs w:val="28"/>
        </w:rPr>
        <w:t xml:space="preserve"> с чем бюджетная эффективность реализации программы является удовлетворительной.</w:t>
      </w:r>
    </w:p>
    <w:p w:rsidR="006F5FF3" w:rsidRPr="00A73E25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A73E25">
        <w:rPr>
          <w:kern w:val="2"/>
          <w:sz w:val="28"/>
          <w:szCs w:val="28"/>
          <w:lang w:eastAsia="en-US"/>
        </w:rPr>
        <w:t xml:space="preserve">Уровень реализации </w:t>
      </w:r>
      <w:r w:rsidR="007704D0" w:rsidRPr="00A73E25">
        <w:rPr>
          <w:kern w:val="2"/>
          <w:sz w:val="28"/>
          <w:szCs w:val="28"/>
          <w:lang w:eastAsia="en-US"/>
        </w:rPr>
        <w:t>муниципальной программы</w:t>
      </w:r>
      <w:r w:rsidRPr="00A73E25">
        <w:rPr>
          <w:kern w:val="2"/>
          <w:sz w:val="28"/>
          <w:szCs w:val="28"/>
          <w:lang w:eastAsia="en-US"/>
        </w:rPr>
        <w:t xml:space="preserve"> в целом:</w:t>
      </w:r>
    </w:p>
    <w:p w:rsidR="006F5FF3" w:rsidRPr="00A73E25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A73E25">
        <w:rPr>
          <w:kern w:val="2"/>
          <w:sz w:val="28"/>
          <w:szCs w:val="28"/>
          <w:lang w:eastAsia="en-US"/>
        </w:rPr>
        <w:t xml:space="preserve">1 </w:t>
      </w:r>
      <w:r w:rsidRPr="00A73E25">
        <w:rPr>
          <w:kern w:val="2"/>
          <w:lang w:eastAsia="en-US"/>
        </w:rPr>
        <w:t>Х</w:t>
      </w:r>
      <w:r w:rsidRPr="00A73E25">
        <w:rPr>
          <w:kern w:val="2"/>
          <w:sz w:val="28"/>
          <w:szCs w:val="28"/>
          <w:vertAlign w:val="superscript"/>
          <w:lang w:eastAsia="en-US"/>
        </w:rPr>
        <w:t xml:space="preserve"> </w:t>
      </w:r>
      <w:r w:rsidRPr="00A73E25">
        <w:rPr>
          <w:kern w:val="2"/>
          <w:sz w:val="28"/>
          <w:szCs w:val="28"/>
          <w:lang w:eastAsia="en-US"/>
        </w:rPr>
        <w:t>0,5 + 0,</w:t>
      </w:r>
      <w:r w:rsidR="00F74AE1" w:rsidRPr="00A73E25">
        <w:rPr>
          <w:kern w:val="2"/>
          <w:sz w:val="28"/>
          <w:szCs w:val="28"/>
          <w:lang w:eastAsia="en-US"/>
        </w:rPr>
        <w:t>88</w:t>
      </w:r>
      <w:r w:rsidR="00592CDF" w:rsidRPr="00A73E25">
        <w:rPr>
          <w:kern w:val="2"/>
          <w:lang w:eastAsia="en-US"/>
        </w:rPr>
        <w:t>Х</w:t>
      </w:r>
      <w:r w:rsidRPr="00A73E25">
        <w:rPr>
          <w:kern w:val="2"/>
          <w:sz w:val="28"/>
          <w:szCs w:val="28"/>
          <w:lang w:eastAsia="en-US"/>
        </w:rPr>
        <w:t xml:space="preserve"> 0,3 + </w:t>
      </w:r>
      <w:r w:rsidR="00F8559F" w:rsidRPr="00A73E25">
        <w:rPr>
          <w:kern w:val="2"/>
          <w:sz w:val="28"/>
          <w:szCs w:val="28"/>
          <w:lang w:eastAsia="en-US"/>
        </w:rPr>
        <w:t>0,9</w:t>
      </w:r>
      <w:r w:rsidR="002A6173" w:rsidRPr="00A73E25">
        <w:rPr>
          <w:kern w:val="2"/>
          <w:sz w:val="28"/>
          <w:szCs w:val="28"/>
          <w:lang w:eastAsia="en-US"/>
        </w:rPr>
        <w:t>9</w:t>
      </w:r>
      <w:r w:rsidRPr="00A73E25">
        <w:rPr>
          <w:kern w:val="2"/>
          <w:sz w:val="28"/>
          <w:szCs w:val="28"/>
          <w:vertAlign w:val="subscript"/>
          <w:lang w:eastAsia="en-US"/>
        </w:rPr>
        <w:t xml:space="preserve"> </w:t>
      </w:r>
      <w:r w:rsidR="00592CDF" w:rsidRPr="00A73E25">
        <w:rPr>
          <w:kern w:val="2"/>
          <w:lang w:eastAsia="en-US"/>
        </w:rPr>
        <w:t>Х</w:t>
      </w:r>
      <w:r w:rsidRPr="00A73E25">
        <w:rPr>
          <w:kern w:val="2"/>
          <w:sz w:val="28"/>
          <w:szCs w:val="28"/>
          <w:lang w:eastAsia="en-US"/>
        </w:rPr>
        <w:t xml:space="preserve"> 0,2 = </w:t>
      </w:r>
      <w:r w:rsidR="00D47304" w:rsidRPr="00A73E25">
        <w:rPr>
          <w:kern w:val="2"/>
          <w:sz w:val="28"/>
          <w:szCs w:val="28"/>
          <w:lang w:eastAsia="en-US"/>
        </w:rPr>
        <w:t>0,9</w:t>
      </w:r>
      <w:r w:rsidR="00F74AE1" w:rsidRPr="00A73E25">
        <w:rPr>
          <w:kern w:val="2"/>
          <w:sz w:val="28"/>
          <w:szCs w:val="28"/>
          <w:lang w:eastAsia="en-US"/>
        </w:rPr>
        <w:t>6</w:t>
      </w:r>
      <w:r w:rsidR="00592CDF" w:rsidRPr="00A73E25">
        <w:rPr>
          <w:kern w:val="2"/>
          <w:sz w:val="28"/>
          <w:szCs w:val="28"/>
          <w:lang w:eastAsia="en-US"/>
        </w:rPr>
        <w:t>,</w:t>
      </w:r>
      <w:r w:rsidRPr="00A73E25">
        <w:rPr>
          <w:kern w:val="2"/>
          <w:sz w:val="28"/>
          <w:szCs w:val="28"/>
          <w:lang w:eastAsia="en-US"/>
        </w:rPr>
        <w:t xml:space="preserve"> в </w:t>
      </w:r>
      <w:r w:rsidR="00EB4BBF" w:rsidRPr="00A73E25">
        <w:rPr>
          <w:kern w:val="2"/>
          <w:sz w:val="28"/>
          <w:szCs w:val="28"/>
          <w:lang w:eastAsia="en-US"/>
        </w:rPr>
        <w:t>связи,</w:t>
      </w:r>
      <w:r w:rsidRPr="00A73E25">
        <w:rPr>
          <w:kern w:val="2"/>
          <w:sz w:val="28"/>
          <w:szCs w:val="28"/>
          <w:lang w:eastAsia="en-US"/>
        </w:rPr>
        <w:t xml:space="preserve"> с чем уровень реализации </w:t>
      </w:r>
      <w:r w:rsidR="007704D0" w:rsidRPr="00A73E25">
        <w:rPr>
          <w:kern w:val="2"/>
          <w:sz w:val="28"/>
          <w:szCs w:val="28"/>
          <w:lang w:eastAsia="en-US"/>
        </w:rPr>
        <w:t>муниципальной программы</w:t>
      </w:r>
      <w:r w:rsidRPr="00A73E25">
        <w:rPr>
          <w:kern w:val="2"/>
          <w:sz w:val="28"/>
          <w:szCs w:val="28"/>
          <w:lang w:eastAsia="en-US"/>
        </w:rPr>
        <w:t xml:space="preserve"> в </w:t>
      </w:r>
      <w:r w:rsidR="00E05E08" w:rsidRPr="00A73E25">
        <w:rPr>
          <w:kern w:val="2"/>
          <w:sz w:val="28"/>
          <w:szCs w:val="28"/>
          <w:lang w:eastAsia="en-US"/>
        </w:rPr>
        <w:t>202</w:t>
      </w:r>
      <w:r w:rsidR="009707C1" w:rsidRPr="00A73E25">
        <w:rPr>
          <w:kern w:val="2"/>
          <w:sz w:val="28"/>
          <w:szCs w:val="28"/>
          <w:lang w:eastAsia="en-US"/>
        </w:rPr>
        <w:t>3</w:t>
      </w:r>
      <w:r w:rsidRPr="00A73E25">
        <w:rPr>
          <w:kern w:val="2"/>
          <w:sz w:val="28"/>
          <w:szCs w:val="28"/>
          <w:lang w:eastAsia="en-US"/>
        </w:rPr>
        <w:t xml:space="preserve"> году является </w:t>
      </w:r>
      <w:r w:rsidR="000008D9" w:rsidRPr="00A73E25">
        <w:rPr>
          <w:kern w:val="2"/>
          <w:sz w:val="28"/>
          <w:szCs w:val="28"/>
          <w:lang w:eastAsia="en-US"/>
        </w:rPr>
        <w:t>высоким</w:t>
      </w:r>
      <w:r w:rsidRPr="00A73E25">
        <w:rPr>
          <w:kern w:val="2"/>
          <w:sz w:val="28"/>
          <w:szCs w:val="28"/>
          <w:lang w:eastAsia="en-US"/>
        </w:rPr>
        <w:t>.</w:t>
      </w:r>
    </w:p>
    <w:p w:rsidR="008541AE" w:rsidRPr="00A73E25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6F5FF3" w:rsidRPr="00A73E25" w:rsidRDefault="006F5FF3" w:rsidP="003E2527">
      <w:pPr>
        <w:spacing w:line="228" w:lineRule="auto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Раздел 7. Предложения </w:t>
      </w:r>
      <w:r w:rsidR="00725C2A" w:rsidRPr="00A73E25">
        <w:rPr>
          <w:kern w:val="2"/>
          <w:sz w:val="28"/>
          <w:szCs w:val="28"/>
        </w:rPr>
        <w:br/>
      </w:r>
      <w:r w:rsidRPr="00A73E25">
        <w:rPr>
          <w:kern w:val="2"/>
          <w:sz w:val="28"/>
          <w:szCs w:val="28"/>
        </w:rPr>
        <w:t>по</w:t>
      </w:r>
      <w:r w:rsidR="00725C2A" w:rsidRPr="00A73E25">
        <w:rPr>
          <w:kern w:val="2"/>
          <w:sz w:val="28"/>
          <w:szCs w:val="28"/>
        </w:rPr>
        <w:t xml:space="preserve"> </w:t>
      </w:r>
      <w:r w:rsidRPr="00A73E25">
        <w:rPr>
          <w:kern w:val="2"/>
          <w:sz w:val="28"/>
          <w:szCs w:val="28"/>
        </w:rPr>
        <w:t xml:space="preserve">дальнейшей реализации </w:t>
      </w:r>
      <w:r w:rsidR="006819B8" w:rsidRPr="00A73E25">
        <w:rPr>
          <w:kern w:val="2"/>
          <w:sz w:val="28"/>
          <w:szCs w:val="28"/>
        </w:rPr>
        <w:t xml:space="preserve">Муниципальной </w:t>
      </w:r>
      <w:r w:rsidRPr="00A73E25">
        <w:rPr>
          <w:kern w:val="2"/>
          <w:sz w:val="28"/>
          <w:szCs w:val="28"/>
        </w:rPr>
        <w:t>программы</w:t>
      </w: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A73E25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132528" w:rsidRPr="00A73E25" w:rsidRDefault="00132528" w:rsidP="00132528">
      <w:pPr>
        <w:tabs>
          <w:tab w:val="left" w:pos="1276"/>
        </w:tabs>
        <w:autoSpaceDE w:val="0"/>
        <w:autoSpaceDN w:val="0"/>
        <w:adjustRightInd w:val="0"/>
        <w:spacing w:line="228" w:lineRule="auto"/>
        <w:jc w:val="both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lastRenderedPageBreak/>
        <w:t xml:space="preserve">           </w:t>
      </w:r>
      <w:r w:rsidRPr="00A73E25">
        <w:rPr>
          <w:sz w:val="28"/>
          <w:szCs w:val="28"/>
        </w:rPr>
        <w:t xml:space="preserve">В планируемом периоде </w:t>
      </w:r>
      <w:r w:rsidR="00A34B83" w:rsidRPr="00A73E25">
        <w:rPr>
          <w:sz w:val="28"/>
          <w:szCs w:val="28"/>
        </w:rPr>
        <w:t xml:space="preserve">Программа </w:t>
      </w:r>
      <w:r w:rsidR="007C64E5" w:rsidRPr="00A73E25">
        <w:rPr>
          <w:sz w:val="28"/>
          <w:szCs w:val="28"/>
        </w:rPr>
        <w:t>будет реализовываться</w:t>
      </w:r>
      <w:r w:rsidR="00A34B83" w:rsidRPr="00A73E25">
        <w:rPr>
          <w:sz w:val="28"/>
          <w:szCs w:val="28"/>
        </w:rPr>
        <w:t xml:space="preserve"> </w:t>
      </w:r>
      <w:r w:rsidR="007C64E5" w:rsidRPr="00A73E25">
        <w:rPr>
          <w:sz w:val="28"/>
          <w:szCs w:val="28"/>
        </w:rPr>
        <w:t>согласно поставленным целям</w:t>
      </w:r>
      <w:r w:rsidR="00A34B83" w:rsidRPr="00A73E25">
        <w:rPr>
          <w:sz w:val="28"/>
          <w:szCs w:val="28"/>
        </w:rPr>
        <w:t xml:space="preserve"> и задач</w:t>
      </w:r>
      <w:r w:rsidR="007C64E5" w:rsidRPr="00A73E25">
        <w:rPr>
          <w:sz w:val="28"/>
          <w:szCs w:val="28"/>
        </w:rPr>
        <w:t>ам</w:t>
      </w:r>
      <w:r w:rsidR="00A34B83" w:rsidRPr="00A73E25">
        <w:rPr>
          <w:sz w:val="28"/>
          <w:szCs w:val="28"/>
        </w:rPr>
        <w:t xml:space="preserve"> </w:t>
      </w:r>
      <w:r w:rsidR="00256D25" w:rsidRPr="00A73E25">
        <w:rPr>
          <w:sz w:val="28"/>
          <w:szCs w:val="28"/>
        </w:rPr>
        <w:t>определенным муниципальной  программой</w:t>
      </w:r>
      <w:r w:rsidRPr="00A73E25">
        <w:rPr>
          <w:sz w:val="28"/>
          <w:szCs w:val="28"/>
        </w:rPr>
        <w:t xml:space="preserve"> Обливского района «Развитие культуры и туризма» на 2019 – 2030 гг</w:t>
      </w:r>
      <w:proofErr w:type="gramStart"/>
      <w:r w:rsidRPr="00A73E25">
        <w:rPr>
          <w:sz w:val="28"/>
          <w:szCs w:val="28"/>
        </w:rPr>
        <w:t xml:space="preserve">.. </w:t>
      </w:r>
      <w:proofErr w:type="gramEnd"/>
    </w:p>
    <w:p w:rsidR="008541AE" w:rsidRPr="00A73E25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A73E25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6F5FF3" w:rsidRPr="00A73E25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7D4" w:rsidRPr="00A73E25" w:rsidRDefault="00AD67D4" w:rsidP="003E2527">
      <w:pPr>
        <w:rPr>
          <w:sz w:val="28"/>
          <w:szCs w:val="28"/>
        </w:rPr>
      </w:pPr>
      <w:r w:rsidRPr="00A73E25">
        <w:rPr>
          <w:sz w:val="28"/>
          <w:szCs w:val="28"/>
        </w:rPr>
        <w:t>Заведующий Отделом  культуры</w:t>
      </w:r>
    </w:p>
    <w:p w:rsidR="006F5FF3" w:rsidRPr="00A73E25" w:rsidRDefault="00AD67D4" w:rsidP="003E2527">
      <w:pPr>
        <w:rPr>
          <w:sz w:val="28"/>
          <w:szCs w:val="28"/>
        </w:rPr>
        <w:sectPr w:rsidR="006F5FF3" w:rsidRPr="00A73E25" w:rsidSect="00421C7D">
          <w:footerReference w:type="default" r:id="rId11"/>
          <w:pgSz w:w="11906" w:h="16838"/>
          <w:pgMar w:top="709" w:right="851" w:bottom="568" w:left="1304" w:header="709" w:footer="709" w:gutter="0"/>
          <w:cols w:space="720"/>
        </w:sectPr>
      </w:pPr>
      <w:r w:rsidRPr="00A73E25">
        <w:rPr>
          <w:sz w:val="28"/>
          <w:szCs w:val="28"/>
        </w:rPr>
        <w:t>Администрации Обливского района                                                 Сердюк О.И.</w:t>
      </w:r>
    </w:p>
    <w:p w:rsidR="007E45E8" w:rsidRPr="00A73E25" w:rsidRDefault="007E45E8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</w:p>
    <w:p w:rsidR="006F5FF3" w:rsidRPr="00A73E25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Приложение № 1</w:t>
      </w:r>
    </w:p>
    <w:p w:rsidR="006F5FF3" w:rsidRPr="00A73E25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к отчету о реализации</w:t>
      </w:r>
    </w:p>
    <w:p w:rsidR="006F5FF3" w:rsidRPr="00A73E25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муниципальной программы</w:t>
      </w:r>
    </w:p>
    <w:p w:rsidR="006F5FF3" w:rsidRPr="00A73E25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>Обливского района</w:t>
      </w:r>
      <w:r w:rsidR="006F5FF3" w:rsidRPr="00A73E25">
        <w:rPr>
          <w:kern w:val="2"/>
          <w:sz w:val="28"/>
          <w:szCs w:val="28"/>
        </w:rPr>
        <w:t xml:space="preserve"> </w:t>
      </w:r>
    </w:p>
    <w:p w:rsidR="006F5FF3" w:rsidRPr="00A73E25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«Развитие культуры и туризма» </w:t>
      </w:r>
    </w:p>
    <w:p w:rsidR="006F5FF3" w:rsidRPr="00A73E25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A73E25">
        <w:rPr>
          <w:kern w:val="2"/>
          <w:sz w:val="28"/>
          <w:szCs w:val="28"/>
        </w:rPr>
        <w:t xml:space="preserve">за </w:t>
      </w:r>
      <w:r w:rsidR="00E05E08" w:rsidRPr="00A73E25">
        <w:rPr>
          <w:kern w:val="2"/>
          <w:sz w:val="28"/>
          <w:szCs w:val="28"/>
        </w:rPr>
        <w:t>202</w:t>
      </w:r>
      <w:r w:rsidR="009707C1" w:rsidRPr="00A73E25">
        <w:rPr>
          <w:kern w:val="2"/>
          <w:sz w:val="28"/>
          <w:szCs w:val="28"/>
        </w:rPr>
        <w:t>3</w:t>
      </w:r>
      <w:r w:rsidRPr="00A73E25">
        <w:rPr>
          <w:kern w:val="2"/>
          <w:sz w:val="28"/>
          <w:szCs w:val="28"/>
        </w:rPr>
        <w:t xml:space="preserve"> год</w:t>
      </w:r>
    </w:p>
    <w:p w:rsidR="006F5FF3" w:rsidRPr="00A73E25" w:rsidRDefault="006F5FF3" w:rsidP="006F5FF3">
      <w:pPr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6F5FF3" w:rsidRPr="00A73E25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СВЕДЕНИЯ</w:t>
      </w:r>
    </w:p>
    <w:p w:rsidR="006F5FF3" w:rsidRPr="00A73E25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</w:p>
    <w:p w:rsidR="006F5FF3" w:rsidRPr="00A73E25" w:rsidRDefault="007704D0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муниципальной программы</w:t>
      </w:r>
      <w:r w:rsidR="006F5FF3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Обливского района</w:t>
      </w:r>
      <w:r w:rsidR="006F5FF3" w:rsidRPr="00A73E25">
        <w:rPr>
          <w:sz w:val="28"/>
          <w:szCs w:val="28"/>
        </w:rPr>
        <w:t xml:space="preserve"> «Развитие культуры и туризма» за </w:t>
      </w:r>
      <w:r w:rsidR="00E05E08" w:rsidRPr="00A73E25">
        <w:rPr>
          <w:sz w:val="28"/>
          <w:szCs w:val="28"/>
        </w:rPr>
        <w:t>202</w:t>
      </w:r>
      <w:r w:rsidR="009707C1" w:rsidRPr="00A73E25">
        <w:rPr>
          <w:sz w:val="28"/>
          <w:szCs w:val="28"/>
        </w:rPr>
        <w:t>3</w:t>
      </w:r>
      <w:r w:rsidR="006F5FF3" w:rsidRPr="00A73E25">
        <w:rPr>
          <w:sz w:val="28"/>
          <w:szCs w:val="28"/>
        </w:rPr>
        <w:t xml:space="preserve"> год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1"/>
        <w:gridCol w:w="2867"/>
        <w:gridCol w:w="2898"/>
        <w:gridCol w:w="884"/>
        <w:gridCol w:w="861"/>
        <w:gridCol w:w="2843"/>
        <w:gridCol w:w="2437"/>
        <w:gridCol w:w="1864"/>
      </w:tblGrid>
      <w:tr w:rsidR="00C5402C" w:rsidRPr="00A73E25" w:rsidTr="00AC4405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№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A73E25">
              <w:rPr>
                <w:kern w:val="2"/>
                <w:sz w:val="24"/>
                <w:szCs w:val="24"/>
              </w:rPr>
              <w:t>п</w:t>
            </w:r>
            <w:proofErr w:type="gramEnd"/>
            <w:r w:rsidRPr="00A73E25">
              <w:rPr>
                <w:kern w:val="2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A73E25" w:rsidRDefault="00C5402C" w:rsidP="00C5402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 xml:space="preserve">Номер и наименование </w:t>
            </w:r>
            <w:r w:rsidRPr="00A73E25">
              <w:rPr>
                <w:sz w:val="24"/>
                <w:szCs w:val="24"/>
              </w:rPr>
              <w:br/>
              <w:t>основного мероприятия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 xml:space="preserve">Ожидаемый </w:t>
            </w:r>
            <w:r w:rsidRPr="00A73E25">
              <w:rPr>
                <w:sz w:val="24"/>
                <w:szCs w:val="24"/>
              </w:rPr>
              <w:br/>
              <w:t xml:space="preserve">результат </w:t>
            </w:r>
            <w:r w:rsidRPr="00A73E25">
              <w:rPr>
                <w:sz w:val="24"/>
                <w:szCs w:val="24"/>
              </w:rPr>
              <w:br/>
              <w:t>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Связь с пока</w:t>
            </w:r>
            <w:r w:rsidRPr="00A73E25">
              <w:rPr>
                <w:sz w:val="24"/>
                <w:szCs w:val="24"/>
              </w:rPr>
              <w:softHyphen/>
              <w:t>зателями госу</w:t>
            </w:r>
            <w:r w:rsidRPr="00A73E25">
              <w:rPr>
                <w:sz w:val="24"/>
                <w:szCs w:val="24"/>
              </w:rPr>
              <w:softHyphen/>
              <w:t xml:space="preserve">дарственной программы </w:t>
            </w:r>
            <w:r w:rsidRPr="00A73E25">
              <w:rPr>
                <w:sz w:val="24"/>
                <w:szCs w:val="24"/>
              </w:rPr>
              <w:br/>
              <w:t>(подпрограммы)</w:t>
            </w:r>
          </w:p>
        </w:tc>
      </w:tr>
      <w:tr w:rsidR="00C5402C" w:rsidRPr="00A73E25" w:rsidTr="00AC4405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начала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реали</w:t>
            </w:r>
            <w:r w:rsidRPr="00A73E25">
              <w:rPr>
                <w:kern w:val="2"/>
                <w:sz w:val="24"/>
                <w:szCs w:val="24"/>
              </w:rPr>
              <w:softHyphen/>
              <w:t>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окон</w:t>
            </w:r>
            <w:r w:rsidRPr="00A73E25">
              <w:rPr>
                <w:kern w:val="2"/>
                <w:sz w:val="24"/>
                <w:szCs w:val="24"/>
              </w:rPr>
              <w:softHyphen/>
              <w:t>чания реали</w:t>
            </w:r>
            <w:r w:rsidRPr="00A73E25">
              <w:rPr>
                <w:kern w:val="2"/>
                <w:sz w:val="24"/>
                <w:szCs w:val="24"/>
              </w:rPr>
              <w:softHyphen/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2C" w:rsidRPr="00A73E25" w:rsidRDefault="00C5402C" w:rsidP="00C5402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C5402C" w:rsidRPr="00A73E25" w:rsidRDefault="00C5402C" w:rsidP="00C5402C">
      <w:pPr>
        <w:rPr>
          <w:sz w:val="2"/>
          <w:szCs w:val="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4"/>
        <w:gridCol w:w="2865"/>
        <w:gridCol w:w="2895"/>
        <w:gridCol w:w="887"/>
        <w:gridCol w:w="863"/>
        <w:gridCol w:w="2841"/>
        <w:gridCol w:w="2436"/>
        <w:gridCol w:w="1864"/>
      </w:tblGrid>
      <w:tr w:rsidR="00C5402C" w:rsidRPr="00A73E25" w:rsidTr="00AC4405">
        <w:trPr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8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EB563A">
            <w:pPr>
              <w:numPr>
                <w:ilvl w:val="0"/>
                <w:numId w:val="11"/>
              </w:numPr>
              <w:spacing w:line="240" w:lineRule="atLeast"/>
              <w:contextualSpacing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A73E25">
              <w:rPr>
                <w:kern w:val="2"/>
                <w:sz w:val="24"/>
                <w:szCs w:val="24"/>
              </w:rPr>
              <w:t>Подпрограмма «Развитие культуры»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 Цель подпрограммы 1 «Увеличение количества посещений учреждений культуры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и </w:t>
            </w:r>
            <w:proofErr w:type="gramStart"/>
            <w:r w:rsidRPr="00A73E25">
              <w:rPr>
                <w:kern w:val="2"/>
                <w:sz w:val="24"/>
                <w:szCs w:val="24"/>
              </w:rPr>
              <w:t>сохранение</w:t>
            </w:r>
            <w:proofErr w:type="gramEnd"/>
            <w:r w:rsidRPr="00A73E25">
              <w:rPr>
                <w:kern w:val="2"/>
                <w:sz w:val="24"/>
                <w:szCs w:val="24"/>
              </w:rPr>
              <w:t xml:space="preserve"> и восстановление культурно-исторического наследия Ростовской области</w:t>
            </w:r>
            <w:r w:rsidR="00EB563A" w:rsidRPr="00A73E25">
              <w:rPr>
                <w:kern w:val="2"/>
                <w:sz w:val="24"/>
                <w:szCs w:val="24"/>
              </w:rPr>
              <w:t xml:space="preserve"> (Обливский район)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1.1. Задача 1 подпрограммы 1 «Создание условий для сохранения культурно-исторического наследия района»</w:t>
            </w:r>
          </w:p>
        </w:tc>
      </w:tr>
      <w:tr w:rsidR="00C5402C" w:rsidRPr="00A73E25" w:rsidTr="00AC4405">
        <w:trPr>
          <w:trHeight w:val="271"/>
        </w:trPr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1.2. Задача 2 подпрограммы 1 «</w:t>
            </w:r>
            <w:r w:rsidRPr="00A73E2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Повышение привлекательности учреждений культуры </w:t>
            </w:r>
            <w:proofErr w:type="spellStart"/>
            <w:r w:rsidRPr="00A73E25">
              <w:rPr>
                <w:rFonts w:eastAsia="Calibri"/>
                <w:kern w:val="2"/>
                <w:sz w:val="24"/>
                <w:szCs w:val="24"/>
                <w:lang w:eastAsia="en-US"/>
              </w:rPr>
              <w:t>Обливского</w:t>
            </w:r>
            <w:proofErr w:type="spellEnd"/>
            <w:r w:rsidRPr="00A73E25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района для жителей и гостей района, а также повышение доступности и качества услуг учреждений культуры независимо от уровня доходов, социального статуса и места проживания»</w:t>
            </w:r>
            <w:r w:rsidRPr="00A73E25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5402C" w:rsidRPr="00A73E25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1.2.1.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 xml:space="preserve">Основное мероприятие </w:t>
            </w:r>
            <w:r w:rsidRPr="00A73E25">
              <w:rPr>
                <w:bCs/>
                <w:spacing w:val="-6"/>
                <w:kern w:val="2"/>
                <w:sz w:val="24"/>
                <w:szCs w:val="24"/>
              </w:rPr>
              <w:t>1.1. Развитие материально-</w:t>
            </w:r>
            <w:r w:rsidRPr="00A73E25">
              <w:rPr>
                <w:bCs/>
                <w:kern w:val="2"/>
                <w:sz w:val="24"/>
                <w:szCs w:val="24"/>
              </w:rPr>
              <w:t>технической базы сферы культуры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муниципальные  бюд</w:t>
            </w:r>
            <w:r w:rsidRPr="00A73E25">
              <w:rPr>
                <w:kern w:val="2"/>
                <w:sz w:val="24"/>
                <w:szCs w:val="24"/>
              </w:rPr>
              <w:softHyphen/>
              <w:t xml:space="preserve">жетные учреждения подведомственные Отделу культуры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Админисирации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обеспечение сохранности зданий учреждений;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создание безопасных и благоприятных условий нахождения граждан в учреждениях культуры и ДМШ;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улучшение технического состояния зданий учреждений культуры ДМШ;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обеспечение пожарной безопасности зданий учреждений культуры и ДМШ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снижение доступа различных групп населения к учрежде</w:t>
            </w:r>
            <w:r w:rsidRPr="00A73E25">
              <w:rPr>
                <w:kern w:val="2"/>
                <w:sz w:val="24"/>
                <w:szCs w:val="24"/>
              </w:rPr>
              <w:softHyphen/>
              <w:t>ниям культуры, культур</w:t>
            </w:r>
            <w:r w:rsidRPr="00A73E25">
              <w:rPr>
                <w:kern w:val="2"/>
                <w:sz w:val="24"/>
                <w:szCs w:val="24"/>
              </w:rPr>
              <w:softHyphen/>
              <w:t>ным ценностям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Показатели 1; 2; 1,6; 1.8; 1,9; 1.10</w:t>
            </w:r>
          </w:p>
        </w:tc>
      </w:tr>
      <w:tr w:rsidR="00C5402C" w:rsidRPr="00A73E25" w:rsidTr="00EB563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EB563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kern w:val="2"/>
                <w:sz w:val="24"/>
                <w:szCs w:val="24"/>
              </w:rPr>
              <w:t>1.2. Развитие библиотеч</w:t>
            </w:r>
            <w:r w:rsidRPr="00A73E25">
              <w:rPr>
                <w:kern w:val="2"/>
                <w:sz w:val="24"/>
                <w:szCs w:val="24"/>
              </w:rPr>
              <w:softHyphen/>
              <w:t>ного дела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EB563A" w:rsidP="00EB563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М</w:t>
            </w:r>
            <w:r w:rsidR="00C5402C" w:rsidRPr="00A73E25">
              <w:rPr>
                <w:kern w:val="2"/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C5402C"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="00C5402C" w:rsidRPr="00A73E25">
              <w:rPr>
                <w:kern w:val="2"/>
                <w:sz w:val="24"/>
                <w:szCs w:val="24"/>
              </w:rPr>
              <w:t xml:space="preserve"> района «</w:t>
            </w:r>
            <w:proofErr w:type="spellStart"/>
            <w:r w:rsidR="00C5402C" w:rsidRPr="00A73E25">
              <w:rPr>
                <w:kern w:val="2"/>
                <w:sz w:val="24"/>
                <w:szCs w:val="24"/>
              </w:rPr>
              <w:t>Межпоселенческая</w:t>
            </w:r>
            <w:proofErr w:type="spellEnd"/>
            <w:r w:rsidR="00C5402C" w:rsidRPr="00A73E25">
              <w:rPr>
                <w:kern w:val="2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обеспечение доступа населения к библиотеч</w:t>
            </w:r>
            <w:r w:rsidRPr="00A73E25">
              <w:rPr>
                <w:kern w:val="2"/>
                <w:sz w:val="24"/>
                <w:szCs w:val="24"/>
              </w:rPr>
              <w:softHyphen/>
              <w:t>ным фондам;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применение новых информационных технологий в представле</w:t>
            </w:r>
            <w:r w:rsidRPr="00A73E25">
              <w:rPr>
                <w:kern w:val="2"/>
                <w:sz w:val="24"/>
                <w:szCs w:val="24"/>
              </w:rPr>
              <w:softHyphen/>
              <w:t>нии библиотечных фондов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ухудшение организа</w:t>
            </w:r>
            <w:r w:rsidRPr="00A73E25">
              <w:rPr>
                <w:kern w:val="2"/>
                <w:sz w:val="24"/>
                <w:szCs w:val="24"/>
              </w:rPr>
              <w:softHyphen/>
              <w:t>ции предоставления населению услуг по библиотечному обслу</w:t>
            </w:r>
            <w:r w:rsidRPr="00A73E25">
              <w:rPr>
                <w:kern w:val="2"/>
                <w:sz w:val="24"/>
                <w:szCs w:val="24"/>
              </w:rPr>
              <w:softHyphen/>
              <w:t>живанию, сокращение доступа населения к информации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Показатели 1; 2; 1,2; 1.3; 1.5; 1.11; 1.12</w:t>
            </w:r>
          </w:p>
        </w:tc>
      </w:tr>
      <w:tr w:rsidR="00C5402C" w:rsidRPr="00A73E25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1.2.3.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kern w:val="2"/>
                <w:sz w:val="24"/>
                <w:szCs w:val="24"/>
              </w:rPr>
              <w:t>1.3. Развитие культурно-досуговой 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Муниципальное бюджетное учреждение культуры «Обливский районный Дом культуры»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создание условий для удовлетворения потреб</w:t>
            </w:r>
            <w:r w:rsidRPr="00A73E25">
              <w:rPr>
                <w:kern w:val="2"/>
                <w:sz w:val="24"/>
                <w:szCs w:val="24"/>
              </w:rPr>
              <w:softHyphen/>
              <w:t>ностей населения в культурно-досуговой деятельности, расшире</w:t>
            </w:r>
            <w:r w:rsidRPr="00A73E25">
              <w:rPr>
                <w:kern w:val="2"/>
                <w:sz w:val="24"/>
                <w:szCs w:val="24"/>
              </w:rPr>
              <w:softHyphen/>
              <w:t>ние возможностей для духовного развития;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повышение творческого потенциала самодеятель</w:t>
            </w:r>
            <w:r w:rsidRPr="00A73E25">
              <w:rPr>
                <w:kern w:val="2"/>
                <w:sz w:val="24"/>
                <w:szCs w:val="24"/>
              </w:rPr>
              <w:softHyphen/>
              <w:t>ных коллективов народного творчества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ограничение доступа населения к возмож</w:t>
            </w:r>
            <w:r w:rsidRPr="00A73E25">
              <w:rPr>
                <w:kern w:val="2"/>
                <w:sz w:val="24"/>
                <w:szCs w:val="24"/>
              </w:rPr>
              <w:softHyphen/>
              <w:t>ностям принимать участие в культурно-досуговой деятель</w:t>
            </w:r>
            <w:r w:rsidRPr="00A73E25">
              <w:rPr>
                <w:kern w:val="2"/>
                <w:sz w:val="24"/>
                <w:szCs w:val="24"/>
              </w:rPr>
              <w:softHyphen/>
              <w:t>нос</w:t>
            </w:r>
            <w:r w:rsidRPr="00A73E25">
              <w:rPr>
                <w:kern w:val="2"/>
                <w:sz w:val="24"/>
                <w:szCs w:val="24"/>
              </w:rPr>
              <w:softHyphen/>
              <w:t>ти, сохранять самобытную народ</w:t>
            </w:r>
            <w:r w:rsidRPr="00A73E25">
              <w:rPr>
                <w:kern w:val="2"/>
                <w:sz w:val="24"/>
                <w:szCs w:val="24"/>
              </w:rPr>
              <w:softHyphen/>
              <w:t>ную культуру, разви</w:t>
            </w:r>
            <w:r w:rsidRPr="00A73E25">
              <w:rPr>
                <w:kern w:val="2"/>
                <w:sz w:val="24"/>
                <w:szCs w:val="24"/>
              </w:rPr>
              <w:softHyphen/>
              <w:t>вать свои творческие способности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0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Показатели 1; 1.2; 1,3; 1,5; 1.11</w:t>
            </w:r>
          </w:p>
        </w:tc>
      </w:tr>
      <w:tr w:rsidR="00C5402C" w:rsidRPr="00A73E25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1.2.4.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Основное мероприятие 1.4. Развитие образования в сфере культуры и искусства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Муниципальное бюджетное учреждение дополнительного образования «Обливская детская музыкальная школа»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сохранение и передача новым поколениям традиций дополнительного образования в сфере культуры и искусства;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адресная поддержка одаренных учащихся;</w:t>
            </w:r>
          </w:p>
          <w:p w:rsidR="00C5402C" w:rsidRPr="00A73E25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эстетическое воспитание подрастающего поколе</w:t>
            </w:r>
            <w:r w:rsidRPr="00A73E25">
              <w:rPr>
                <w:kern w:val="2"/>
                <w:sz w:val="24"/>
                <w:szCs w:val="24"/>
              </w:rPr>
              <w:softHyphen/>
              <w:t>ния; воспитание подго</w:t>
            </w:r>
            <w:r w:rsidRPr="00A73E25">
              <w:rPr>
                <w:kern w:val="2"/>
                <w:sz w:val="24"/>
                <w:szCs w:val="24"/>
              </w:rPr>
              <w:softHyphen/>
              <w:t>тов</w:t>
            </w:r>
            <w:r w:rsidRPr="00A73E25">
              <w:rPr>
                <w:kern w:val="2"/>
                <w:sz w:val="24"/>
                <w:szCs w:val="24"/>
              </w:rPr>
              <w:softHyphen/>
              <w:t>ленной и заинтересо</w:t>
            </w:r>
            <w:r w:rsidRPr="00A73E25">
              <w:rPr>
                <w:kern w:val="2"/>
                <w:sz w:val="24"/>
                <w:szCs w:val="24"/>
              </w:rPr>
              <w:softHyphen/>
              <w:t xml:space="preserve">ванной аудитории </w:t>
            </w:r>
            <w:r w:rsidRPr="00A73E25">
              <w:rPr>
                <w:kern w:val="2"/>
                <w:sz w:val="24"/>
                <w:szCs w:val="24"/>
              </w:rPr>
              <w:lastRenderedPageBreak/>
              <w:t>слушателей и зрителей</w:t>
            </w:r>
          </w:p>
          <w:p w:rsidR="00C5402C" w:rsidRPr="00A73E25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</w:p>
          <w:p w:rsidR="00C5402C" w:rsidRPr="00A73E25" w:rsidRDefault="00C5402C" w:rsidP="00C5402C">
            <w:pPr>
              <w:spacing w:line="235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падение роли образования в сфере культуры и искусства как влиятельного фактора динамичес</w:t>
            </w:r>
            <w:r w:rsidRPr="00A73E25">
              <w:rPr>
                <w:kern w:val="2"/>
                <w:sz w:val="24"/>
                <w:szCs w:val="24"/>
              </w:rPr>
              <w:softHyphen/>
              <w:t>кого развития общества;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культурный нигилизм молодежи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spacing w:val="-6"/>
                <w:kern w:val="2"/>
                <w:sz w:val="24"/>
                <w:szCs w:val="24"/>
              </w:rPr>
              <w:t>Показатели 1.2; 1.3; 1,4; 1.5; 1.11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val="en-US"/>
              </w:rPr>
              <w:lastRenderedPageBreak/>
              <w:t>II</w:t>
            </w:r>
            <w:r w:rsidRPr="00A73E25">
              <w:rPr>
                <w:kern w:val="2"/>
                <w:sz w:val="24"/>
                <w:szCs w:val="24"/>
              </w:rPr>
              <w:t>. Подпрограмма «Туризм»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2. Цель подпрограммы 2 «Формирование конкурентоспособного туристского продукта, способствующего социально-экономическому развитию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района» 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73E25">
              <w:rPr>
                <w:kern w:val="2"/>
                <w:sz w:val="24"/>
                <w:szCs w:val="24"/>
              </w:rPr>
              <w:t>2.1. Задача подпрограммы 2  «</w:t>
            </w:r>
            <w:r w:rsidRPr="00A73E25">
              <w:rPr>
                <w:rFonts w:eastAsia="Calibri"/>
                <w:sz w:val="24"/>
                <w:szCs w:val="24"/>
                <w:lang w:eastAsia="en-US"/>
              </w:rPr>
              <w:t xml:space="preserve">Организация управления и создание условий для привлечения туристского потока на территорию 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A73E25">
              <w:rPr>
                <w:rFonts w:eastAsia="Calibri"/>
                <w:sz w:val="24"/>
                <w:szCs w:val="24"/>
                <w:lang w:eastAsia="en-US"/>
              </w:rPr>
              <w:t>Обливского</w:t>
            </w:r>
            <w:proofErr w:type="spellEnd"/>
            <w:r w:rsidRPr="00A73E25">
              <w:rPr>
                <w:rFonts w:eastAsia="Calibri"/>
                <w:sz w:val="24"/>
                <w:szCs w:val="24"/>
                <w:lang w:eastAsia="en-US"/>
              </w:rPr>
              <w:t xml:space="preserve"> района»</w:t>
            </w:r>
            <w:r w:rsidRPr="00A73E25">
              <w:rPr>
                <w:kern w:val="2"/>
                <w:sz w:val="24"/>
                <w:szCs w:val="24"/>
              </w:rPr>
              <w:t xml:space="preserve"> 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C5402C" w:rsidRPr="00A73E25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/>
                <w:bCs/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bCs/>
                <w:kern w:val="2"/>
                <w:sz w:val="24"/>
                <w:szCs w:val="24"/>
              </w:rPr>
              <w:t>2.1.</w:t>
            </w:r>
            <w:r w:rsidRPr="00A73E2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73E25">
              <w:rPr>
                <w:rFonts w:eastAsia="Calibri"/>
                <w:sz w:val="22"/>
                <w:szCs w:val="22"/>
                <w:lang w:eastAsia="en-US"/>
              </w:rPr>
              <w:t>Количество организованных и проведенных туристических мероприятий</w:t>
            </w:r>
            <w:r w:rsidRPr="00A73E25">
              <w:rPr>
                <w:b/>
                <w:bCs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Администрация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привлекательный образ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района;</w:t>
            </w:r>
          </w:p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доступность к туристской информации об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Обливском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снижение туристского интереса к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Обливскому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35" w:lineRule="auto"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Показатели</w:t>
            </w:r>
            <w:r w:rsidRPr="00A73E25">
              <w:rPr>
                <w:bCs/>
                <w:kern w:val="2"/>
                <w:sz w:val="24"/>
                <w:szCs w:val="24"/>
              </w:rPr>
              <w:t xml:space="preserve"> 4; 1.8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val="en-US"/>
              </w:rPr>
              <w:t>III</w:t>
            </w:r>
            <w:r w:rsidRPr="00A73E25">
              <w:rPr>
                <w:kern w:val="2"/>
                <w:sz w:val="24"/>
                <w:szCs w:val="24"/>
              </w:rPr>
              <w:t xml:space="preserve">. Подпрограмма «Обеспечение реализации муниципальной  программы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3. Цель подпрограммы 3 «Создание условий для реализации муниципальной программы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A73E25" w:rsidTr="00AC4405"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3.1. Задача подпрограммы 3 «Достижение запланированных результатов, целевого и эффективного расходования финансовых ресурсов, выделяемых на реализацию муниципальной программы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C5402C" w:rsidRPr="00A73E25" w:rsidTr="00AC4405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3.1.1.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bCs/>
                <w:kern w:val="2"/>
                <w:sz w:val="24"/>
                <w:szCs w:val="24"/>
              </w:rPr>
              <w:t>3.1. Р</w:t>
            </w:r>
            <w:r w:rsidRPr="00A73E25">
              <w:rPr>
                <w:kern w:val="2"/>
                <w:sz w:val="24"/>
                <w:szCs w:val="24"/>
              </w:rPr>
              <w:t xml:space="preserve">асходы на содержание аппарата Отдела культуры Администрации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Отдел культуры Администрации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2030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создание эффективной системы управления реализацией муниципальной программы, реализация в полном объеме мероприятий муниципальной программы, достижение ее целей и задач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отсутствие эффек</w:t>
            </w:r>
            <w:r w:rsidRPr="00A73E25">
              <w:rPr>
                <w:kern w:val="2"/>
                <w:sz w:val="24"/>
                <w:szCs w:val="24"/>
              </w:rPr>
              <w:softHyphen/>
              <w:t>тивной системы управления реализа</w:t>
            </w:r>
            <w:r w:rsidRPr="00A73E25">
              <w:rPr>
                <w:kern w:val="2"/>
                <w:sz w:val="24"/>
                <w:szCs w:val="24"/>
              </w:rPr>
              <w:softHyphen/>
              <w:t>цией муниципальной программы, реализа</w:t>
            </w:r>
            <w:r w:rsidRPr="00A73E25">
              <w:rPr>
                <w:kern w:val="2"/>
                <w:sz w:val="24"/>
                <w:szCs w:val="24"/>
              </w:rPr>
              <w:softHyphen/>
              <w:t xml:space="preserve">ция не в полном объеме мероприятий муниципальной программы, </w:t>
            </w:r>
            <w:r w:rsidRPr="00A73E25">
              <w:rPr>
                <w:spacing w:val="-6"/>
                <w:kern w:val="2"/>
                <w:sz w:val="24"/>
                <w:szCs w:val="24"/>
              </w:rPr>
              <w:t>не достижение ее целей и задач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2C" w:rsidRPr="00A73E25" w:rsidRDefault="00C5402C" w:rsidP="00C5402C">
            <w:pPr>
              <w:autoSpaceDE w:val="0"/>
              <w:autoSpaceDN w:val="0"/>
              <w:adjustRightInd w:val="0"/>
              <w:spacing w:line="223" w:lineRule="auto"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</w:t>
            </w:r>
            <w:r w:rsidR="009F23E8" w:rsidRPr="00A73E25">
              <w:rPr>
                <w:bCs/>
                <w:kern w:val="2"/>
                <w:sz w:val="24"/>
                <w:szCs w:val="24"/>
              </w:rPr>
              <w:t>3.1</w:t>
            </w:r>
            <w:r w:rsidRPr="00A73E25">
              <w:rPr>
                <w:bCs/>
                <w:kern w:val="2"/>
                <w:sz w:val="24"/>
                <w:szCs w:val="24"/>
              </w:rPr>
              <w:t xml:space="preserve"> </w:t>
            </w:r>
          </w:p>
        </w:tc>
      </w:tr>
    </w:tbl>
    <w:p w:rsidR="00C5402C" w:rsidRPr="00A73E25" w:rsidRDefault="00C5402C" w:rsidP="00C5402C">
      <w:pPr>
        <w:rPr>
          <w:sz w:val="2"/>
          <w:szCs w:val="2"/>
        </w:rPr>
      </w:pPr>
    </w:p>
    <w:p w:rsidR="00E06AC8" w:rsidRPr="00A73E25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A73E25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A73E25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A73E25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A73E25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6B95" w:rsidRPr="00A73E25" w:rsidRDefault="000D6B95" w:rsidP="006F5FF3">
      <w:pPr>
        <w:sectPr w:rsidR="000D6B95" w:rsidRPr="00A73E25" w:rsidSect="00C651D2">
          <w:pgSz w:w="16838" w:h="11906" w:orient="landscape"/>
          <w:pgMar w:top="851" w:right="536" w:bottom="851" w:left="1134" w:header="708" w:footer="708" w:gutter="0"/>
          <w:cols w:space="720"/>
        </w:sectPr>
      </w:pPr>
    </w:p>
    <w:p w:rsidR="006F5FF3" w:rsidRPr="00A73E25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lastRenderedPageBreak/>
        <w:t>Приложение № 2</w:t>
      </w:r>
    </w:p>
    <w:p w:rsidR="006F5FF3" w:rsidRPr="00A73E25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к отчету о реализации</w:t>
      </w:r>
    </w:p>
    <w:p w:rsidR="006F5FF3" w:rsidRPr="00A73E25" w:rsidRDefault="007704D0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муниципальной программы</w:t>
      </w:r>
      <w:r w:rsidR="006F5FF3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Обливского района</w:t>
      </w:r>
    </w:p>
    <w:p w:rsidR="006F5FF3" w:rsidRPr="00A73E25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«Развитие культуры и туризма»</w:t>
      </w:r>
      <w:r w:rsidR="00EB4A58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 xml:space="preserve">за </w:t>
      </w:r>
      <w:r w:rsidR="00E05E08" w:rsidRPr="00A73E25">
        <w:rPr>
          <w:sz w:val="28"/>
          <w:szCs w:val="28"/>
        </w:rPr>
        <w:t>202</w:t>
      </w:r>
      <w:r w:rsidR="009707C1" w:rsidRPr="00A73E25">
        <w:rPr>
          <w:sz w:val="28"/>
          <w:szCs w:val="28"/>
        </w:rPr>
        <w:t>2</w:t>
      </w:r>
      <w:r w:rsidRPr="00A73E25">
        <w:rPr>
          <w:sz w:val="28"/>
          <w:szCs w:val="28"/>
        </w:rPr>
        <w:t xml:space="preserve"> год</w:t>
      </w:r>
    </w:p>
    <w:p w:rsidR="006F5FF3" w:rsidRPr="00A73E25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A73E25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СВЕДЕНИЯ</w:t>
      </w:r>
    </w:p>
    <w:p w:rsidR="006F5FF3" w:rsidRPr="00A73E25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об использовании бюджетных ассигнований </w:t>
      </w:r>
      <w:r w:rsidR="00EB4A58" w:rsidRPr="00A73E25">
        <w:rPr>
          <w:sz w:val="28"/>
          <w:szCs w:val="28"/>
        </w:rPr>
        <w:br/>
      </w:r>
      <w:r w:rsidRPr="00A73E25">
        <w:rPr>
          <w:sz w:val="28"/>
          <w:szCs w:val="28"/>
        </w:rPr>
        <w:t xml:space="preserve">и внебюджетных средств на реализацию </w:t>
      </w:r>
      <w:r w:rsidR="00BF4D45" w:rsidRPr="00A73E25">
        <w:rPr>
          <w:sz w:val="28"/>
          <w:szCs w:val="28"/>
        </w:rPr>
        <w:t xml:space="preserve">муниципальной </w:t>
      </w:r>
      <w:r w:rsidRPr="00A73E25">
        <w:rPr>
          <w:sz w:val="28"/>
          <w:szCs w:val="28"/>
        </w:rPr>
        <w:t xml:space="preserve">программы </w:t>
      </w:r>
      <w:r w:rsidR="007704D0" w:rsidRPr="00A73E25">
        <w:rPr>
          <w:sz w:val="28"/>
          <w:szCs w:val="28"/>
        </w:rPr>
        <w:t>Обливского района</w:t>
      </w:r>
      <w:r w:rsidRPr="00A73E25">
        <w:rPr>
          <w:sz w:val="28"/>
          <w:szCs w:val="28"/>
        </w:rPr>
        <w:t xml:space="preserve"> «Развитие культуры и туризма» за </w:t>
      </w:r>
      <w:r w:rsidR="00E05E08" w:rsidRPr="00A73E25">
        <w:rPr>
          <w:sz w:val="28"/>
          <w:szCs w:val="28"/>
        </w:rPr>
        <w:t>202</w:t>
      </w:r>
      <w:r w:rsidR="009707C1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г.</w:t>
      </w:r>
    </w:p>
    <w:tbl>
      <w:tblPr>
        <w:tblW w:w="1034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3543"/>
        <w:gridCol w:w="1701"/>
        <w:gridCol w:w="1560"/>
      </w:tblGrid>
      <w:tr w:rsidR="00E6213C" w:rsidRPr="00A73E25" w:rsidTr="00AA7DB2">
        <w:trPr>
          <w:trHeight w:val="1127"/>
        </w:trPr>
        <w:tc>
          <w:tcPr>
            <w:tcW w:w="1560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5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Наименование    муниципальной     </w:t>
            </w:r>
            <w:r w:rsidRPr="00A73E25">
              <w:rPr>
                <w:sz w:val="24"/>
                <w:szCs w:val="24"/>
                <w:lang w:eastAsia="en-US"/>
              </w:rPr>
              <w:br/>
              <w:t xml:space="preserve"> программы, подпрограммы </w:t>
            </w:r>
          </w:p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муниципальной программы, основного </w:t>
            </w:r>
          </w:p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мероприятия, мероприятия ВЦП</w:t>
            </w:r>
          </w:p>
        </w:tc>
        <w:tc>
          <w:tcPr>
            <w:tcW w:w="3543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01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Объем  расходов, предусмотренных </w:t>
            </w:r>
          </w:p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муниципальной </w:t>
            </w:r>
          </w:p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программой (тыс. руб.)</w:t>
            </w:r>
          </w:p>
        </w:tc>
        <w:tc>
          <w:tcPr>
            <w:tcW w:w="1560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Фактические </w:t>
            </w:r>
            <w:r w:rsidRPr="00A73E25">
              <w:rPr>
                <w:sz w:val="24"/>
                <w:szCs w:val="24"/>
                <w:lang w:eastAsia="en-US"/>
              </w:rPr>
              <w:br/>
              <w:t xml:space="preserve">расходы (тыс. руб.) </w:t>
            </w:r>
          </w:p>
        </w:tc>
      </w:tr>
      <w:tr w:rsidR="00E6213C" w:rsidRPr="00A73E25" w:rsidTr="00AA7DB2">
        <w:tc>
          <w:tcPr>
            <w:tcW w:w="1560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hideMark/>
          </w:tcPr>
          <w:p w:rsidR="00E6213C" w:rsidRPr="00A73E25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A73E25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Муниципальная</w:t>
            </w:r>
            <w:r w:rsidRPr="00A73E25">
              <w:rPr>
                <w:sz w:val="24"/>
                <w:szCs w:val="24"/>
                <w:lang w:eastAsia="en-US"/>
              </w:rPr>
              <w:br/>
              <w:t xml:space="preserve">программа    </w:t>
            </w:r>
          </w:p>
        </w:tc>
        <w:tc>
          <w:tcPr>
            <w:tcW w:w="1985" w:type="dxa"/>
            <w:vMerge w:val="restart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«Развитие культуры и туризма»  </w:t>
            </w: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64520,9</w:t>
            </w:r>
          </w:p>
        </w:tc>
        <w:tc>
          <w:tcPr>
            <w:tcW w:w="1560" w:type="dxa"/>
          </w:tcPr>
          <w:p w:rsidR="005C095C" w:rsidRPr="00A73E25" w:rsidRDefault="00A9150B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64415,9</w:t>
            </w:r>
          </w:p>
        </w:tc>
      </w:tr>
      <w:tr w:rsidR="005C095C" w:rsidRPr="00A73E25" w:rsidTr="00AA7DB2">
        <w:trPr>
          <w:trHeight w:val="309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8941,7</w:t>
            </w:r>
          </w:p>
        </w:tc>
        <w:tc>
          <w:tcPr>
            <w:tcW w:w="1560" w:type="dxa"/>
          </w:tcPr>
          <w:p w:rsidR="005C095C" w:rsidRPr="00A73E25" w:rsidRDefault="00A9150B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8841,2</w:t>
            </w:r>
          </w:p>
        </w:tc>
      </w:tr>
      <w:tr w:rsidR="005C095C" w:rsidRPr="00A73E25" w:rsidTr="00AA7DB2">
        <w:trPr>
          <w:trHeight w:val="387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9535,1</w:t>
            </w:r>
          </w:p>
        </w:tc>
        <w:tc>
          <w:tcPr>
            <w:tcW w:w="1560" w:type="dxa"/>
          </w:tcPr>
          <w:p w:rsidR="005C095C" w:rsidRPr="00A73E25" w:rsidRDefault="00A9150B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9535,0</w:t>
            </w:r>
          </w:p>
        </w:tc>
      </w:tr>
      <w:tr w:rsidR="005C095C" w:rsidRPr="00A73E25" w:rsidTr="00AA7DB2">
        <w:trPr>
          <w:trHeight w:val="317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46044,1</w:t>
            </w:r>
          </w:p>
        </w:tc>
        <w:tc>
          <w:tcPr>
            <w:tcW w:w="1560" w:type="dxa"/>
          </w:tcPr>
          <w:p w:rsidR="005C095C" w:rsidRPr="00A73E25" w:rsidRDefault="00A9150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46039,7</w:t>
            </w:r>
          </w:p>
        </w:tc>
      </w:tr>
      <w:tr w:rsidR="005C095C" w:rsidRPr="00A73E25" w:rsidTr="00AA7DB2">
        <w:trPr>
          <w:trHeight w:val="403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A9150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Подпрограмма 1 </w:t>
            </w:r>
          </w:p>
        </w:tc>
        <w:tc>
          <w:tcPr>
            <w:tcW w:w="1985" w:type="dxa"/>
            <w:vMerge w:val="restart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60192,2</w:t>
            </w:r>
          </w:p>
        </w:tc>
        <w:tc>
          <w:tcPr>
            <w:tcW w:w="1560" w:type="dxa"/>
          </w:tcPr>
          <w:p w:rsidR="005C095C" w:rsidRPr="00A73E25" w:rsidRDefault="00A9150B" w:rsidP="00E652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60087,4</w:t>
            </w:r>
          </w:p>
        </w:tc>
      </w:tr>
      <w:tr w:rsidR="005C095C" w:rsidRPr="00A73E25" w:rsidTr="00AA7DB2">
        <w:trPr>
          <w:trHeight w:val="423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8941,7</w:t>
            </w:r>
          </w:p>
        </w:tc>
        <w:tc>
          <w:tcPr>
            <w:tcW w:w="1560" w:type="dxa"/>
          </w:tcPr>
          <w:p w:rsidR="005C095C" w:rsidRPr="00A73E25" w:rsidRDefault="00A9150B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8841,2</w:t>
            </w:r>
          </w:p>
        </w:tc>
      </w:tr>
      <w:tr w:rsidR="005C095C" w:rsidRPr="00A73E25" w:rsidTr="00AA7DB2">
        <w:trPr>
          <w:trHeight w:val="367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9535,1</w:t>
            </w:r>
          </w:p>
        </w:tc>
        <w:tc>
          <w:tcPr>
            <w:tcW w:w="1560" w:type="dxa"/>
          </w:tcPr>
          <w:p w:rsidR="005C095C" w:rsidRPr="00A73E25" w:rsidRDefault="00A9150B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9535,0</w:t>
            </w:r>
          </w:p>
        </w:tc>
      </w:tr>
      <w:tr w:rsidR="005C095C" w:rsidRPr="00A73E25" w:rsidTr="00AA7DB2">
        <w:trPr>
          <w:trHeight w:val="334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A73E25" w:rsidRDefault="00A9150B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41715,4</w:t>
            </w:r>
          </w:p>
        </w:tc>
        <w:tc>
          <w:tcPr>
            <w:tcW w:w="1560" w:type="dxa"/>
          </w:tcPr>
          <w:p w:rsidR="005C095C" w:rsidRPr="00A73E25" w:rsidRDefault="00A9150B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41711,2</w:t>
            </w:r>
          </w:p>
        </w:tc>
      </w:tr>
      <w:tr w:rsidR="005C095C" w:rsidRPr="00A73E25" w:rsidTr="00AA7DB2">
        <w:trPr>
          <w:trHeight w:val="392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25"/>
        </w:trPr>
        <w:tc>
          <w:tcPr>
            <w:tcW w:w="1560" w:type="dxa"/>
            <w:vMerge w:val="restart"/>
            <w:hideMark/>
          </w:tcPr>
          <w:p w:rsidR="005C095C" w:rsidRPr="00A73E25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bCs/>
                <w:kern w:val="2"/>
                <w:sz w:val="24"/>
                <w:szCs w:val="24"/>
              </w:rPr>
              <w:t xml:space="preserve">1.1. </w:t>
            </w:r>
          </w:p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6264,9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6160,6</w:t>
            </w:r>
          </w:p>
        </w:tc>
      </w:tr>
      <w:tr w:rsidR="005C095C" w:rsidRPr="00A73E25" w:rsidTr="00AA7DB2">
        <w:trPr>
          <w:trHeight w:val="399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5540,8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5440,5</w:t>
            </w:r>
          </w:p>
        </w:tc>
      </w:tr>
      <w:tr w:rsidR="005C095C" w:rsidRPr="00A73E25" w:rsidTr="00AA7DB2">
        <w:trPr>
          <w:trHeight w:val="302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263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724,1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720,0</w:t>
            </w:r>
          </w:p>
        </w:tc>
      </w:tr>
      <w:tr w:rsidR="005C095C" w:rsidRPr="00A73E25" w:rsidTr="00AA7DB2">
        <w:trPr>
          <w:trHeight w:val="391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843CE" w:rsidRPr="00A73E25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A73E25">
              <w:rPr>
                <w:bCs/>
                <w:kern w:val="2"/>
                <w:sz w:val="24"/>
                <w:szCs w:val="24"/>
              </w:rPr>
              <w:t xml:space="preserve">1.2. </w:t>
            </w:r>
          </w:p>
        </w:tc>
        <w:tc>
          <w:tcPr>
            <w:tcW w:w="1985" w:type="dxa"/>
            <w:vMerge w:val="restart"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543" w:type="dxa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8843CE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9287,0</w:t>
            </w:r>
          </w:p>
        </w:tc>
        <w:tc>
          <w:tcPr>
            <w:tcW w:w="1560" w:type="dxa"/>
          </w:tcPr>
          <w:p w:rsidR="008843CE" w:rsidRPr="00A73E25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9287,0</w:t>
            </w:r>
          </w:p>
        </w:tc>
      </w:tr>
      <w:tr w:rsidR="008843CE" w:rsidRPr="00A73E25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8843CE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110,3</w:t>
            </w:r>
          </w:p>
        </w:tc>
        <w:tc>
          <w:tcPr>
            <w:tcW w:w="1560" w:type="dxa"/>
          </w:tcPr>
          <w:p w:rsidR="008843CE" w:rsidRPr="00A73E25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110,3</w:t>
            </w:r>
          </w:p>
        </w:tc>
      </w:tr>
      <w:tr w:rsidR="008843CE" w:rsidRPr="00A73E25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8843CE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843CE" w:rsidRPr="00A73E25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843CE" w:rsidRPr="00A73E25" w:rsidTr="00AA7DB2">
        <w:trPr>
          <w:trHeight w:val="265"/>
        </w:trPr>
        <w:tc>
          <w:tcPr>
            <w:tcW w:w="1560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843CE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9176,7</w:t>
            </w:r>
          </w:p>
        </w:tc>
        <w:tc>
          <w:tcPr>
            <w:tcW w:w="1560" w:type="dxa"/>
          </w:tcPr>
          <w:p w:rsidR="008843CE" w:rsidRPr="00A73E25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9176,7</w:t>
            </w:r>
          </w:p>
        </w:tc>
      </w:tr>
      <w:tr w:rsidR="008843CE" w:rsidRPr="00A73E25" w:rsidTr="00AA7DB2">
        <w:trPr>
          <w:trHeight w:val="379"/>
        </w:trPr>
        <w:tc>
          <w:tcPr>
            <w:tcW w:w="1560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843CE" w:rsidRPr="00A73E25" w:rsidRDefault="008843CE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843CE" w:rsidRPr="00A73E25" w:rsidRDefault="008843CE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8843CE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843CE" w:rsidRPr="00A73E25" w:rsidRDefault="008843CE" w:rsidP="00AC44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47"/>
        </w:trPr>
        <w:tc>
          <w:tcPr>
            <w:tcW w:w="1560" w:type="dxa"/>
            <w:vMerge w:val="restart"/>
            <w:hideMark/>
          </w:tcPr>
          <w:p w:rsidR="005C095C" w:rsidRPr="00A73E25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 xml:space="preserve">1.3. </w:t>
            </w:r>
            <w:r w:rsidRPr="00A73E25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</w:t>
            </w:r>
          </w:p>
        </w:tc>
        <w:tc>
          <w:tcPr>
            <w:tcW w:w="1701" w:type="dxa"/>
          </w:tcPr>
          <w:p w:rsidR="005C095C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20130,2</w:t>
            </w:r>
          </w:p>
        </w:tc>
        <w:tc>
          <w:tcPr>
            <w:tcW w:w="1560" w:type="dxa"/>
          </w:tcPr>
          <w:p w:rsidR="005C095C" w:rsidRPr="00A73E25" w:rsidRDefault="008843CE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20130,2</w:t>
            </w:r>
          </w:p>
        </w:tc>
      </w:tr>
      <w:tr w:rsidR="005C095C" w:rsidRPr="00A73E25" w:rsidTr="00AA7DB2">
        <w:trPr>
          <w:trHeight w:val="410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416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407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A73E25" w:rsidRDefault="008843CE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20130,2</w:t>
            </w:r>
          </w:p>
        </w:tc>
        <w:tc>
          <w:tcPr>
            <w:tcW w:w="1560" w:type="dxa"/>
          </w:tcPr>
          <w:p w:rsidR="005C095C" w:rsidRPr="00A73E25" w:rsidRDefault="008843CE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20130,2</w:t>
            </w:r>
          </w:p>
        </w:tc>
      </w:tr>
      <w:tr w:rsidR="005C095C" w:rsidRPr="00A73E25" w:rsidTr="008C48DC">
        <w:trPr>
          <w:trHeight w:val="289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53"/>
        </w:trPr>
        <w:tc>
          <w:tcPr>
            <w:tcW w:w="1560" w:type="dxa"/>
            <w:vMerge w:val="restart"/>
          </w:tcPr>
          <w:p w:rsidR="005C095C" w:rsidRPr="00A73E25" w:rsidRDefault="005C095C" w:rsidP="007E3747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1.4. 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A73E25">
              <w:rPr>
                <w:bCs/>
                <w:sz w:val="24"/>
                <w:szCs w:val="24"/>
              </w:rPr>
              <w:t>Развитие музыкального образования</w:t>
            </w: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A73E25" w:rsidRDefault="005A4B6A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11077,0</w:t>
            </w:r>
          </w:p>
        </w:tc>
        <w:tc>
          <w:tcPr>
            <w:tcW w:w="1560" w:type="dxa"/>
          </w:tcPr>
          <w:p w:rsidR="005C095C" w:rsidRPr="00A73E25" w:rsidRDefault="005A4B6A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11077,0</w:t>
            </w:r>
          </w:p>
        </w:tc>
      </w:tr>
      <w:tr w:rsidR="005C095C" w:rsidRPr="00A73E25" w:rsidTr="00AA7DB2">
        <w:trPr>
          <w:trHeight w:val="353"/>
        </w:trPr>
        <w:tc>
          <w:tcPr>
            <w:tcW w:w="1560" w:type="dxa"/>
            <w:vMerge/>
          </w:tcPr>
          <w:p w:rsidR="005C095C" w:rsidRPr="00A73E25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53"/>
        </w:trPr>
        <w:tc>
          <w:tcPr>
            <w:tcW w:w="1560" w:type="dxa"/>
            <w:vMerge/>
          </w:tcPr>
          <w:p w:rsidR="005C095C" w:rsidRPr="00A73E25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53"/>
        </w:trPr>
        <w:tc>
          <w:tcPr>
            <w:tcW w:w="1560" w:type="dxa"/>
            <w:vMerge/>
          </w:tcPr>
          <w:p w:rsidR="005C095C" w:rsidRPr="00A73E25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A73E25" w:rsidRDefault="005A4B6A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11077,0</w:t>
            </w:r>
          </w:p>
        </w:tc>
        <w:tc>
          <w:tcPr>
            <w:tcW w:w="1560" w:type="dxa"/>
          </w:tcPr>
          <w:p w:rsidR="005C095C" w:rsidRPr="00A73E25" w:rsidRDefault="005A4B6A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11077,0</w:t>
            </w:r>
          </w:p>
        </w:tc>
      </w:tr>
      <w:tr w:rsidR="005C095C" w:rsidRPr="00A73E25" w:rsidTr="00AA7DB2">
        <w:trPr>
          <w:trHeight w:val="353"/>
        </w:trPr>
        <w:tc>
          <w:tcPr>
            <w:tcW w:w="1560" w:type="dxa"/>
            <w:vMerge/>
          </w:tcPr>
          <w:p w:rsidR="005C095C" w:rsidRPr="00A73E25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A73E25" w:rsidTr="00AA7DB2">
        <w:trPr>
          <w:trHeight w:val="328"/>
        </w:trPr>
        <w:tc>
          <w:tcPr>
            <w:tcW w:w="1560" w:type="dxa"/>
            <w:vMerge w:val="restart"/>
          </w:tcPr>
          <w:p w:rsidR="005C095C" w:rsidRPr="00A73E25" w:rsidRDefault="005C095C" w:rsidP="001A5081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1.</w:t>
            </w:r>
            <w:r w:rsidR="001A5081" w:rsidRPr="00A73E25">
              <w:rPr>
                <w:bCs/>
                <w:kern w:val="2"/>
                <w:sz w:val="24"/>
                <w:szCs w:val="24"/>
              </w:rPr>
              <w:t>5</w:t>
            </w:r>
            <w:r w:rsidRPr="00A73E25">
              <w:rPr>
                <w:bCs/>
                <w:kern w:val="2"/>
                <w:sz w:val="24"/>
                <w:szCs w:val="24"/>
              </w:rPr>
              <w:t xml:space="preserve">. </w:t>
            </w:r>
            <w:r w:rsidRPr="00A73E25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A73E25" w:rsidRDefault="005C095C" w:rsidP="00741E0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bCs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A73E25" w:rsidRDefault="0001675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11565,6</w:t>
            </w:r>
          </w:p>
        </w:tc>
        <w:tc>
          <w:tcPr>
            <w:tcW w:w="1560" w:type="dxa"/>
          </w:tcPr>
          <w:p w:rsidR="005C095C" w:rsidRPr="00A73E25" w:rsidRDefault="0001675F" w:rsidP="00C547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11565,1</w:t>
            </w:r>
          </w:p>
        </w:tc>
      </w:tr>
      <w:tr w:rsidR="005C095C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A73E25" w:rsidRDefault="0001675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1953,1</w:t>
            </w:r>
          </w:p>
        </w:tc>
        <w:tc>
          <w:tcPr>
            <w:tcW w:w="1560" w:type="dxa"/>
          </w:tcPr>
          <w:p w:rsidR="005C095C" w:rsidRPr="00A73E25" w:rsidRDefault="00D51924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1952,9</w:t>
            </w:r>
          </w:p>
        </w:tc>
      </w:tr>
      <w:tr w:rsidR="005C095C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A73E25" w:rsidRDefault="0001675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9535,1</w:t>
            </w:r>
          </w:p>
        </w:tc>
        <w:tc>
          <w:tcPr>
            <w:tcW w:w="1560" w:type="dxa"/>
          </w:tcPr>
          <w:p w:rsidR="005C095C" w:rsidRPr="00A73E25" w:rsidRDefault="00D51924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9535,0</w:t>
            </w:r>
          </w:p>
        </w:tc>
      </w:tr>
      <w:tr w:rsidR="005C095C" w:rsidRPr="00A73E25" w:rsidTr="003056FF">
        <w:trPr>
          <w:trHeight w:val="273"/>
        </w:trPr>
        <w:tc>
          <w:tcPr>
            <w:tcW w:w="1560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0393F" w:rsidRPr="00A73E25" w:rsidRDefault="0001675F" w:rsidP="003056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77,4</w:t>
            </w:r>
          </w:p>
        </w:tc>
        <w:tc>
          <w:tcPr>
            <w:tcW w:w="1560" w:type="dxa"/>
          </w:tcPr>
          <w:p w:rsidR="005C095C" w:rsidRPr="00A73E25" w:rsidRDefault="00D51924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77,2</w:t>
            </w:r>
          </w:p>
        </w:tc>
      </w:tr>
      <w:tr w:rsidR="005C095C" w:rsidRPr="00A73E25" w:rsidTr="00AA7DB2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5C095C" w:rsidRPr="00A73E25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A73E25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A73E25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A73E25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A73E25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3056FF">
        <w:trPr>
          <w:trHeight w:val="328"/>
        </w:trPr>
        <w:tc>
          <w:tcPr>
            <w:tcW w:w="1560" w:type="dxa"/>
            <w:vMerge w:val="restart"/>
          </w:tcPr>
          <w:p w:rsidR="003056FF" w:rsidRPr="00A73E25" w:rsidRDefault="003056FF" w:rsidP="003056FF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A73E25">
              <w:rPr>
                <w:bCs/>
                <w:sz w:val="24"/>
                <w:szCs w:val="24"/>
                <w:lang w:eastAsia="en-US"/>
              </w:rPr>
              <w:t>1.6.</w:t>
            </w:r>
          </w:p>
          <w:p w:rsidR="003056FF" w:rsidRPr="00A73E25" w:rsidRDefault="003056FF" w:rsidP="003056FF">
            <w:pPr>
              <w:contextualSpacing/>
              <w:rPr>
                <w:bCs/>
                <w:sz w:val="24"/>
                <w:szCs w:val="24"/>
                <w:lang w:eastAsia="en-US"/>
              </w:rPr>
            </w:pPr>
            <w:r w:rsidRPr="00A73E25">
              <w:rPr>
                <w:bCs/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1985" w:type="dxa"/>
            <w:vMerge w:val="restart"/>
          </w:tcPr>
          <w:p w:rsidR="003056FF" w:rsidRPr="00A73E25" w:rsidRDefault="003056FF" w:rsidP="003056FF">
            <w:pPr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Реализация проектов </w:t>
            </w:r>
            <w:proofErr w:type="gramStart"/>
            <w:r w:rsidRPr="00A73E25">
              <w:rPr>
                <w:sz w:val="24"/>
                <w:szCs w:val="24"/>
                <w:lang w:eastAsia="en-US"/>
              </w:rPr>
              <w:t>инициативного</w:t>
            </w:r>
            <w:proofErr w:type="gramEnd"/>
            <w:r w:rsidRPr="00A73E25">
              <w:rPr>
                <w:sz w:val="24"/>
                <w:szCs w:val="24"/>
                <w:lang w:eastAsia="en-US"/>
              </w:rPr>
              <w:t xml:space="preserve"> бюджетирования</w:t>
            </w:r>
          </w:p>
        </w:tc>
        <w:tc>
          <w:tcPr>
            <w:tcW w:w="3543" w:type="dxa"/>
          </w:tcPr>
          <w:p w:rsidR="003056FF" w:rsidRPr="00A73E25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1867,5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1867,5</w:t>
            </w:r>
          </w:p>
        </w:tc>
      </w:tr>
      <w:tr w:rsidR="003056FF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A73E25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1337,5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1337,5</w:t>
            </w:r>
          </w:p>
        </w:tc>
      </w:tr>
      <w:tr w:rsidR="003056FF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A73E25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A73E25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530,0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530,0</w:t>
            </w:r>
          </w:p>
        </w:tc>
      </w:tr>
      <w:tr w:rsidR="003056FF" w:rsidRPr="00A73E25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3056FF" w:rsidRPr="00A73E25" w:rsidRDefault="003056FF" w:rsidP="00AC4405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3056FF" w:rsidRPr="00A73E25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2. Подпрограмма  </w:t>
            </w:r>
          </w:p>
        </w:tc>
        <w:tc>
          <w:tcPr>
            <w:tcW w:w="1985" w:type="dxa"/>
            <w:vMerge w:val="restart"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«Туризм»</w:t>
            </w: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3056FF" w:rsidRPr="00A73E25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17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3056FF" w:rsidRPr="00A73E25" w:rsidTr="008C48DC">
        <w:trPr>
          <w:trHeight w:val="215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21"/>
        </w:trPr>
        <w:tc>
          <w:tcPr>
            <w:tcW w:w="1560" w:type="dxa"/>
            <w:vMerge w:val="restart"/>
            <w:hideMark/>
          </w:tcPr>
          <w:p w:rsidR="003056FF" w:rsidRPr="00A73E25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2.1. Основное мероприятие </w:t>
            </w:r>
          </w:p>
        </w:tc>
        <w:tc>
          <w:tcPr>
            <w:tcW w:w="1985" w:type="dxa"/>
            <w:vMerge w:val="restart"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</w:rPr>
              <w:t>Количество организованных и проведенных туристических мероприятий</w:t>
            </w: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3056FF" w:rsidRPr="00A73E25" w:rsidTr="00AA7DB2">
        <w:trPr>
          <w:trHeight w:val="271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18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281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3056FF" w:rsidRPr="00A73E25" w:rsidTr="008C48DC">
        <w:trPr>
          <w:trHeight w:val="314"/>
        </w:trPr>
        <w:tc>
          <w:tcPr>
            <w:tcW w:w="1560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327"/>
        </w:trPr>
        <w:tc>
          <w:tcPr>
            <w:tcW w:w="1560" w:type="dxa"/>
            <w:vMerge w:val="restart"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3. Подпрограмма </w:t>
            </w:r>
          </w:p>
        </w:tc>
        <w:tc>
          <w:tcPr>
            <w:tcW w:w="1985" w:type="dxa"/>
            <w:vMerge w:val="restart"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kern w:val="2"/>
                <w:sz w:val="24"/>
                <w:szCs w:val="24"/>
              </w:rPr>
              <w:t>«Обеспечение реализации муниципальной программы «Развитие культуры и туризма»</w:t>
            </w: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4308,7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4308,5</w:t>
            </w:r>
          </w:p>
        </w:tc>
      </w:tr>
      <w:tr w:rsidR="003056FF" w:rsidRPr="00A73E25" w:rsidTr="00AA7DB2">
        <w:trPr>
          <w:trHeight w:val="417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23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15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4308,7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4308,5</w:t>
            </w:r>
          </w:p>
        </w:tc>
      </w:tr>
      <w:tr w:rsidR="003056FF" w:rsidRPr="00A73E25" w:rsidTr="00F86221">
        <w:trPr>
          <w:trHeight w:val="400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331"/>
        </w:trPr>
        <w:tc>
          <w:tcPr>
            <w:tcW w:w="1560" w:type="dxa"/>
            <w:vMerge w:val="restart"/>
          </w:tcPr>
          <w:p w:rsidR="003056FF" w:rsidRPr="00A73E25" w:rsidRDefault="003056FF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3.1. Основное мероприятие </w:t>
            </w:r>
          </w:p>
        </w:tc>
        <w:tc>
          <w:tcPr>
            <w:tcW w:w="1985" w:type="dxa"/>
            <w:vMerge w:val="restart"/>
          </w:tcPr>
          <w:p w:rsidR="003056FF" w:rsidRPr="00A73E25" w:rsidRDefault="003056FF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4"/>
                <w:szCs w:val="24"/>
              </w:rPr>
            </w:pPr>
            <w:r w:rsidRPr="00A73E25">
              <w:rPr>
                <w:bCs/>
                <w:kern w:val="2"/>
                <w:sz w:val="24"/>
                <w:szCs w:val="24"/>
              </w:rPr>
              <w:t>Р</w:t>
            </w:r>
            <w:r w:rsidRPr="00A73E25">
              <w:rPr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4308,7</w:t>
            </w:r>
          </w:p>
        </w:tc>
        <w:tc>
          <w:tcPr>
            <w:tcW w:w="1560" w:type="dxa"/>
          </w:tcPr>
          <w:p w:rsidR="003056FF" w:rsidRPr="00A73E25" w:rsidRDefault="003056FF" w:rsidP="000167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4308,5</w:t>
            </w:r>
          </w:p>
        </w:tc>
      </w:tr>
      <w:tr w:rsidR="003056FF" w:rsidRPr="00A73E25" w:rsidTr="00AA7DB2">
        <w:trPr>
          <w:trHeight w:val="40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27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3056FF" w:rsidRPr="00A73E25" w:rsidTr="00AA7DB2">
        <w:trPr>
          <w:trHeight w:val="405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4308,7</w:t>
            </w:r>
          </w:p>
        </w:tc>
        <w:tc>
          <w:tcPr>
            <w:tcW w:w="1560" w:type="dxa"/>
          </w:tcPr>
          <w:p w:rsidR="003056FF" w:rsidRPr="00A73E25" w:rsidRDefault="003056FF" w:rsidP="00F8622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4308,5</w:t>
            </w:r>
          </w:p>
        </w:tc>
      </w:tr>
      <w:tr w:rsidR="003056FF" w:rsidRPr="00A73E25" w:rsidTr="00AA7DB2">
        <w:trPr>
          <w:trHeight w:val="428"/>
        </w:trPr>
        <w:tc>
          <w:tcPr>
            <w:tcW w:w="1560" w:type="dxa"/>
            <w:vMerge/>
            <w:vAlign w:val="center"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3056FF" w:rsidRPr="00A73E25" w:rsidRDefault="003056FF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3056FF" w:rsidRPr="00A73E25" w:rsidRDefault="003056FF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3056FF" w:rsidRPr="00A73E25" w:rsidRDefault="003056FF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3056FF" w:rsidRPr="00A73E25" w:rsidRDefault="003056FF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0962BA" w:rsidRPr="00A73E25" w:rsidRDefault="000962BA" w:rsidP="005D2C8E">
      <w:pPr>
        <w:spacing w:line="216" w:lineRule="auto"/>
        <w:rPr>
          <w:sz w:val="28"/>
          <w:szCs w:val="28"/>
        </w:rPr>
        <w:sectPr w:rsidR="000962BA" w:rsidRPr="00A73E25" w:rsidSect="0026060C">
          <w:pgSz w:w="11906" w:h="16838"/>
          <w:pgMar w:top="568" w:right="851" w:bottom="1134" w:left="1304" w:header="709" w:footer="709" w:gutter="0"/>
          <w:cols w:space="720"/>
        </w:sectPr>
      </w:pPr>
    </w:p>
    <w:p w:rsidR="006F5FF3" w:rsidRPr="00A73E25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lastRenderedPageBreak/>
        <w:t>Приложение № 3</w:t>
      </w:r>
    </w:p>
    <w:p w:rsidR="006F5FF3" w:rsidRPr="00A73E25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к отчету о реализации</w:t>
      </w:r>
    </w:p>
    <w:p w:rsidR="006F5FF3" w:rsidRPr="00A73E25" w:rsidRDefault="007704D0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муниципальной программы</w:t>
      </w:r>
      <w:r w:rsidR="006F5FF3" w:rsidRPr="00A73E25">
        <w:rPr>
          <w:sz w:val="28"/>
          <w:szCs w:val="28"/>
        </w:rPr>
        <w:t xml:space="preserve"> </w:t>
      </w:r>
      <w:r w:rsidRPr="00A73E25">
        <w:rPr>
          <w:sz w:val="28"/>
          <w:szCs w:val="28"/>
        </w:rPr>
        <w:t>Обливского района</w:t>
      </w:r>
    </w:p>
    <w:p w:rsidR="006F5FF3" w:rsidRPr="00A73E25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«Развитие культуры и туризма»</w:t>
      </w:r>
    </w:p>
    <w:p w:rsidR="006F5FF3" w:rsidRPr="00A73E25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 xml:space="preserve">за </w:t>
      </w:r>
      <w:r w:rsidR="00E05E08" w:rsidRPr="00A73E25">
        <w:rPr>
          <w:sz w:val="28"/>
          <w:szCs w:val="28"/>
        </w:rPr>
        <w:t>202</w:t>
      </w:r>
      <w:r w:rsidR="009707C1" w:rsidRPr="00A73E25">
        <w:rPr>
          <w:sz w:val="28"/>
          <w:szCs w:val="28"/>
        </w:rPr>
        <w:t>3</w:t>
      </w:r>
      <w:r w:rsidRPr="00A73E25">
        <w:rPr>
          <w:sz w:val="28"/>
          <w:szCs w:val="28"/>
        </w:rPr>
        <w:t xml:space="preserve"> год</w:t>
      </w:r>
    </w:p>
    <w:p w:rsidR="00E528AA" w:rsidRPr="00A73E25" w:rsidRDefault="00E528AA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6F5FF3" w:rsidRPr="00A73E25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СВЕДЕНИЯ</w:t>
      </w:r>
    </w:p>
    <w:p w:rsidR="006F5FF3" w:rsidRPr="00A73E25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о достижении значений показателей (индикаторов)</w:t>
      </w:r>
    </w:p>
    <w:tbl>
      <w:tblPr>
        <w:tblW w:w="14728" w:type="dxa"/>
        <w:jc w:val="center"/>
        <w:tblInd w:w="159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5338"/>
        <w:gridCol w:w="1701"/>
        <w:gridCol w:w="2409"/>
        <w:gridCol w:w="1134"/>
        <w:gridCol w:w="1418"/>
        <w:gridCol w:w="2033"/>
      </w:tblGrid>
      <w:tr w:rsidR="000B4F50" w:rsidRPr="00A73E25" w:rsidTr="000B4F5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 xml:space="preserve">№ </w:t>
            </w:r>
            <w:proofErr w:type="gramStart"/>
            <w:r w:rsidRPr="00A73E25">
              <w:rPr>
                <w:sz w:val="28"/>
                <w:szCs w:val="28"/>
              </w:rPr>
              <w:t>п</w:t>
            </w:r>
            <w:proofErr w:type="gramEnd"/>
            <w:r w:rsidRPr="00A73E25">
              <w:rPr>
                <w:sz w:val="28"/>
                <w:szCs w:val="28"/>
              </w:rPr>
              <w:t>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 xml:space="preserve">Показатель     </w:t>
            </w:r>
            <w:r w:rsidRPr="00A73E25">
              <w:rPr>
                <w:sz w:val="28"/>
                <w:szCs w:val="28"/>
              </w:rPr>
              <w:br/>
              <w:t xml:space="preserve"> (индикатор)    </w:t>
            </w:r>
            <w:r w:rsidRPr="00A73E25">
              <w:rPr>
                <w:sz w:val="28"/>
                <w:szCs w:val="28"/>
              </w:rPr>
              <w:br/>
              <w:t xml:space="preserve"> (наименование)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Ед.</w:t>
            </w:r>
          </w:p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 xml:space="preserve">Значения показателей (индикаторов) </w:t>
            </w:r>
            <w:r w:rsidRPr="00A73E25">
              <w:rPr>
                <w:sz w:val="28"/>
                <w:szCs w:val="28"/>
              </w:rPr>
              <w:br/>
              <w:t xml:space="preserve">муниципальной программы,     </w:t>
            </w:r>
            <w:r w:rsidRPr="00A73E25">
              <w:rPr>
                <w:sz w:val="28"/>
                <w:szCs w:val="28"/>
              </w:rPr>
              <w:br/>
              <w:t xml:space="preserve">подпрограммы муниципальной    </w:t>
            </w:r>
            <w:r w:rsidRPr="00A73E25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 xml:space="preserve">Обоснование отклонений  </w:t>
            </w:r>
            <w:r w:rsidRPr="00A73E25">
              <w:rPr>
                <w:sz w:val="28"/>
                <w:szCs w:val="28"/>
              </w:rPr>
              <w:br/>
              <w:t xml:space="preserve"> значений показателя    </w:t>
            </w:r>
            <w:r w:rsidRPr="00A73E25">
              <w:rPr>
                <w:sz w:val="28"/>
                <w:szCs w:val="28"/>
              </w:rPr>
              <w:br/>
              <w:t xml:space="preserve"> (индикатора) на конец   </w:t>
            </w:r>
            <w:r w:rsidRPr="00A73E25">
              <w:rPr>
                <w:sz w:val="28"/>
                <w:szCs w:val="28"/>
              </w:rPr>
              <w:br/>
              <w:t xml:space="preserve"> отчетного года       </w:t>
            </w:r>
            <w:r w:rsidRPr="00A73E25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0B4F50" w:rsidRPr="00A73E25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 xml:space="preserve">год,      </w:t>
            </w:r>
            <w:r w:rsidRPr="00A73E25">
              <w:rPr>
                <w:sz w:val="28"/>
                <w:szCs w:val="28"/>
              </w:rPr>
              <w:br/>
              <w:t xml:space="preserve">предшествующий </w:t>
            </w:r>
            <w:r w:rsidRPr="00A73E25">
              <w:rPr>
                <w:sz w:val="28"/>
                <w:szCs w:val="28"/>
              </w:rPr>
              <w:br/>
            </w:r>
            <w:proofErr w:type="gramStart"/>
            <w:r w:rsidRPr="00A73E25">
              <w:rPr>
                <w:sz w:val="28"/>
                <w:szCs w:val="28"/>
              </w:rPr>
              <w:t>отчетному</w:t>
            </w:r>
            <w:proofErr w:type="gramEnd"/>
            <w:r w:rsidR="0001675F" w:rsidRPr="00A73E25">
              <w:fldChar w:fldCharType="begin"/>
            </w:r>
            <w:r w:rsidR="0001675F" w:rsidRPr="00A73E25">
              <w:instrText xml:space="preserve"> HYPERLINK "file:///C:\\Documents%20and%20Settings\\User\\Мои%20документы\\Швец\\МУНИЦИПАЛЬНАЯ%20ПРОГРАММА\\нормативно-методическое%20обеспечение\\№199%20от%2004.09.%20_методические%20рекомендации%20по%20программам_уточ.doc" \l "Par1462" </w:instrText>
            </w:r>
            <w:r w:rsidR="0001675F" w:rsidRPr="00A73E25">
              <w:fldChar w:fldCharType="separate"/>
            </w:r>
            <w:r w:rsidRPr="00A73E25">
              <w:rPr>
                <w:sz w:val="28"/>
                <w:szCs w:val="28"/>
                <w:u w:val="single"/>
              </w:rPr>
              <w:t>&lt;1&gt;</w:t>
            </w:r>
            <w:r w:rsidR="0001675F" w:rsidRPr="00A73E25">
              <w:rPr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A73E25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факт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A73E25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A73E25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1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A73E25">
              <w:rPr>
                <w:sz w:val="18"/>
                <w:szCs w:val="18"/>
              </w:rPr>
              <w:t>7</w:t>
            </w:r>
          </w:p>
        </w:tc>
      </w:tr>
      <w:tr w:rsidR="000B4F50" w:rsidRPr="00A73E25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73E25">
              <w:rPr>
                <w:sz w:val="28"/>
                <w:szCs w:val="28"/>
              </w:rPr>
              <w:t>Муниципальная  программа   Обливского района «Развитие культуры и туризма»</w:t>
            </w:r>
          </w:p>
        </w:tc>
      </w:tr>
      <w:tr w:rsidR="00712F4E" w:rsidRPr="00A73E25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A73E25" w:rsidRDefault="00712F4E" w:rsidP="00712F4E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A73E25" w:rsidRDefault="00712F4E" w:rsidP="00712F4E">
            <w:pPr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1. Коли</w:t>
            </w:r>
            <w:r w:rsidRPr="00A73E25">
              <w:rPr>
                <w:kern w:val="2"/>
                <w:sz w:val="24"/>
                <w:szCs w:val="24"/>
              </w:rPr>
              <w:softHyphen/>
              <w:t xml:space="preserve">чество посещений учреждений </w:t>
            </w:r>
            <w:r w:rsidRPr="00A73E25">
              <w:rPr>
                <w:sz w:val="24"/>
                <w:szCs w:val="24"/>
              </w:rPr>
              <w:t xml:space="preserve"> </w:t>
            </w:r>
            <w:r w:rsidRPr="00A73E25">
              <w:rPr>
                <w:kern w:val="2"/>
                <w:sz w:val="24"/>
                <w:szCs w:val="24"/>
              </w:rPr>
              <w:t>культуры (театров, концертных организаций, музеев и библиотек на 1000 человек населения)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ind w:firstLine="1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ind w:firstLine="1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712F4E" w:rsidRPr="00A73E25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spacing w:line="230" w:lineRule="auto"/>
              <w:rPr>
                <w:spacing w:val="-6"/>
                <w:kern w:val="2"/>
                <w:sz w:val="24"/>
                <w:szCs w:val="24"/>
              </w:rPr>
            </w:pPr>
            <w:r w:rsidRPr="00A73E25">
              <w:rPr>
                <w:spacing w:val="-6"/>
                <w:kern w:val="2"/>
                <w:sz w:val="24"/>
                <w:szCs w:val="24"/>
              </w:rPr>
              <w:t>Показатель 2. Число посещений мероприятий организаций культуры* / число посещений культурных мероприятий **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6431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6"/>
                <w:kern w:val="2"/>
                <w:sz w:val="24"/>
                <w:szCs w:val="24"/>
              </w:rPr>
            </w:pPr>
            <w:r w:rsidRPr="00A73E25">
              <w:rPr>
                <w:spacing w:val="-6"/>
                <w:kern w:val="2"/>
                <w:sz w:val="24"/>
                <w:szCs w:val="24"/>
              </w:rPr>
              <w:t>миллион 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ind w:firstLine="1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ind w:firstLine="85"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0,52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6B2CFB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0,52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1D0DEA" w:rsidRPr="00A73E25" w:rsidTr="00643140">
        <w:trPr>
          <w:trHeight w:val="621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A73E25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1.3</w:t>
            </w:r>
          </w:p>
          <w:p w:rsidR="00712F4E" w:rsidRPr="00A73E25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4E" w:rsidRPr="00A73E25" w:rsidRDefault="00712F4E" w:rsidP="00712F4E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3. Условия для воспитания гармонично развитой и социально ответственной личности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6"/>
                <w:kern w:val="2"/>
                <w:sz w:val="24"/>
                <w:szCs w:val="24"/>
              </w:rPr>
            </w:pPr>
            <w:r w:rsidRPr="00A73E25">
              <w:rPr>
                <w:spacing w:val="-6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712F4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643140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E94A67" w:rsidP="0064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105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1D0DEA" w:rsidRPr="00A73E25" w:rsidTr="00F97D85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spacing w:line="230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1.4.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spacing w:line="230" w:lineRule="auto"/>
              <w:rPr>
                <w:spacing w:val="-6"/>
                <w:kern w:val="2"/>
                <w:sz w:val="24"/>
                <w:szCs w:val="24"/>
              </w:rPr>
            </w:pPr>
            <w:r w:rsidRPr="00A73E25">
              <w:rPr>
                <w:spacing w:val="-6"/>
                <w:kern w:val="2"/>
                <w:sz w:val="24"/>
                <w:szCs w:val="24"/>
              </w:rPr>
              <w:t xml:space="preserve">Показатель 4. </w:t>
            </w:r>
            <w:r w:rsidRPr="00A73E25">
              <w:rPr>
                <w:spacing w:val="-6"/>
                <w:sz w:val="24"/>
                <w:szCs w:val="24"/>
              </w:rPr>
              <w:t>Число участников туристических мероприятий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1D0DEA" w:rsidP="00F97D85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F97D85">
            <w:pPr>
              <w:widowControl w:val="0"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E94A67" w:rsidP="0064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4E" w:rsidRPr="00A73E25" w:rsidRDefault="00712F4E" w:rsidP="00712F4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9707C1" w:rsidRPr="00A73E25" w:rsidTr="00E528AA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A73E25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Подпрограмма 1 «Развитие культуры»</w:t>
            </w:r>
          </w:p>
        </w:tc>
      </w:tr>
      <w:tr w:rsidR="001D0DEA" w:rsidRPr="00A73E25" w:rsidTr="00C6728F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spacing w:line="230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spacing w:line="230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1.1.</w:t>
            </w:r>
          </w:p>
          <w:p w:rsidR="001D0DEA" w:rsidRPr="00A73E25" w:rsidRDefault="001D0DEA" w:rsidP="001D0DEA">
            <w:pPr>
              <w:spacing w:line="230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Количество экземп</w:t>
            </w:r>
            <w:r w:rsidRPr="00A73E25">
              <w:rPr>
                <w:kern w:val="2"/>
                <w:sz w:val="24"/>
                <w:szCs w:val="24"/>
              </w:rPr>
              <w:softHyphen/>
              <w:t>ляров новых поступ</w:t>
            </w:r>
            <w:r w:rsidRPr="00A73E25">
              <w:rPr>
                <w:kern w:val="2"/>
                <w:sz w:val="24"/>
                <w:szCs w:val="24"/>
              </w:rPr>
              <w:softHyphen/>
              <w:t>лений в библиотеч</w:t>
            </w:r>
            <w:r w:rsidRPr="00A73E25">
              <w:rPr>
                <w:kern w:val="2"/>
                <w:sz w:val="24"/>
                <w:szCs w:val="24"/>
              </w:rPr>
              <w:softHyphen/>
              <w:t>ные фонды обще</w:t>
            </w:r>
            <w:r w:rsidRPr="00A73E25">
              <w:rPr>
                <w:kern w:val="2"/>
                <w:sz w:val="24"/>
                <w:szCs w:val="24"/>
              </w:rPr>
              <w:softHyphen/>
              <w:t>доступ</w:t>
            </w:r>
            <w:r w:rsidRPr="00A73E25">
              <w:rPr>
                <w:kern w:val="2"/>
                <w:sz w:val="24"/>
                <w:szCs w:val="24"/>
              </w:rPr>
              <w:softHyphen/>
              <w:t>ных библиотек на 1 тыс. человек населения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43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0,9</w:t>
            </w:r>
          </w:p>
        </w:tc>
      </w:tr>
      <w:tr w:rsidR="001D0DEA" w:rsidRPr="00A73E25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spacing w:line="230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1.2. </w:t>
            </w:r>
            <w:r w:rsidRPr="00A73E25">
              <w:rPr>
                <w:sz w:val="24"/>
                <w:szCs w:val="24"/>
              </w:rPr>
              <w:t xml:space="preserve">Доля библиографических записей, отраженных в сводном каталоге библиотек </w:t>
            </w:r>
            <w:proofErr w:type="spellStart"/>
            <w:r w:rsidRPr="00A73E25">
              <w:rPr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sz w:val="24"/>
                <w:szCs w:val="24"/>
              </w:rPr>
              <w:t xml:space="preserve"> района, от </w:t>
            </w:r>
            <w:r w:rsidRPr="00A73E25">
              <w:rPr>
                <w:spacing w:val="-6"/>
                <w:sz w:val="24"/>
                <w:szCs w:val="24"/>
              </w:rPr>
              <w:t>общего числа библио</w:t>
            </w:r>
            <w:r w:rsidRPr="00A73E25">
              <w:rPr>
                <w:spacing w:val="-6"/>
                <w:sz w:val="24"/>
                <w:szCs w:val="24"/>
              </w:rPr>
              <w:softHyphen/>
              <w:t>графических</w:t>
            </w:r>
            <w:r w:rsidRPr="00A73E25">
              <w:rPr>
                <w:sz w:val="24"/>
                <w:szCs w:val="24"/>
              </w:rPr>
              <w:t xml:space="preserve"> записей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</w:t>
            </w:r>
            <w:r w:rsidRPr="00A73E25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1,8</w:t>
            </w:r>
          </w:p>
        </w:tc>
      </w:tr>
      <w:tr w:rsidR="001D0DEA" w:rsidRPr="00A73E25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1.3.</w:t>
            </w:r>
          </w:p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Темп роста числен</w:t>
            </w:r>
            <w:r w:rsidRPr="00A73E25">
              <w:rPr>
                <w:kern w:val="2"/>
                <w:sz w:val="24"/>
                <w:szCs w:val="24"/>
              </w:rPr>
              <w:softHyphen/>
              <w:t>ности участников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</w:t>
            </w:r>
            <w:r w:rsidRPr="00A73E25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73E2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AC4405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2.4.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1.4. Охват учащихся </w:t>
            </w:r>
            <w:r w:rsidRPr="00A73E25">
              <w:rPr>
                <w:sz w:val="24"/>
                <w:szCs w:val="24"/>
              </w:rPr>
              <w:t>1 – 9 классов общеобра</w:t>
            </w:r>
            <w:r w:rsidRPr="00A73E25">
              <w:rPr>
                <w:sz w:val="24"/>
                <w:szCs w:val="24"/>
              </w:rPr>
              <w:softHyphen/>
              <w:t>зовательных школ эстетическим образованием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</w:t>
            </w:r>
            <w:r w:rsidRPr="00A73E25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ind w:left="-694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            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ind w:left="-694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          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10,2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1,0</w:t>
            </w:r>
          </w:p>
        </w:tc>
      </w:tr>
      <w:tr w:rsidR="001D0DEA" w:rsidRPr="00A73E25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2.5.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Показатель 1.5.</w:t>
            </w:r>
          </w:p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Соотношение средней заработной платы работников  сферы культуры к средней заработной плате по Ростовской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</w:t>
            </w:r>
            <w:r w:rsidRPr="00A73E25">
              <w:rPr>
                <w:kern w:val="2"/>
                <w:sz w:val="24"/>
                <w:szCs w:val="24"/>
              </w:rPr>
              <w:softHyphen/>
              <w:t>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1D0DEA" w:rsidRPr="00A73E25" w:rsidTr="00AC4405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2.6.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1.6. Количество организаций культуры, получив</w:t>
            </w:r>
            <w:r w:rsidRPr="00A73E25">
              <w:rPr>
                <w:kern w:val="2"/>
                <w:sz w:val="24"/>
                <w:szCs w:val="24"/>
              </w:rPr>
              <w:softHyphen/>
              <w:t>ших современное оборудование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2.7.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 xml:space="preserve">Показатель 1.7. Количество отремонтированных памятников </w:t>
            </w:r>
          </w:p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и восстановленных воинских захоронений (нарастающим 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2.8.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 xml:space="preserve">Показатель 1.8. Количество </w:t>
            </w:r>
            <w:proofErr w:type="gramStart"/>
            <w:r w:rsidRPr="00A73E25">
              <w:rPr>
                <w:sz w:val="24"/>
                <w:szCs w:val="24"/>
              </w:rPr>
              <w:t>созданных</w:t>
            </w:r>
            <w:proofErr w:type="gramEnd"/>
            <w:r w:rsidRPr="00A73E25">
              <w:rPr>
                <w:sz w:val="24"/>
                <w:szCs w:val="24"/>
              </w:rPr>
              <w:t xml:space="preserve"> (реконструированных) </w:t>
            </w:r>
          </w:p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и капитально отремонтированных объектов организаций культуры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2.09.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1.09. Уровень обеспеченности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 организациями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2.10.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1.10. Доля зданий учреждений культуры, находя</w:t>
            </w:r>
            <w:r w:rsidRPr="00A73E25">
              <w:rPr>
                <w:kern w:val="2"/>
                <w:sz w:val="24"/>
                <w:szCs w:val="24"/>
              </w:rPr>
              <w:softHyphen/>
              <w:t>щих</w:t>
            </w:r>
            <w:r w:rsidRPr="00A73E25">
              <w:rPr>
                <w:kern w:val="2"/>
                <w:sz w:val="24"/>
                <w:szCs w:val="24"/>
              </w:rPr>
              <w:softHyphen/>
              <w:t>ся в удовлетворительном состоянии, в общем количестве зданий данных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65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2.11.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1.11. Количество специалистов сферы культуры, повысивших квалификацию </w:t>
            </w:r>
          </w:p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на базе Центров непрерывного образования и повышения квалификации, творческих </w:t>
            </w:r>
          </w:p>
          <w:p w:rsidR="001D0DEA" w:rsidRPr="00A73E25" w:rsidRDefault="001D0DEA" w:rsidP="001D0DEA">
            <w:pPr>
              <w:spacing w:line="226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и управленческих кадров в сфере культуры (нарастающим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тыс. 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643140">
        <w:trPr>
          <w:trHeight w:val="111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Показатель 1.12. Количество новых книг, поступивших  </w:t>
            </w:r>
            <w:r w:rsidRPr="00A73E25">
              <w:rPr>
                <w:spacing w:val="-6"/>
                <w:kern w:val="2"/>
                <w:sz w:val="24"/>
                <w:szCs w:val="24"/>
              </w:rPr>
              <w:t>в фонды библиотек муниципальных</w:t>
            </w:r>
            <w:r w:rsidRPr="00A73E25">
              <w:rPr>
                <w:kern w:val="2"/>
                <w:sz w:val="24"/>
                <w:szCs w:val="24"/>
              </w:rPr>
              <w:t xml:space="preserve">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145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6B2CFB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1,5</w:t>
            </w:r>
          </w:p>
        </w:tc>
      </w:tr>
      <w:tr w:rsidR="001D0DEA" w:rsidRPr="00A73E25" w:rsidTr="00AC4405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Подпрограмма «Туризм»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3.1.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autoSpaceDE w:val="0"/>
              <w:autoSpaceDN w:val="0"/>
              <w:adjustRightInd w:val="0"/>
              <w:spacing w:line="226" w:lineRule="auto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Показатель 2.1. Количество организованных и проведенных туристических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-</w:t>
            </w:r>
          </w:p>
        </w:tc>
      </w:tr>
      <w:tr w:rsidR="001D0DEA" w:rsidRPr="00A73E25" w:rsidTr="00AC4405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Подпрограмма «Обеспечение реализации муниципальной  программы </w:t>
            </w:r>
            <w:proofErr w:type="spellStart"/>
            <w:r w:rsidRPr="00A73E25">
              <w:rPr>
                <w:kern w:val="2"/>
                <w:sz w:val="24"/>
                <w:szCs w:val="24"/>
              </w:rPr>
              <w:t>Обливского</w:t>
            </w:r>
            <w:proofErr w:type="spellEnd"/>
            <w:r w:rsidRPr="00A73E25">
              <w:rPr>
                <w:kern w:val="2"/>
                <w:sz w:val="24"/>
                <w:szCs w:val="24"/>
              </w:rPr>
              <w:t xml:space="preserve"> района «Развитие культуры и туризма»</w:t>
            </w:r>
          </w:p>
        </w:tc>
      </w:tr>
      <w:tr w:rsidR="001D0DEA" w:rsidRPr="00A73E25" w:rsidTr="00712F4E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4.1.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Показатель 3.1.</w:t>
            </w:r>
          </w:p>
          <w:p w:rsidR="001D0DEA" w:rsidRPr="00A73E25" w:rsidRDefault="001D0DEA" w:rsidP="001D0DEA">
            <w:pPr>
              <w:rPr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 xml:space="preserve">Уровень освоения бюджетных средств, выделенных на реализацию государственной программы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A73E25">
              <w:rPr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A73E25">
              <w:rPr>
                <w:kern w:val="2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99,9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EA" w:rsidRPr="00A73E25" w:rsidRDefault="001D0DEA" w:rsidP="001D0DE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73E25">
              <w:rPr>
                <w:sz w:val="24"/>
                <w:szCs w:val="24"/>
              </w:rPr>
              <w:t>1,1</w:t>
            </w:r>
          </w:p>
        </w:tc>
      </w:tr>
    </w:tbl>
    <w:p w:rsidR="0037477D" w:rsidRPr="00A73E25" w:rsidRDefault="0037477D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kern w:val="2"/>
          <w:sz w:val="24"/>
          <w:szCs w:val="24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4"/>
          <w:szCs w:val="24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996395" w:rsidRPr="00A73E25" w:rsidRDefault="00996395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347C58" w:rsidRPr="00A73E25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A73E25">
        <w:rPr>
          <w:sz w:val="28"/>
          <w:szCs w:val="28"/>
        </w:rPr>
        <w:t>Заведующий Отделом культуры Администрации Обливского района                                                                 О.И. Сердюк</w:t>
      </w:r>
    </w:p>
    <w:p w:rsidR="00347C58" w:rsidRPr="00A73E25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Pr="00A73E25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bookmarkEnd w:id="0"/>
    <w:p w:rsidR="00347C58" w:rsidRPr="00A73E25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sectPr w:rsidR="00347C58" w:rsidRPr="00A73E25" w:rsidSect="00643140">
      <w:footerReference w:type="even" r:id="rId12"/>
      <w:footerReference w:type="default" r:id="rId13"/>
      <w:pgSz w:w="16840" w:h="11907" w:orient="landscape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EF" w:rsidRDefault="00CD15EF">
      <w:r>
        <w:separator/>
      </w:r>
    </w:p>
  </w:endnote>
  <w:endnote w:type="continuationSeparator" w:id="0">
    <w:p w:rsidR="00CD15EF" w:rsidRDefault="00CD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CFB" w:rsidRDefault="006B2CFB" w:rsidP="005D2C8E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73E25">
      <w:rPr>
        <w:rStyle w:val="aa"/>
        <w:noProof/>
      </w:rPr>
      <w:t>13</w:t>
    </w:r>
    <w:r>
      <w:rPr>
        <w:rStyle w:val="aa"/>
      </w:rPr>
      <w:fldChar w:fldCharType="end"/>
    </w:r>
  </w:p>
  <w:p w:rsidR="006B2CFB" w:rsidRPr="003771B0" w:rsidRDefault="006B2CFB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CFB" w:rsidRDefault="006B2CFB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B2CFB" w:rsidRDefault="006B2CFB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CFB" w:rsidRPr="00455AB9" w:rsidRDefault="006B2CFB" w:rsidP="00D00358">
    <w:pPr>
      <w:pStyle w:val="a6"/>
      <w:framePr w:wrap="around" w:vAnchor="text" w:hAnchor="margin" w:xAlign="right" w:y="1"/>
      <w:rPr>
        <w:rStyle w:val="aa"/>
        <w:lang w:val="en-US"/>
      </w:rPr>
    </w:pPr>
    <w:r>
      <w:rPr>
        <w:rStyle w:val="aa"/>
      </w:rPr>
      <w:fldChar w:fldCharType="begin"/>
    </w:r>
    <w:r w:rsidRPr="00455AB9">
      <w:rPr>
        <w:rStyle w:val="aa"/>
        <w:lang w:val="en-US"/>
      </w:rPr>
      <w:instrText xml:space="preserve">PAGE  </w:instrText>
    </w:r>
    <w:r>
      <w:rPr>
        <w:rStyle w:val="aa"/>
      </w:rPr>
      <w:fldChar w:fldCharType="separate"/>
    </w:r>
    <w:r w:rsidR="00A73E25">
      <w:rPr>
        <w:rStyle w:val="aa"/>
        <w:noProof/>
        <w:lang w:val="en-US"/>
      </w:rPr>
      <w:t>16</w:t>
    </w:r>
    <w:r>
      <w:rPr>
        <w:rStyle w:val="aa"/>
      </w:rPr>
      <w:fldChar w:fldCharType="end"/>
    </w:r>
  </w:p>
  <w:p w:rsidR="006B2CFB" w:rsidRPr="00AB627C" w:rsidRDefault="006B2CFB" w:rsidP="005C5FF3">
    <w:pPr>
      <w:pStyle w:val="a6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EF" w:rsidRDefault="00CD15EF">
      <w:r>
        <w:separator/>
      </w:r>
    </w:p>
  </w:footnote>
  <w:footnote w:type="continuationSeparator" w:id="0">
    <w:p w:rsidR="00CD15EF" w:rsidRDefault="00CD1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4D0"/>
    <w:multiLevelType w:val="hybridMultilevel"/>
    <w:tmpl w:val="BBE6EFCA"/>
    <w:lvl w:ilvl="0" w:tplc="BD7A64D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A0AAD"/>
    <w:multiLevelType w:val="hybridMultilevel"/>
    <w:tmpl w:val="C92AF3F6"/>
    <w:lvl w:ilvl="0" w:tplc="B114C55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E0013"/>
    <w:multiLevelType w:val="hybridMultilevel"/>
    <w:tmpl w:val="3C6A2102"/>
    <w:lvl w:ilvl="0" w:tplc="317E25B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13942"/>
    <w:multiLevelType w:val="hybridMultilevel"/>
    <w:tmpl w:val="5D645208"/>
    <w:lvl w:ilvl="0" w:tplc="52E0B014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3D0448"/>
    <w:multiLevelType w:val="hybridMultilevel"/>
    <w:tmpl w:val="8682CFF2"/>
    <w:lvl w:ilvl="0" w:tplc="0C78B384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36A34C8F"/>
    <w:multiLevelType w:val="hybridMultilevel"/>
    <w:tmpl w:val="9378E466"/>
    <w:lvl w:ilvl="0" w:tplc="E42C1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946EAE"/>
    <w:multiLevelType w:val="hybridMultilevel"/>
    <w:tmpl w:val="E54656C4"/>
    <w:lvl w:ilvl="0" w:tplc="327E960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B341F3"/>
    <w:multiLevelType w:val="multilevel"/>
    <w:tmpl w:val="8C00500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8">
    <w:nsid w:val="62424130"/>
    <w:multiLevelType w:val="hybridMultilevel"/>
    <w:tmpl w:val="83525902"/>
    <w:lvl w:ilvl="0" w:tplc="E6A4C40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F3"/>
    <w:rsid w:val="000008D9"/>
    <w:rsid w:val="00003A38"/>
    <w:rsid w:val="00012043"/>
    <w:rsid w:val="00012AA4"/>
    <w:rsid w:val="0001675F"/>
    <w:rsid w:val="0002062F"/>
    <w:rsid w:val="000250BD"/>
    <w:rsid w:val="000258D3"/>
    <w:rsid w:val="00034D37"/>
    <w:rsid w:val="00043FDC"/>
    <w:rsid w:val="00050C68"/>
    <w:rsid w:val="0005372C"/>
    <w:rsid w:val="00054D8B"/>
    <w:rsid w:val="000559D5"/>
    <w:rsid w:val="00060F3C"/>
    <w:rsid w:val="00061279"/>
    <w:rsid w:val="0006661F"/>
    <w:rsid w:val="000674DA"/>
    <w:rsid w:val="0007084B"/>
    <w:rsid w:val="00071321"/>
    <w:rsid w:val="000808D6"/>
    <w:rsid w:val="00083439"/>
    <w:rsid w:val="00086EBA"/>
    <w:rsid w:val="00092488"/>
    <w:rsid w:val="0009447B"/>
    <w:rsid w:val="000962BA"/>
    <w:rsid w:val="000A2FF7"/>
    <w:rsid w:val="000A726F"/>
    <w:rsid w:val="000A7273"/>
    <w:rsid w:val="000B1EA3"/>
    <w:rsid w:val="000B4002"/>
    <w:rsid w:val="000B4F50"/>
    <w:rsid w:val="000B66C7"/>
    <w:rsid w:val="000C430D"/>
    <w:rsid w:val="000D1153"/>
    <w:rsid w:val="000D47A2"/>
    <w:rsid w:val="000D4921"/>
    <w:rsid w:val="000D6B95"/>
    <w:rsid w:val="000D79DB"/>
    <w:rsid w:val="000E08D9"/>
    <w:rsid w:val="000E431E"/>
    <w:rsid w:val="000F2B40"/>
    <w:rsid w:val="000F5B6A"/>
    <w:rsid w:val="0010176C"/>
    <w:rsid w:val="00104D7A"/>
    <w:rsid w:val="00104E0D"/>
    <w:rsid w:val="0010504A"/>
    <w:rsid w:val="00105098"/>
    <w:rsid w:val="00106B60"/>
    <w:rsid w:val="00110C71"/>
    <w:rsid w:val="00116BFA"/>
    <w:rsid w:val="001173C1"/>
    <w:rsid w:val="00117B22"/>
    <w:rsid w:val="00125DE3"/>
    <w:rsid w:val="00132528"/>
    <w:rsid w:val="001364F2"/>
    <w:rsid w:val="00151C8D"/>
    <w:rsid w:val="00153B21"/>
    <w:rsid w:val="00160056"/>
    <w:rsid w:val="00173ED9"/>
    <w:rsid w:val="00176B67"/>
    <w:rsid w:val="0018169D"/>
    <w:rsid w:val="001862F2"/>
    <w:rsid w:val="001935FC"/>
    <w:rsid w:val="001A25F6"/>
    <w:rsid w:val="001A3215"/>
    <w:rsid w:val="001A5081"/>
    <w:rsid w:val="001B06B8"/>
    <w:rsid w:val="001B2D1C"/>
    <w:rsid w:val="001B576C"/>
    <w:rsid w:val="001C1D98"/>
    <w:rsid w:val="001C6A11"/>
    <w:rsid w:val="001D0DEA"/>
    <w:rsid w:val="001D2690"/>
    <w:rsid w:val="001E237C"/>
    <w:rsid w:val="001F4BE3"/>
    <w:rsid w:val="001F6D02"/>
    <w:rsid w:val="00212328"/>
    <w:rsid w:val="0021303D"/>
    <w:rsid w:val="0021347A"/>
    <w:rsid w:val="00213F9C"/>
    <w:rsid w:val="00216D90"/>
    <w:rsid w:val="00217F83"/>
    <w:rsid w:val="0022540D"/>
    <w:rsid w:val="00232EBB"/>
    <w:rsid w:val="00235368"/>
    <w:rsid w:val="00237C3C"/>
    <w:rsid w:val="002440EE"/>
    <w:rsid w:val="0024696E"/>
    <w:rsid w:val="002504E8"/>
    <w:rsid w:val="00254382"/>
    <w:rsid w:val="00256D25"/>
    <w:rsid w:val="0026060C"/>
    <w:rsid w:val="0027031E"/>
    <w:rsid w:val="00271EC4"/>
    <w:rsid w:val="00274EB0"/>
    <w:rsid w:val="00276ADD"/>
    <w:rsid w:val="00276B01"/>
    <w:rsid w:val="00277BD7"/>
    <w:rsid w:val="002850D5"/>
    <w:rsid w:val="00285B30"/>
    <w:rsid w:val="0028703B"/>
    <w:rsid w:val="0028711E"/>
    <w:rsid w:val="00294950"/>
    <w:rsid w:val="002975D9"/>
    <w:rsid w:val="002A2062"/>
    <w:rsid w:val="002A2BF1"/>
    <w:rsid w:val="002A31A1"/>
    <w:rsid w:val="002A35E9"/>
    <w:rsid w:val="002A4FCD"/>
    <w:rsid w:val="002A6173"/>
    <w:rsid w:val="002B3A92"/>
    <w:rsid w:val="002B4286"/>
    <w:rsid w:val="002B6527"/>
    <w:rsid w:val="002B6BA2"/>
    <w:rsid w:val="002C135C"/>
    <w:rsid w:val="002C46C0"/>
    <w:rsid w:val="002C5E60"/>
    <w:rsid w:val="002C641E"/>
    <w:rsid w:val="002C72EB"/>
    <w:rsid w:val="002C7DAD"/>
    <w:rsid w:val="002E65D5"/>
    <w:rsid w:val="002E691D"/>
    <w:rsid w:val="002F63E3"/>
    <w:rsid w:val="002F74D7"/>
    <w:rsid w:val="003000A7"/>
    <w:rsid w:val="0030124B"/>
    <w:rsid w:val="00305592"/>
    <w:rsid w:val="003056FF"/>
    <w:rsid w:val="003057CA"/>
    <w:rsid w:val="00313D3A"/>
    <w:rsid w:val="00314B93"/>
    <w:rsid w:val="00317E7E"/>
    <w:rsid w:val="00326F26"/>
    <w:rsid w:val="0033488B"/>
    <w:rsid w:val="00336487"/>
    <w:rsid w:val="00341FC1"/>
    <w:rsid w:val="00347C58"/>
    <w:rsid w:val="00350B78"/>
    <w:rsid w:val="0037040B"/>
    <w:rsid w:val="0037477D"/>
    <w:rsid w:val="003771B0"/>
    <w:rsid w:val="00380860"/>
    <w:rsid w:val="003921D8"/>
    <w:rsid w:val="00393935"/>
    <w:rsid w:val="003A07FE"/>
    <w:rsid w:val="003B2193"/>
    <w:rsid w:val="003D3A09"/>
    <w:rsid w:val="003E2527"/>
    <w:rsid w:val="003E2E81"/>
    <w:rsid w:val="003E5A8D"/>
    <w:rsid w:val="003E63BA"/>
    <w:rsid w:val="003F22B6"/>
    <w:rsid w:val="003F2FC9"/>
    <w:rsid w:val="003F3109"/>
    <w:rsid w:val="004013FF"/>
    <w:rsid w:val="00407B71"/>
    <w:rsid w:val="00411307"/>
    <w:rsid w:val="00411854"/>
    <w:rsid w:val="00421C7D"/>
    <w:rsid w:val="00425061"/>
    <w:rsid w:val="0043686A"/>
    <w:rsid w:val="00440619"/>
    <w:rsid w:val="00441069"/>
    <w:rsid w:val="0044252F"/>
    <w:rsid w:val="00442C23"/>
    <w:rsid w:val="00444636"/>
    <w:rsid w:val="0045380C"/>
    <w:rsid w:val="00453869"/>
    <w:rsid w:val="00455AB9"/>
    <w:rsid w:val="00457B00"/>
    <w:rsid w:val="00464D3C"/>
    <w:rsid w:val="004711EC"/>
    <w:rsid w:val="00471844"/>
    <w:rsid w:val="0047280D"/>
    <w:rsid w:val="00477E17"/>
    <w:rsid w:val="00480BC7"/>
    <w:rsid w:val="004826AF"/>
    <w:rsid w:val="004871AA"/>
    <w:rsid w:val="004A61C0"/>
    <w:rsid w:val="004B1CA7"/>
    <w:rsid w:val="004B6997"/>
    <w:rsid w:val="004B6A5C"/>
    <w:rsid w:val="004C130D"/>
    <w:rsid w:val="004C2C40"/>
    <w:rsid w:val="004C4FF3"/>
    <w:rsid w:val="004E44CC"/>
    <w:rsid w:val="004E4793"/>
    <w:rsid w:val="004E78FD"/>
    <w:rsid w:val="004F564F"/>
    <w:rsid w:val="004F7011"/>
    <w:rsid w:val="005005B3"/>
    <w:rsid w:val="00511130"/>
    <w:rsid w:val="00511997"/>
    <w:rsid w:val="005133AA"/>
    <w:rsid w:val="00515D9C"/>
    <w:rsid w:val="00522251"/>
    <w:rsid w:val="0052437E"/>
    <w:rsid w:val="005260AA"/>
    <w:rsid w:val="00527CD9"/>
    <w:rsid w:val="00531FBD"/>
    <w:rsid w:val="00532C1C"/>
    <w:rsid w:val="0053366A"/>
    <w:rsid w:val="00533B37"/>
    <w:rsid w:val="00535EFC"/>
    <w:rsid w:val="005450B6"/>
    <w:rsid w:val="00546616"/>
    <w:rsid w:val="00550450"/>
    <w:rsid w:val="00553DA9"/>
    <w:rsid w:val="005576E5"/>
    <w:rsid w:val="00557C84"/>
    <w:rsid w:val="00570345"/>
    <w:rsid w:val="00576F67"/>
    <w:rsid w:val="00587BF6"/>
    <w:rsid w:val="00590132"/>
    <w:rsid w:val="00592CDF"/>
    <w:rsid w:val="00597BD4"/>
    <w:rsid w:val="005A013F"/>
    <w:rsid w:val="005A0576"/>
    <w:rsid w:val="005A2DCF"/>
    <w:rsid w:val="005A3066"/>
    <w:rsid w:val="005A461E"/>
    <w:rsid w:val="005A4B6A"/>
    <w:rsid w:val="005B0D50"/>
    <w:rsid w:val="005B1A22"/>
    <w:rsid w:val="005B3899"/>
    <w:rsid w:val="005B4C7E"/>
    <w:rsid w:val="005B5013"/>
    <w:rsid w:val="005C095C"/>
    <w:rsid w:val="005C3B28"/>
    <w:rsid w:val="005C5FF3"/>
    <w:rsid w:val="005C7EAE"/>
    <w:rsid w:val="005D2C8E"/>
    <w:rsid w:val="005F6046"/>
    <w:rsid w:val="005F65B5"/>
    <w:rsid w:val="0060468E"/>
    <w:rsid w:val="00604A03"/>
    <w:rsid w:val="00611017"/>
    <w:rsid w:val="00611679"/>
    <w:rsid w:val="006136A5"/>
    <w:rsid w:val="0061391B"/>
    <w:rsid w:val="00613D7D"/>
    <w:rsid w:val="006163B7"/>
    <w:rsid w:val="00624C82"/>
    <w:rsid w:val="00625B13"/>
    <w:rsid w:val="00631776"/>
    <w:rsid w:val="006339B6"/>
    <w:rsid w:val="00643140"/>
    <w:rsid w:val="006564DB"/>
    <w:rsid w:val="00660EE3"/>
    <w:rsid w:val="00661F5E"/>
    <w:rsid w:val="00665536"/>
    <w:rsid w:val="00673E6C"/>
    <w:rsid w:val="00676B57"/>
    <w:rsid w:val="006819B8"/>
    <w:rsid w:val="00687566"/>
    <w:rsid w:val="00693B27"/>
    <w:rsid w:val="006A3F91"/>
    <w:rsid w:val="006A54F3"/>
    <w:rsid w:val="006B1F80"/>
    <w:rsid w:val="006B2747"/>
    <w:rsid w:val="006B2CFB"/>
    <w:rsid w:val="006B3DDE"/>
    <w:rsid w:val="006B4ED0"/>
    <w:rsid w:val="006B581F"/>
    <w:rsid w:val="006C0406"/>
    <w:rsid w:val="006C1B7D"/>
    <w:rsid w:val="006C4D8B"/>
    <w:rsid w:val="006F5FF3"/>
    <w:rsid w:val="006F6B5D"/>
    <w:rsid w:val="00704D52"/>
    <w:rsid w:val="007120F8"/>
    <w:rsid w:val="00712F4E"/>
    <w:rsid w:val="00713C92"/>
    <w:rsid w:val="007219F0"/>
    <w:rsid w:val="007237F9"/>
    <w:rsid w:val="00725C2A"/>
    <w:rsid w:val="00741E01"/>
    <w:rsid w:val="00743023"/>
    <w:rsid w:val="00745037"/>
    <w:rsid w:val="007572B4"/>
    <w:rsid w:val="00760867"/>
    <w:rsid w:val="007704D0"/>
    <w:rsid w:val="007730B1"/>
    <w:rsid w:val="007741F9"/>
    <w:rsid w:val="007752B9"/>
    <w:rsid w:val="00780D08"/>
    <w:rsid w:val="007819B3"/>
    <w:rsid w:val="00782222"/>
    <w:rsid w:val="00784581"/>
    <w:rsid w:val="007852CF"/>
    <w:rsid w:val="00785EE6"/>
    <w:rsid w:val="007936ED"/>
    <w:rsid w:val="00796AD9"/>
    <w:rsid w:val="007977CB"/>
    <w:rsid w:val="007A28E3"/>
    <w:rsid w:val="007A29CC"/>
    <w:rsid w:val="007A32E9"/>
    <w:rsid w:val="007B1625"/>
    <w:rsid w:val="007B4F49"/>
    <w:rsid w:val="007B6388"/>
    <w:rsid w:val="007C0A5F"/>
    <w:rsid w:val="007C342B"/>
    <w:rsid w:val="007C39B4"/>
    <w:rsid w:val="007C64E5"/>
    <w:rsid w:val="007D132C"/>
    <w:rsid w:val="007D3DCA"/>
    <w:rsid w:val="007D630A"/>
    <w:rsid w:val="007D69F0"/>
    <w:rsid w:val="007D77C8"/>
    <w:rsid w:val="007E0807"/>
    <w:rsid w:val="007E1E97"/>
    <w:rsid w:val="007E24B0"/>
    <w:rsid w:val="007E3747"/>
    <w:rsid w:val="007E4389"/>
    <w:rsid w:val="007E45E8"/>
    <w:rsid w:val="007F442F"/>
    <w:rsid w:val="007F4EE1"/>
    <w:rsid w:val="0080393F"/>
    <w:rsid w:val="00803F3C"/>
    <w:rsid w:val="00804CFE"/>
    <w:rsid w:val="00810E3B"/>
    <w:rsid w:val="00811948"/>
    <w:rsid w:val="00811C94"/>
    <w:rsid w:val="00811CF1"/>
    <w:rsid w:val="0082016B"/>
    <w:rsid w:val="008251DE"/>
    <w:rsid w:val="008337C2"/>
    <w:rsid w:val="00836FB4"/>
    <w:rsid w:val="008375E6"/>
    <w:rsid w:val="00842B22"/>
    <w:rsid w:val="008438D7"/>
    <w:rsid w:val="00847151"/>
    <w:rsid w:val="00853817"/>
    <w:rsid w:val="008540A6"/>
    <w:rsid w:val="008541AE"/>
    <w:rsid w:val="00855B16"/>
    <w:rsid w:val="00860471"/>
    <w:rsid w:val="00860E5A"/>
    <w:rsid w:val="00867AB6"/>
    <w:rsid w:val="00871A2E"/>
    <w:rsid w:val="00876223"/>
    <w:rsid w:val="00876734"/>
    <w:rsid w:val="008843CE"/>
    <w:rsid w:val="00893AF3"/>
    <w:rsid w:val="00893E7F"/>
    <w:rsid w:val="00895F2D"/>
    <w:rsid w:val="008A26EE"/>
    <w:rsid w:val="008A40E9"/>
    <w:rsid w:val="008B27A6"/>
    <w:rsid w:val="008B5A30"/>
    <w:rsid w:val="008B6AD3"/>
    <w:rsid w:val="008B74C7"/>
    <w:rsid w:val="008C48DC"/>
    <w:rsid w:val="008E24DB"/>
    <w:rsid w:val="008E5DE9"/>
    <w:rsid w:val="008F2029"/>
    <w:rsid w:val="0090172F"/>
    <w:rsid w:val="00901C3E"/>
    <w:rsid w:val="00910044"/>
    <w:rsid w:val="00910DDA"/>
    <w:rsid w:val="009122B1"/>
    <w:rsid w:val="00913129"/>
    <w:rsid w:val="00916D21"/>
    <w:rsid w:val="00917C70"/>
    <w:rsid w:val="009228DF"/>
    <w:rsid w:val="00924E84"/>
    <w:rsid w:val="00925023"/>
    <w:rsid w:val="0092512B"/>
    <w:rsid w:val="00932F96"/>
    <w:rsid w:val="009337FD"/>
    <w:rsid w:val="00947FCC"/>
    <w:rsid w:val="009505D2"/>
    <w:rsid w:val="009647C6"/>
    <w:rsid w:val="009658CA"/>
    <w:rsid w:val="00967010"/>
    <w:rsid w:val="009707C1"/>
    <w:rsid w:val="00971E2C"/>
    <w:rsid w:val="00974F45"/>
    <w:rsid w:val="00977A4D"/>
    <w:rsid w:val="00977D42"/>
    <w:rsid w:val="0098000B"/>
    <w:rsid w:val="0098382D"/>
    <w:rsid w:val="00985A10"/>
    <w:rsid w:val="009926CA"/>
    <w:rsid w:val="00996395"/>
    <w:rsid w:val="009A1147"/>
    <w:rsid w:val="009C45C8"/>
    <w:rsid w:val="009D2D51"/>
    <w:rsid w:val="009D4E19"/>
    <w:rsid w:val="009F165B"/>
    <w:rsid w:val="009F198B"/>
    <w:rsid w:val="009F23E8"/>
    <w:rsid w:val="009F6249"/>
    <w:rsid w:val="009F6BAD"/>
    <w:rsid w:val="00A01E17"/>
    <w:rsid w:val="00A02D56"/>
    <w:rsid w:val="00A04F28"/>
    <w:rsid w:val="00A061D7"/>
    <w:rsid w:val="00A305B4"/>
    <w:rsid w:val="00A30E81"/>
    <w:rsid w:val="00A34804"/>
    <w:rsid w:val="00A34B83"/>
    <w:rsid w:val="00A403CE"/>
    <w:rsid w:val="00A4536C"/>
    <w:rsid w:val="00A47D02"/>
    <w:rsid w:val="00A53598"/>
    <w:rsid w:val="00A67B50"/>
    <w:rsid w:val="00A73E25"/>
    <w:rsid w:val="00A74AC9"/>
    <w:rsid w:val="00A7541F"/>
    <w:rsid w:val="00A77826"/>
    <w:rsid w:val="00A81AA5"/>
    <w:rsid w:val="00A87592"/>
    <w:rsid w:val="00A9150B"/>
    <w:rsid w:val="00A91F78"/>
    <w:rsid w:val="00A941CF"/>
    <w:rsid w:val="00A94A62"/>
    <w:rsid w:val="00AA3D67"/>
    <w:rsid w:val="00AA7DB2"/>
    <w:rsid w:val="00AB1338"/>
    <w:rsid w:val="00AB627C"/>
    <w:rsid w:val="00AB75CC"/>
    <w:rsid w:val="00AC0776"/>
    <w:rsid w:val="00AC1D5C"/>
    <w:rsid w:val="00AC4405"/>
    <w:rsid w:val="00AC453F"/>
    <w:rsid w:val="00AD3CC7"/>
    <w:rsid w:val="00AD5BC5"/>
    <w:rsid w:val="00AD67D4"/>
    <w:rsid w:val="00AD6EA5"/>
    <w:rsid w:val="00AD7266"/>
    <w:rsid w:val="00AD785B"/>
    <w:rsid w:val="00AE2601"/>
    <w:rsid w:val="00AE45A7"/>
    <w:rsid w:val="00AF497C"/>
    <w:rsid w:val="00AF556E"/>
    <w:rsid w:val="00B022ED"/>
    <w:rsid w:val="00B02D7E"/>
    <w:rsid w:val="00B050B8"/>
    <w:rsid w:val="00B118CA"/>
    <w:rsid w:val="00B22F6A"/>
    <w:rsid w:val="00B261E2"/>
    <w:rsid w:val="00B271C9"/>
    <w:rsid w:val="00B30A0A"/>
    <w:rsid w:val="00B31114"/>
    <w:rsid w:val="00B31282"/>
    <w:rsid w:val="00B31B15"/>
    <w:rsid w:val="00B35935"/>
    <w:rsid w:val="00B37E63"/>
    <w:rsid w:val="00B40B0F"/>
    <w:rsid w:val="00B444A2"/>
    <w:rsid w:val="00B45E92"/>
    <w:rsid w:val="00B47EAC"/>
    <w:rsid w:val="00B53DBC"/>
    <w:rsid w:val="00B623DA"/>
    <w:rsid w:val="00B62CFB"/>
    <w:rsid w:val="00B72D61"/>
    <w:rsid w:val="00B72F82"/>
    <w:rsid w:val="00B8231A"/>
    <w:rsid w:val="00B85D76"/>
    <w:rsid w:val="00B86341"/>
    <w:rsid w:val="00B86433"/>
    <w:rsid w:val="00B87A31"/>
    <w:rsid w:val="00B95EEA"/>
    <w:rsid w:val="00B96769"/>
    <w:rsid w:val="00B96E66"/>
    <w:rsid w:val="00B96EC5"/>
    <w:rsid w:val="00B97BF7"/>
    <w:rsid w:val="00BB55C0"/>
    <w:rsid w:val="00BC0920"/>
    <w:rsid w:val="00BC311C"/>
    <w:rsid w:val="00BD2099"/>
    <w:rsid w:val="00BD6E7A"/>
    <w:rsid w:val="00BE2124"/>
    <w:rsid w:val="00BE3750"/>
    <w:rsid w:val="00BF0D85"/>
    <w:rsid w:val="00BF1C2F"/>
    <w:rsid w:val="00BF2F78"/>
    <w:rsid w:val="00BF34D2"/>
    <w:rsid w:val="00BF39F0"/>
    <w:rsid w:val="00BF4D45"/>
    <w:rsid w:val="00BF4D63"/>
    <w:rsid w:val="00C0438B"/>
    <w:rsid w:val="00C11FDF"/>
    <w:rsid w:val="00C13258"/>
    <w:rsid w:val="00C13935"/>
    <w:rsid w:val="00C242FD"/>
    <w:rsid w:val="00C308B8"/>
    <w:rsid w:val="00C343F6"/>
    <w:rsid w:val="00C40EFB"/>
    <w:rsid w:val="00C43C67"/>
    <w:rsid w:val="00C51C61"/>
    <w:rsid w:val="00C53A69"/>
    <w:rsid w:val="00C5402C"/>
    <w:rsid w:val="00C54730"/>
    <w:rsid w:val="00C5690F"/>
    <w:rsid w:val="00C572C4"/>
    <w:rsid w:val="00C651D2"/>
    <w:rsid w:val="00C6556B"/>
    <w:rsid w:val="00C6728F"/>
    <w:rsid w:val="00C731BB"/>
    <w:rsid w:val="00C81AF0"/>
    <w:rsid w:val="00C8570D"/>
    <w:rsid w:val="00C90D2E"/>
    <w:rsid w:val="00C974B4"/>
    <w:rsid w:val="00CA151C"/>
    <w:rsid w:val="00CB159B"/>
    <w:rsid w:val="00CB1900"/>
    <w:rsid w:val="00CB332C"/>
    <w:rsid w:val="00CB43C1"/>
    <w:rsid w:val="00CB6C60"/>
    <w:rsid w:val="00CC2A76"/>
    <w:rsid w:val="00CC3220"/>
    <w:rsid w:val="00CD077D"/>
    <w:rsid w:val="00CD15EF"/>
    <w:rsid w:val="00CE5183"/>
    <w:rsid w:val="00CE6FF6"/>
    <w:rsid w:val="00CF0A65"/>
    <w:rsid w:val="00D00358"/>
    <w:rsid w:val="00D054CB"/>
    <w:rsid w:val="00D0762A"/>
    <w:rsid w:val="00D103EA"/>
    <w:rsid w:val="00D13E83"/>
    <w:rsid w:val="00D21FF2"/>
    <w:rsid w:val="00D27C4F"/>
    <w:rsid w:val="00D358F0"/>
    <w:rsid w:val="00D375C3"/>
    <w:rsid w:val="00D42E3C"/>
    <w:rsid w:val="00D43EB4"/>
    <w:rsid w:val="00D47304"/>
    <w:rsid w:val="00D507DD"/>
    <w:rsid w:val="00D51924"/>
    <w:rsid w:val="00D53C4B"/>
    <w:rsid w:val="00D602E5"/>
    <w:rsid w:val="00D605F8"/>
    <w:rsid w:val="00D65547"/>
    <w:rsid w:val="00D662A6"/>
    <w:rsid w:val="00D72EFE"/>
    <w:rsid w:val="00D73323"/>
    <w:rsid w:val="00D8114E"/>
    <w:rsid w:val="00DA2490"/>
    <w:rsid w:val="00DA2A7F"/>
    <w:rsid w:val="00DB11E9"/>
    <w:rsid w:val="00DB23B2"/>
    <w:rsid w:val="00DB3D33"/>
    <w:rsid w:val="00DB4180"/>
    <w:rsid w:val="00DB4D6B"/>
    <w:rsid w:val="00DB65E7"/>
    <w:rsid w:val="00DC01B6"/>
    <w:rsid w:val="00DC2302"/>
    <w:rsid w:val="00DD3270"/>
    <w:rsid w:val="00DD3347"/>
    <w:rsid w:val="00DD51E3"/>
    <w:rsid w:val="00DD7BE5"/>
    <w:rsid w:val="00DE1EBF"/>
    <w:rsid w:val="00DE3D2D"/>
    <w:rsid w:val="00DE50C1"/>
    <w:rsid w:val="00DF671C"/>
    <w:rsid w:val="00E01C5E"/>
    <w:rsid w:val="00E02911"/>
    <w:rsid w:val="00E04378"/>
    <w:rsid w:val="00E05E08"/>
    <w:rsid w:val="00E06AC8"/>
    <w:rsid w:val="00E0777B"/>
    <w:rsid w:val="00E10109"/>
    <w:rsid w:val="00E1387E"/>
    <w:rsid w:val="00E138E0"/>
    <w:rsid w:val="00E20E59"/>
    <w:rsid w:val="00E21ED0"/>
    <w:rsid w:val="00E22DEC"/>
    <w:rsid w:val="00E258CC"/>
    <w:rsid w:val="00E3132E"/>
    <w:rsid w:val="00E31676"/>
    <w:rsid w:val="00E319D2"/>
    <w:rsid w:val="00E338DA"/>
    <w:rsid w:val="00E34421"/>
    <w:rsid w:val="00E36EA0"/>
    <w:rsid w:val="00E528AA"/>
    <w:rsid w:val="00E5724D"/>
    <w:rsid w:val="00E57408"/>
    <w:rsid w:val="00E613BF"/>
    <w:rsid w:val="00E61D35"/>
    <w:rsid w:val="00E61E92"/>
    <w:rsid w:val="00E61F30"/>
    <w:rsid w:val="00E6213C"/>
    <w:rsid w:val="00E65250"/>
    <w:rsid w:val="00E657E1"/>
    <w:rsid w:val="00E67DF0"/>
    <w:rsid w:val="00E7274C"/>
    <w:rsid w:val="00E74E00"/>
    <w:rsid w:val="00E75C57"/>
    <w:rsid w:val="00E76713"/>
    <w:rsid w:val="00E7683A"/>
    <w:rsid w:val="00E76A4E"/>
    <w:rsid w:val="00E86F85"/>
    <w:rsid w:val="00E8723D"/>
    <w:rsid w:val="00E909BF"/>
    <w:rsid w:val="00E94A67"/>
    <w:rsid w:val="00E94F50"/>
    <w:rsid w:val="00E95CF0"/>
    <w:rsid w:val="00E9626F"/>
    <w:rsid w:val="00E979CD"/>
    <w:rsid w:val="00EA247F"/>
    <w:rsid w:val="00EA5D51"/>
    <w:rsid w:val="00EB4A58"/>
    <w:rsid w:val="00EB4BBF"/>
    <w:rsid w:val="00EB5576"/>
    <w:rsid w:val="00EB563A"/>
    <w:rsid w:val="00EC40AD"/>
    <w:rsid w:val="00EC4D3E"/>
    <w:rsid w:val="00ED72D3"/>
    <w:rsid w:val="00EE3513"/>
    <w:rsid w:val="00EF29AB"/>
    <w:rsid w:val="00EF56AF"/>
    <w:rsid w:val="00EF5869"/>
    <w:rsid w:val="00F02C40"/>
    <w:rsid w:val="00F03597"/>
    <w:rsid w:val="00F04C1F"/>
    <w:rsid w:val="00F05FD2"/>
    <w:rsid w:val="00F11DDD"/>
    <w:rsid w:val="00F13020"/>
    <w:rsid w:val="00F13292"/>
    <w:rsid w:val="00F21B7F"/>
    <w:rsid w:val="00F24917"/>
    <w:rsid w:val="00F251D3"/>
    <w:rsid w:val="00F30D40"/>
    <w:rsid w:val="00F3413C"/>
    <w:rsid w:val="00F410DF"/>
    <w:rsid w:val="00F44A22"/>
    <w:rsid w:val="00F56036"/>
    <w:rsid w:val="00F56801"/>
    <w:rsid w:val="00F60975"/>
    <w:rsid w:val="00F67356"/>
    <w:rsid w:val="00F74AE1"/>
    <w:rsid w:val="00F8225E"/>
    <w:rsid w:val="00F8559F"/>
    <w:rsid w:val="00F86221"/>
    <w:rsid w:val="00F86418"/>
    <w:rsid w:val="00F90E3C"/>
    <w:rsid w:val="00F9297B"/>
    <w:rsid w:val="00F93D39"/>
    <w:rsid w:val="00F943EE"/>
    <w:rsid w:val="00F9746B"/>
    <w:rsid w:val="00F97A2C"/>
    <w:rsid w:val="00F97D85"/>
    <w:rsid w:val="00FA16D9"/>
    <w:rsid w:val="00FA1E3B"/>
    <w:rsid w:val="00FA2F27"/>
    <w:rsid w:val="00FA6611"/>
    <w:rsid w:val="00FB2187"/>
    <w:rsid w:val="00FB30C7"/>
    <w:rsid w:val="00FB4DCF"/>
    <w:rsid w:val="00FD350A"/>
    <w:rsid w:val="00FD6704"/>
    <w:rsid w:val="00FD6CA2"/>
    <w:rsid w:val="00FE3339"/>
    <w:rsid w:val="00FE7445"/>
    <w:rsid w:val="00FE7C1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F377-E684-4A41-B597-3B95C8A3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Правительства-2016.dotx</Template>
  <TotalTime>1991</TotalTime>
  <Pages>16</Pages>
  <Words>4377</Words>
  <Characters>24950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Пасечникова Виктория Владимировна</dc:creator>
  <cp:lastModifiedBy>Specialist</cp:lastModifiedBy>
  <cp:revision>902</cp:revision>
  <cp:lastPrinted>2024-03-20T08:33:00Z</cp:lastPrinted>
  <dcterms:created xsi:type="dcterms:W3CDTF">2019-03-20T12:39:00Z</dcterms:created>
  <dcterms:modified xsi:type="dcterms:W3CDTF">2024-03-20T11:04:00Z</dcterms:modified>
</cp:coreProperties>
</file>