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B459F2">
            <w:pPr>
              <w:pStyle w:val="a9"/>
            </w:pPr>
            <w:bookmarkStart w:id="0" w:name="_Hlk215637658"/>
            <w:bookmarkStart w:id="1" w:name="Сведения_об_объекте"/>
            <w:bookmarkEnd w:id="1"/>
            <w:r w:rsidRPr="0078298E"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AD7480" w:rsidRDefault="001D137F" w:rsidP="00B459F2">
            <w:pPr>
              <w:pStyle w:val="a9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D742B5" w:rsidRDefault="001D137F" w:rsidP="00B459F2">
            <w:pPr>
              <w:pStyle w:val="a9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0"/>
    </w:tbl>
    <w:p w:rsidR="001D137F" w:rsidRDefault="001D137F" w:rsidP="001D137F">
      <w:pPr>
        <w:pStyle w:val="a8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1D137F" w:rsidTr="001D137F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1D137F" w:rsidRPr="00607F9F" w:rsidRDefault="001D137F" w:rsidP="002D4952">
            <w:pPr>
              <w:pStyle w:val="ac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1D137F" w:rsidRDefault="001D137F" w:rsidP="002D4952">
            <w:pPr>
              <w:pStyle w:val="ac"/>
            </w:pPr>
            <w:r>
              <w:t>2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1D137F" w:rsidRPr="00D83BAD" w:rsidRDefault="001D137F" w:rsidP="002D4952">
            <w:pPr>
              <w:pStyle w:val="ac"/>
            </w:pPr>
            <w:r>
              <w:t>3</w:t>
            </w:r>
          </w:p>
        </w:tc>
      </w:tr>
      <w:tr w:rsidR="001D137F" w:rsidTr="001D13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1D137F" w:rsidRPr="00483CF4" w:rsidRDefault="001D137F" w:rsidP="00B459F2">
            <w:pPr>
              <w:pStyle w:val="ab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1D137F" w:rsidRPr="008D72EC" w:rsidRDefault="001D137F" w:rsidP="00B459F2">
            <w:pPr>
              <w:pStyle w:val="ab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1D137F" w:rsidRPr="00D83BAD" w:rsidRDefault="001D137F" w:rsidP="00B459F2">
            <w:pPr>
              <w:pStyle w:val="ab"/>
              <w:rPr>
                <w:b/>
              </w:rPr>
            </w:pPr>
            <w:r>
              <w:t xml:space="preserve">Ростовская обл., </w:t>
            </w:r>
            <w:proofErr w:type="spellStart"/>
            <w:r>
              <w:t>м.р</w:t>
            </w:r>
            <w:proofErr w:type="spellEnd"/>
            <w:r>
              <w:t xml:space="preserve">-н </w:t>
            </w:r>
            <w:proofErr w:type="spellStart"/>
            <w:r>
              <w:t>Обливский</w:t>
            </w:r>
            <w:proofErr w:type="spellEnd"/>
          </w:p>
        </w:tc>
      </w:tr>
      <w:tr w:rsidR="001D137F" w:rsidTr="001D13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137F" w:rsidRPr="00483CF4" w:rsidRDefault="001D137F" w:rsidP="001D137F">
            <w:pPr>
              <w:pStyle w:val="ab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137F" w:rsidRPr="008D72EC" w:rsidRDefault="001D137F" w:rsidP="001D137F">
            <w:pPr>
              <w:pStyle w:val="ab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30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137F" w:rsidRDefault="001D137F" w:rsidP="001D137F">
            <w:pPr>
              <w:pStyle w:val="ab"/>
            </w:pPr>
            <w:r>
              <w:t>54276±2046</w:t>
            </w:r>
          </w:p>
        </w:tc>
      </w:tr>
      <w:tr w:rsidR="001D137F" w:rsidTr="001D13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D137F" w:rsidRPr="00483CF4" w:rsidRDefault="001D137F" w:rsidP="001D137F">
            <w:pPr>
              <w:pStyle w:val="ab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D137F" w:rsidRPr="008D72EC" w:rsidRDefault="001D137F" w:rsidP="001D137F">
            <w:pPr>
              <w:pStyle w:val="ab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5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D137F" w:rsidRDefault="001D137F" w:rsidP="001D137F">
            <w:pPr>
              <w:pStyle w:val="ab"/>
              <w:rPr>
                <w:b/>
              </w:rPr>
            </w:pPr>
            <w:r>
              <w:t xml:space="preserve">Публичный сервитут в отношении земель и земельных участков в целях складирования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 «Межпоселковый газопровод от х. Александровский к х. </w:t>
            </w:r>
            <w:proofErr w:type="spellStart"/>
            <w:r>
              <w:t>Усть-Грязновский</w:t>
            </w:r>
            <w:proofErr w:type="spellEnd"/>
            <w:r>
              <w:t xml:space="preserve"> Советского района Ростовской области», в соответствии с пунктом 2 статьи 39.37 Земельного Кодекса Российской Федерации, сроком на 3 года, в пользу Общества с ограниченной ответственностью «Газпром газификация», (ОГРН 1217800107744, ИНН 7813655197, юридический и фактический адрес: 194044, </w:t>
            </w:r>
            <w:proofErr w:type="spellStart"/>
            <w:r>
              <w:t>г.Санкт</w:t>
            </w:r>
            <w:proofErr w:type="spellEnd"/>
            <w:r>
              <w:t xml:space="preserve">-Петербург, </w:t>
            </w:r>
            <w:proofErr w:type="spellStart"/>
            <w:r>
              <w:t>вн.тер.г</w:t>
            </w:r>
            <w:proofErr w:type="spellEnd"/>
            <w:r>
              <w:t xml:space="preserve">. Муниципальный округ </w:t>
            </w:r>
            <w:proofErr w:type="spellStart"/>
            <w:r>
              <w:t>Сампсониевское</w:t>
            </w:r>
            <w:proofErr w:type="spellEnd"/>
            <w:r>
              <w:t xml:space="preserve">, </w:t>
            </w:r>
            <w:proofErr w:type="spellStart"/>
            <w:r>
              <w:t>пр-кт</w:t>
            </w:r>
            <w:proofErr w:type="spellEnd"/>
            <w:r>
              <w:t xml:space="preserve"> Большой </w:t>
            </w:r>
            <w:proofErr w:type="spellStart"/>
            <w:r>
              <w:t>Сампсониевский</w:t>
            </w:r>
            <w:proofErr w:type="spellEnd"/>
            <w:r>
              <w:t>, д. 60, литера А. Телефон: +7 (812) 613-33-00. Электронная почта: info@eoggazprom.ru).</w:t>
            </w:r>
          </w:p>
        </w:tc>
      </w:tr>
    </w:tbl>
    <w:p w:rsidR="001D137F" w:rsidRDefault="001D137F" w:rsidP="001D137F">
      <w:pPr>
        <w:pStyle w:val="Normal"/>
        <w:sectPr w:rsidR="001D137F" w:rsidSect="00E424D1">
          <w:headerReference w:type="even" r:id="rId6"/>
          <w:headerReference w:type="default" r:id="rId7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7"/>
        <w:gridCol w:w="1537"/>
        <w:gridCol w:w="1430"/>
        <w:gridCol w:w="1650"/>
        <w:gridCol w:w="1870"/>
        <w:gridCol w:w="2012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BB6850" w:rsidRDefault="001D137F" w:rsidP="00C47508">
            <w:pPr>
              <w:pStyle w:val="ad"/>
              <w:spacing w:before="60" w:after="60"/>
              <w:jc w:val="left"/>
              <w:rPr>
                <w:szCs w:val="24"/>
              </w:rPr>
            </w:pPr>
            <w:bookmarkStart w:id="2" w:name="Сведения_местоположении_границ_объекта"/>
            <w:bookmarkEnd w:id="2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61.2, зона 2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4B0107" w:rsidRDefault="001D137F" w:rsidP="00C47508">
            <w:pPr>
              <w:pStyle w:val="ad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4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78298E" w:rsidRDefault="001D137F" w:rsidP="00BC058F">
            <w:pPr>
              <w:pStyle w:val="a9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>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6140EA">
            <w:pPr>
              <w:pStyle w:val="a9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4B0107" w:rsidRDefault="001D137F" w:rsidP="006140EA">
            <w:pPr>
              <w:pStyle w:val="a9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4B0107" w:rsidRDefault="001D137F" w:rsidP="006140EA">
            <w:pPr>
              <w:pStyle w:val="a9"/>
              <w:rPr>
                <w:szCs w:val="22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7F9F" w:rsidRDefault="001D137F" w:rsidP="006140EA">
            <w:pPr>
              <w:pStyle w:val="a9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4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6140EA">
            <w:pPr>
              <w:pStyle w:val="a9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6140EA">
            <w:pPr>
              <w:pStyle w:val="a9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6140EA">
            <w:pPr>
              <w:pStyle w:val="a9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6140EA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6140EA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7F9F" w:rsidRDefault="001D137F" w:rsidP="006140EA">
            <w:pPr>
              <w:pStyle w:val="a9"/>
              <w:rPr>
                <w:sz w:val="18"/>
                <w:szCs w:val="18"/>
              </w:rPr>
            </w:pPr>
          </w:p>
        </w:tc>
      </w:tr>
    </w:tbl>
    <w:p w:rsidR="001D137F" w:rsidRDefault="001D137F" w:rsidP="001D137F">
      <w:pPr>
        <w:pStyle w:val="a8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420"/>
        <w:gridCol w:w="1293"/>
        <w:gridCol w:w="1285"/>
        <w:gridCol w:w="1969"/>
        <w:gridCol w:w="1539"/>
        <w:gridCol w:w="1770"/>
      </w:tblGrid>
      <w:tr w:rsidR="001D137F" w:rsidTr="00DD523C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2D4952">
            <w:pPr>
              <w:pStyle w:val="ac"/>
            </w:pPr>
            <w:r>
              <w:t>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2D4952">
            <w:pPr>
              <w:pStyle w:val="ac"/>
            </w:pPr>
            <w:r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2D4952">
            <w:pPr>
              <w:pStyle w:val="ac"/>
            </w:pPr>
            <w:r>
              <w:t>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2D4952">
            <w:pPr>
              <w:pStyle w:val="ac"/>
            </w:pPr>
            <w:r>
              <w:t>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8A0D9D">
            <w:pPr>
              <w:pStyle w:val="ac"/>
            </w:pPr>
            <w:r>
              <w:t>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7F9F" w:rsidRDefault="001D137F" w:rsidP="002D4952">
            <w:pPr>
              <w:pStyle w:val="ac"/>
            </w:pPr>
            <w:r>
              <w:t>6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DD523C">
            <w:pPr>
              <w:pStyle w:val="ab"/>
              <w:rPr>
                <w:b/>
              </w:rPr>
            </w:pPr>
            <w:r>
              <w:t>ПС1(1)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599163.62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2383420.27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599161.80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2383421.07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599163.52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2383414.50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599163.62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2383420.27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DD523C">
            <w:pPr>
              <w:pStyle w:val="ab"/>
              <w:rPr>
                <w:b/>
              </w:rPr>
            </w:pPr>
            <w:r>
              <w:t>ПС1(2)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595162.67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2383507.92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595114.13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2383507.92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595126.81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2383496.92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595151.67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2383496.92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595151.67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2383475.52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595158.89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2383469.31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595156.99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2383395.33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595151.67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2383387.38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595151.67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2383281.16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595167.29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2383251.88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595464.42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2383261.63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595747.47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2383274.50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595746.98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2383285.43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595463.99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2383272.62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595173.77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2383263.10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595162.67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2383283.91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595162.67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2383507.92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DD523C">
            <w:pPr>
              <w:pStyle w:val="ab"/>
              <w:rPr>
                <w:b/>
              </w:rPr>
            </w:pPr>
            <w:r>
              <w:t>ПС1(3)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595878.53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2383296.45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595874.93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2383376.10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595728.16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2383369.46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595731.76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2383289.80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595741.75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2383290.19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25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595738.60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2383359.92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26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595865.39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2383365.66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27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595868.54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2383296.02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595878.53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2383296.45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DD523C">
            <w:pPr>
              <w:pStyle w:val="ab"/>
              <w:rPr>
                <w:b/>
              </w:rPr>
            </w:pPr>
            <w:r>
              <w:t>ПС1(4)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28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599125.94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2383430.31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29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599125.55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2383430.41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599027.54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2383430.26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31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598706.95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2383416.08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32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598250.41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2383396.83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33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598250.37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2383397.83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598157.94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2383393.94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35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597337.03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2383355.43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36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597213.32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2383353.84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37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596696.99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2383327.03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38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595863.78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2383290.71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39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595864.27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2383279.81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40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596697.51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2383316.04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41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597213.67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2383342.85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42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597337.35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2383344.43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43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598158.43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2383382.95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44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598460.75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2383395.69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45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598461.17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2383385.70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46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598476.16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2383386.33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47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598475.74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2383396.32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48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598707.38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2383406.09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49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599027.77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2383420.26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50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599125.95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2383420.44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28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599125.94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2383430.31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DD523C">
            <w:pPr>
              <w:pStyle w:val="ab"/>
              <w:rPr>
                <w:b/>
              </w:rPr>
            </w:pPr>
            <w:r>
              <w:t>ПС1(5)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51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599163.71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2383425.69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52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599163.81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2383431.85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53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599161.53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2383426.64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51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599163.71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2383425.69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DD523C">
            <w:pPr>
              <w:pStyle w:val="ab"/>
              <w:rPr>
                <w:b/>
              </w:rPr>
            </w:pPr>
            <w:r>
              <w:t>ПС1(6)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54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595014.47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2383507.92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55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594368.10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2383507.92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56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594368.10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2383491.34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57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594366.10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2383491.34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58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594366.02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2383488.34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59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594379.10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2383488.34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60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594379.10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2383496.92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61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594787.93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2383496.92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62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594787.93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2383489.92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63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594797.93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2383489.92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64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594797.93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2383496.92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65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595014.60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2383496.92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1D137F" w:rsidRPr="006057B5" w:rsidTr="00DD523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7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54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595014.47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2383507.92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Аналитический метод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A0D9D" w:rsidRDefault="001D137F" w:rsidP="00B776A1">
            <w:pPr>
              <w:pStyle w:val="ab"/>
              <w:rPr>
                <w:b/>
                <w:lang w:val="en-US"/>
              </w:rPr>
            </w:pPr>
            <w:r>
              <w:t>0.10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:rsidR="001D137F" w:rsidRDefault="001D137F" w:rsidP="001D137F">
      <w:pPr>
        <w:pStyle w:val="a8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3"/>
        <w:gridCol w:w="1537"/>
        <w:gridCol w:w="1432"/>
        <w:gridCol w:w="1650"/>
        <w:gridCol w:w="1862"/>
        <w:gridCol w:w="2022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4B0107" w:rsidRDefault="001D137F" w:rsidP="00602F47">
            <w:pPr>
              <w:pStyle w:val="ad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78298E" w:rsidRDefault="001D137F" w:rsidP="00E811AD">
            <w:pPr>
              <w:pStyle w:val="a9"/>
            </w:pPr>
            <w:r>
              <w:t>Обозначение</w:t>
            </w:r>
            <w:r w:rsidRPr="00E0086F"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 xml:space="preserve">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E811AD">
            <w:pPr>
              <w:pStyle w:val="a9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4B0107" w:rsidRDefault="001D137F" w:rsidP="00E811AD">
            <w:pPr>
              <w:pStyle w:val="a9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4B0107" w:rsidRDefault="001D137F" w:rsidP="00E811AD">
            <w:pPr>
              <w:pStyle w:val="a9"/>
              <w:rPr>
                <w:szCs w:val="22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7F9F" w:rsidRDefault="001D137F" w:rsidP="00E811AD">
            <w:pPr>
              <w:pStyle w:val="a9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E811AD">
            <w:pPr>
              <w:pStyle w:val="a9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E811AD">
            <w:pPr>
              <w:pStyle w:val="a9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E811AD">
            <w:pPr>
              <w:pStyle w:val="a9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E811AD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E811AD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7F9F" w:rsidRDefault="001D137F" w:rsidP="00E811AD">
            <w:pPr>
              <w:pStyle w:val="a9"/>
              <w:rPr>
                <w:sz w:val="18"/>
                <w:szCs w:val="18"/>
              </w:rPr>
            </w:pPr>
          </w:p>
        </w:tc>
      </w:tr>
    </w:tbl>
    <w:p w:rsidR="001D137F" w:rsidRDefault="001D137F" w:rsidP="001D137F">
      <w:pPr>
        <w:pStyle w:val="a8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5"/>
        <w:gridCol w:w="1529"/>
        <w:gridCol w:w="1430"/>
        <w:gridCol w:w="1650"/>
        <w:gridCol w:w="1870"/>
        <w:gridCol w:w="2012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E811AD">
            <w:pPr>
              <w:pStyle w:val="ac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E811AD">
            <w:pPr>
              <w:pStyle w:val="ac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E811AD">
            <w:pPr>
              <w:pStyle w:val="ac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E811AD">
            <w:pPr>
              <w:pStyle w:val="ac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8A0D9D">
            <w:pPr>
              <w:pStyle w:val="ac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7F9F" w:rsidRDefault="001D137F" w:rsidP="00E811AD">
            <w:pPr>
              <w:pStyle w:val="ac"/>
            </w:pPr>
            <w:r>
              <w:t>6</w:t>
            </w:r>
          </w:p>
        </w:tc>
      </w:tr>
      <w:tr w:rsidR="001D137F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78070E" w:rsidRDefault="001D137F" w:rsidP="0007336A">
            <w:pPr>
              <w:pStyle w:val="ab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78070E" w:rsidRDefault="001D137F" w:rsidP="008A0D9D">
            <w:pPr>
              <w:pStyle w:val="ab"/>
              <w:rPr>
                <w:lang w:val="en-US"/>
              </w:rPr>
            </w:pPr>
          </w:p>
        </w:tc>
      </w:tr>
      <w:tr w:rsidR="001D137F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78070E" w:rsidRDefault="001D137F" w:rsidP="0007336A">
            <w:pPr>
              <w:pStyle w:val="ab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78070E" w:rsidRDefault="001D137F" w:rsidP="0007336A">
            <w:pPr>
              <w:pStyle w:val="ab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78070E" w:rsidRDefault="001D137F" w:rsidP="0007336A">
            <w:pPr>
              <w:pStyle w:val="ab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78070E" w:rsidRDefault="001D137F" w:rsidP="0007336A">
            <w:pPr>
              <w:pStyle w:val="ab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78070E" w:rsidRDefault="001D137F" w:rsidP="0007336A">
            <w:pPr>
              <w:pStyle w:val="ab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D137F" w:rsidRPr="0078070E" w:rsidRDefault="001D137F" w:rsidP="0007336A">
            <w:pPr>
              <w:pStyle w:val="ab"/>
              <w:rPr>
                <w:b/>
                <w:lang w:val="en-US"/>
              </w:rPr>
            </w:pPr>
            <w:r>
              <w:t>—</w:t>
            </w:r>
          </w:p>
        </w:tc>
      </w:tr>
    </w:tbl>
    <w:p w:rsidR="001D137F" w:rsidRDefault="001D137F" w:rsidP="001D137F">
      <w:pPr>
        <w:pStyle w:val="Normal"/>
        <w:sectPr w:rsidR="001D137F" w:rsidSect="003E0F4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21"/>
        <w:gridCol w:w="1554"/>
        <w:gridCol w:w="1609"/>
        <w:gridCol w:w="1572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BB6850" w:rsidRDefault="001D137F" w:rsidP="00C47508">
            <w:pPr>
              <w:pStyle w:val="ad"/>
              <w:spacing w:before="60" w:after="60"/>
              <w:jc w:val="left"/>
              <w:rPr>
                <w:szCs w:val="24"/>
              </w:rPr>
            </w:pPr>
            <w:bookmarkStart w:id="3" w:name="Местоположение_измененных_границ_объекта"/>
            <w:bookmarkEnd w:id="3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4B0107" w:rsidRDefault="001D137F" w:rsidP="00C47508">
            <w:pPr>
              <w:pStyle w:val="ad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1D137F" w:rsidRPr="0078298E" w:rsidRDefault="001D137F" w:rsidP="00F96EF1">
            <w:pPr>
              <w:pStyle w:val="a9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0E6F02">
            <w:pPr>
              <w:pStyle w:val="a9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0E6F02">
            <w:pPr>
              <w:pStyle w:val="a9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DA6A6A" w:rsidRDefault="001D137F" w:rsidP="000E6F02">
            <w:pPr>
              <w:pStyle w:val="a9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DA6A6A" w:rsidRDefault="001D137F" w:rsidP="000E6F02">
            <w:pPr>
              <w:pStyle w:val="a9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1D137F" w:rsidRPr="00607F9F" w:rsidRDefault="001D137F" w:rsidP="00F96EF1">
            <w:pPr>
              <w:pStyle w:val="a9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0E6F02">
            <w:pPr>
              <w:pStyle w:val="a9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0E6F02">
            <w:pPr>
              <w:pStyle w:val="a9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0E6F02">
            <w:pPr>
              <w:pStyle w:val="a9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0E6F02">
            <w:pPr>
              <w:pStyle w:val="a9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0E6F02">
            <w:pPr>
              <w:pStyle w:val="a9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0E6F02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0E6F02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7F9F" w:rsidRDefault="001D137F" w:rsidP="000E6F02">
            <w:pPr>
              <w:pStyle w:val="a9"/>
              <w:rPr>
                <w:sz w:val="18"/>
                <w:szCs w:val="18"/>
              </w:rPr>
            </w:pPr>
          </w:p>
        </w:tc>
      </w:tr>
    </w:tbl>
    <w:p w:rsidR="001D137F" w:rsidRDefault="001D137F" w:rsidP="00F96EF1">
      <w:pPr>
        <w:pStyle w:val="a8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32"/>
        <w:gridCol w:w="1543"/>
        <w:gridCol w:w="1607"/>
        <w:gridCol w:w="1574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0E6F02">
            <w:pPr>
              <w:pStyle w:val="ac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0E6F02">
            <w:pPr>
              <w:pStyle w:val="ac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0E6F02">
            <w:pPr>
              <w:pStyle w:val="ac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0E6F02">
            <w:pPr>
              <w:pStyle w:val="ac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0E6F02">
            <w:pPr>
              <w:pStyle w:val="ac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0E6F02">
            <w:pPr>
              <w:pStyle w:val="ac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0E6F02">
            <w:pPr>
              <w:pStyle w:val="ac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7F9F" w:rsidRDefault="001D137F" w:rsidP="000E6F02">
            <w:pPr>
              <w:pStyle w:val="ac"/>
            </w:pPr>
            <w:r>
              <w:t>8</w:t>
            </w:r>
          </w:p>
        </w:tc>
      </w:tr>
      <w:tr w:rsidR="001D137F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137F" w:rsidRPr="00001B7F" w:rsidRDefault="001D137F" w:rsidP="00F96EF1">
            <w:pPr>
              <w:pStyle w:val="ab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137F" w:rsidRPr="00001B7F" w:rsidRDefault="001D137F" w:rsidP="00F96EF1">
            <w:pPr>
              <w:pStyle w:val="ab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B776A1">
            <w:pPr>
              <w:pStyle w:val="ab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:rsidR="001D137F" w:rsidRDefault="001D137F" w:rsidP="00C47508">
      <w:pPr>
        <w:pStyle w:val="a8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8"/>
        <w:gridCol w:w="1202"/>
        <w:gridCol w:w="991"/>
        <w:gridCol w:w="989"/>
        <w:gridCol w:w="1032"/>
        <w:gridCol w:w="1539"/>
        <w:gridCol w:w="1609"/>
        <w:gridCol w:w="15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4B0107" w:rsidRDefault="001D137F" w:rsidP="00602F47">
            <w:pPr>
              <w:pStyle w:val="ad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1D137F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2F47" w:rsidRDefault="001D137F" w:rsidP="0007336A">
            <w:pPr>
              <w:pStyle w:val="ab"/>
            </w:pPr>
            <w:r>
              <w:t>Часть № —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1D137F" w:rsidRPr="0078298E" w:rsidRDefault="001D137F" w:rsidP="0005133B">
            <w:pPr>
              <w:pStyle w:val="a9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05133B">
            <w:pPr>
              <w:pStyle w:val="a9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05133B">
            <w:pPr>
              <w:pStyle w:val="a9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DA6A6A" w:rsidRDefault="001D137F" w:rsidP="0005133B">
            <w:pPr>
              <w:pStyle w:val="a9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DA6A6A" w:rsidRDefault="001D137F" w:rsidP="0005133B">
            <w:pPr>
              <w:pStyle w:val="a9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1D137F" w:rsidRPr="00607F9F" w:rsidRDefault="001D137F" w:rsidP="0005133B">
            <w:pPr>
              <w:pStyle w:val="a9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05133B">
            <w:pPr>
              <w:pStyle w:val="a9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05133B">
            <w:pPr>
              <w:pStyle w:val="a9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05133B">
            <w:pPr>
              <w:pStyle w:val="a9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8E5887" w:rsidRDefault="001D137F" w:rsidP="0005133B">
            <w:pPr>
              <w:pStyle w:val="a9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05133B">
            <w:pPr>
              <w:pStyle w:val="a9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05133B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05133B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7F9F" w:rsidRDefault="001D137F" w:rsidP="0005133B">
            <w:pPr>
              <w:pStyle w:val="a9"/>
              <w:rPr>
                <w:sz w:val="18"/>
                <w:szCs w:val="18"/>
              </w:rPr>
            </w:pPr>
          </w:p>
        </w:tc>
      </w:tr>
    </w:tbl>
    <w:p w:rsidR="001D137F" w:rsidRDefault="001D137F" w:rsidP="00BD2851">
      <w:pPr>
        <w:pStyle w:val="a8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200"/>
        <w:gridCol w:w="989"/>
        <w:gridCol w:w="991"/>
        <w:gridCol w:w="1046"/>
        <w:gridCol w:w="1525"/>
        <w:gridCol w:w="1611"/>
        <w:gridCol w:w="1574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3E1390">
            <w:pPr>
              <w:pStyle w:val="ac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3E1390">
            <w:pPr>
              <w:pStyle w:val="ac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3E1390">
            <w:pPr>
              <w:pStyle w:val="ac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3E1390">
            <w:pPr>
              <w:pStyle w:val="ac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3E1390">
            <w:pPr>
              <w:pStyle w:val="ac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3E1390">
            <w:pPr>
              <w:pStyle w:val="ac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7F9F" w:rsidRDefault="001D137F" w:rsidP="00773D2B">
            <w:pPr>
              <w:pStyle w:val="ac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7F9F" w:rsidRDefault="001D137F" w:rsidP="003E1390">
            <w:pPr>
              <w:pStyle w:val="ac"/>
            </w:pPr>
            <w:r>
              <w:t>8</w:t>
            </w:r>
          </w:p>
        </w:tc>
      </w:tr>
      <w:tr w:rsidR="001D137F" w:rsidRPr="006057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001B7F" w:rsidRDefault="001D137F" w:rsidP="0007336A">
            <w:pPr>
              <w:pStyle w:val="ab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001B7F" w:rsidRDefault="001D137F" w:rsidP="0007336A">
            <w:pPr>
              <w:pStyle w:val="ab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07336A">
            <w:pPr>
              <w:pStyle w:val="ab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137F" w:rsidRPr="006057B5" w:rsidRDefault="001D137F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137F" w:rsidRPr="006057B5" w:rsidRDefault="001D137F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37F" w:rsidRPr="006057B5" w:rsidRDefault="001D137F" w:rsidP="00773D2B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D137F" w:rsidRPr="006057B5" w:rsidRDefault="001D137F" w:rsidP="0007336A">
            <w:pPr>
              <w:pStyle w:val="ab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1D137F" w:rsidRDefault="001D137F" w:rsidP="002D79AA">
      <w:pPr>
        <w:pStyle w:val="Normal"/>
        <w:sectPr w:rsidR="001D137F" w:rsidSect="003E0F4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81"/>
        <w:gridCol w:w="8594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</w:tcPr>
          <w:p w:rsidR="001D137F" w:rsidRPr="007C22E6" w:rsidRDefault="001D137F" w:rsidP="009C0A1E">
            <w:pPr>
              <w:pStyle w:val="Normal"/>
              <w:spacing w:before="120"/>
              <w:jc w:val="center"/>
            </w:pPr>
            <w:r>
              <w:rPr>
                <w:b/>
              </w:rPr>
              <w:t>Основной лист</w:t>
            </w:r>
          </w:p>
          <w:p w:rsidR="001D137F" w:rsidRPr="00F32CD1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498.85pt;height:410.4pt" o:bordertopcolor="this" o:borderleftcolor="this" o:borderbottomcolor="this" o:borderrightcolor="this">
                  <v:imagedata r:id="rId20" o:title="PkzoThemeRendered06068410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F32CD1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1D137F" w:rsidRDefault="001D137F" w:rsidP="008B59CA">
            <w:pPr>
              <w:pStyle w:val="ab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47131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1D137F" w:rsidRPr="00647AAF" w:rsidRDefault="001D137F" w:rsidP="001313DD">
            <w:pPr>
              <w:pStyle w:val="ab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:rsidR="001D137F" w:rsidRPr="006E2785" w:rsidRDefault="001D137F" w:rsidP="006E2785">
            <w:pPr>
              <w:pStyle w:val="ab"/>
              <w:jc w:val="center"/>
            </w:pPr>
            <w:r>
              <w:pict>
                <v:shape id="_x0000_i1025" type="#_x0000_t75" style="width:27.75pt;height:21.6pt">
                  <v:imagedata r:id="rId21" o:title="Прямоугольник со сплошной зелёной линией 0,5 пунктов"/>
                </v:shape>
              </w:pict>
            </w:r>
          </w:p>
        </w:tc>
        <w:tc>
          <w:tcPr>
            <w:tcW w:w="4182" w:type="pct"/>
            <w:shd w:val="clear" w:color="auto" w:fill="auto"/>
            <w:vAlign w:val="center"/>
          </w:tcPr>
          <w:p w:rsidR="001D137F" w:rsidRPr="00CC5170" w:rsidRDefault="001D137F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:rsidR="001D137F" w:rsidRDefault="001D137F" w:rsidP="00D62879">
            <w:pPr>
              <w:pStyle w:val="ab"/>
              <w:jc w:val="center"/>
            </w:pPr>
            <w:r>
              <w:pict>
                <v:shape id="_x0000_i1026" type="#_x0000_t75" style="width:19.55pt;height:23.65pt">
                  <v:imagedata r:id="rId22" o:title="Зелёное число 12 пт"/>
                </v:shape>
              </w:pict>
            </w:r>
          </w:p>
        </w:tc>
        <w:tc>
          <w:tcPr>
            <w:tcW w:w="4182" w:type="pct"/>
            <w:shd w:val="clear" w:color="auto" w:fill="auto"/>
            <w:vAlign w:val="center"/>
          </w:tcPr>
          <w:p w:rsidR="001D137F" w:rsidRPr="00CC5170" w:rsidRDefault="001D137F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1D137F" w:rsidRPr="00E00E8D" w:rsidRDefault="001D137F" w:rsidP="009611E8">
            <w:pPr>
              <w:pStyle w:val="ab"/>
            </w:pPr>
            <w:r w:rsidRPr="00617617">
              <w:t xml:space="preserve">Остальные </w:t>
            </w:r>
            <w:r>
              <w:t>и</w:t>
            </w:r>
            <w:r w:rsidRPr="00E00E8D">
              <w:t>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1D137F" w:rsidRPr="00A00E84" w:rsidRDefault="001D137F" w:rsidP="003B267E">
            <w:pPr>
              <w:pStyle w:val="ab"/>
            </w:pPr>
          </w:p>
        </w:tc>
      </w:tr>
    </w:tbl>
    <w:p w:rsidR="001D137F" w:rsidRPr="002E658D" w:rsidRDefault="001D137F" w:rsidP="001D137F">
      <w:pPr>
        <w:pStyle w:val="Normal"/>
        <w:sectPr w:rsidR="001D137F" w:rsidRPr="002E658D" w:rsidSect="009F5562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:rsidR="001D137F" w:rsidRPr="001D137F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4" type="#_x0000_t75" style="width:498.85pt;height:466.95pt" o:bordertopcolor="this" o:borderleftcolor="this" o:borderbottomcolor="this" o:borderrightcolor="this">
                  <v:imagedata r:id="rId29" o:title="PkzoThemeRendered06069960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1D137F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3" type="#_x0000_t75" style="width:498.85pt;height:466.95pt" o:bordertopcolor="this" o:borderleftcolor="this" o:borderbottomcolor="this" o:borderrightcolor="this">
                  <v:imagedata r:id="rId30" o:title="PkzoThemeRendered06069871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7E1C1C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2" type="#_x0000_t75" style="width:498.85pt;height:466.95pt" o:bordertopcolor="this" o:borderleftcolor="this" o:borderbottomcolor="this" o:borderrightcolor="this">
                  <v:imagedata r:id="rId31" o:title="PkzoThemeRendered06069782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7E1C1C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1" type="#_x0000_t75" style="width:498.85pt;height:466.95pt" o:bordertopcolor="this" o:borderleftcolor="this" o:borderbottomcolor="this" o:borderrightcolor="this">
                  <v:imagedata r:id="rId32" o:title="PkzoThemeRendered06069690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7E1C1C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0" type="#_x0000_t75" style="width:498.85pt;height:466.95pt" o:bordertopcolor="this" o:borderleftcolor="this" o:borderbottomcolor="this" o:borderrightcolor="this">
                  <v:imagedata r:id="rId33" o:title="PkzoThemeRendered06069598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7E1C1C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9" type="#_x0000_t75" style="width:498.85pt;height:466.95pt" o:bordertopcolor="this" o:borderleftcolor="this" o:borderbottomcolor="this" o:borderrightcolor="this">
                  <v:imagedata r:id="rId34" o:title="PkzoThemeRendered06069509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7E1C1C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7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8" type="#_x0000_t75" style="width:498.85pt;height:466.95pt" o:bordertopcolor="this" o:borderleftcolor="this" o:borderbottomcolor="this" o:borderrightcolor="this">
                  <v:imagedata r:id="rId35" o:title="PkzoThemeRendered0606942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7E1C1C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8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7" type="#_x0000_t75" style="width:498.85pt;height:466.95pt" o:bordertopcolor="this" o:borderleftcolor="this" o:borderbottomcolor="this" o:borderrightcolor="this">
                  <v:imagedata r:id="rId36" o:title="PkzoThemeRendered06069335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7E1C1C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9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6" type="#_x0000_t75" style="width:498.85pt;height:466.95pt" o:bordertopcolor="this" o:borderleftcolor="this" o:borderbottomcolor="this" o:borderrightcolor="this">
                  <v:imagedata r:id="rId37" o:title="PkzoThemeRendered06069249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7E1C1C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5" type="#_x0000_t75" style="width:498.85pt;height:466.95pt" o:bordertopcolor="this" o:borderleftcolor="this" o:borderbottomcolor="this" o:borderrightcolor="this">
                  <v:imagedata r:id="rId38" o:title="PkzoThemeRendered06069162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7E1C1C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11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4" type="#_x0000_t75" style="width:498.85pt;height:466.95pt" o:bordertopcolor="this" o:borderleftcolor="this" o:borderbottomcolor="this" o:borderrightcolor="this">
                  <v:imagedata r:id="rId39" o:title="PkzoThemeRendered06069068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7E1C1C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12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3" type="#_x0000_t75" style="width:498.85pt;height:466.95pt" o:bordertopcolor="this" o:borderleftcolor="this" o:borderbottomcolor="this" o:borderrightcolor="this">
                  <v:imagedata r:id="rId40" o:title="PkzoThemeRendered06068978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7E1C1C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13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2" type="#_x0000_t75" style="width:498.85pt;height:466.95pt" o:bordertopcolor="this" o:borderleftcolor="this" o:borderbottomcolor="this" o:borderrightcolor="this">
                  <v:imagedata r:id="rId41" o:title="PkzoThemeRendered06068890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7E1C1C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14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1" type="#_x0000_t75" style="width:498.85pt;height:466.95pt" o:bordertopcolor="this" o:borderleftcolor="this" o:borderbottomcolor="this" o:borderrightcolor="this">
                  <v:imagedata r:id="rId42" o:title="PkzoThemeRendered06068798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7E1C1C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15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0" type="#_x0000_t75" style="width:498.85pt;height:466.95pt" o:bordertopcolor="this" o:borderleftcolor="this" o:borderbottomcolor="this" o:borderrightcolor="this">
                  <v:imagedata r:id="rId43" o:title="PkzoThemeRendered06068704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7E1C1C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16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29" type="#_x0000_t75" style="width:498.85pt;height:466.95pt" o:bordertopcolor="this" o:borderleftcolor="this" o:borderbottomcolor="this" o:borderrightcolor="this">
                  <v:imagedata r:id="rId44" o:title="PkzoThemeRendered06068611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</w:p>
        </w:tc>
      </w:tr>
    </w:tbl>
    <w:p w:rsidR="001D137F" w:rsidRDefault="001D137F" w:rsidP="001D137F">
      <w:pPr>
        <w:pStyle w:val="Normal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7E1C1C" w:rsidRDefault="001D137F" w:rsidP="001D137F">
      <w:pPr>
        <w:pStyle w:val="a8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4A4E39" w:rsidRDefault="001D137F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17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1D137F" w:rsidRPr="00C236C0" w:rsidRDefault="001D137F" w:rsidP="007E1C1C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28" type="#_x0000_t75" style="width:498.85pt;height:466.95pt" o:bordertopcolor="this" o:borderleftcolor="this" o:borderbottomcolor="this" o:borderrightcolor="this">
                  <v:imagedata r:id="rId45" o:title="PkzoThemeRendered06068505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993E76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E00E8D" w:rsidRDefault="001D137F" w:rsidP="00DF180E">
            <w:pPr>
              <w:pStyle w:val="ab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Pr="00DF684B" w:rsidRDefault="001D137F" w:rsidP="00BB15BC">
            <w:pPr>
              <w:pStyle w:val="ab"/>
            </w:pPr>
            <w:bookmarkStart w:id="5" w:name="_GoBack"/>
            <w:bookmarkEnd w:id="5"/>
          </w:p>
        </w:tc>
      </w:tr>
    </w:tbl>
    <w:p w:rsidR="001D137F" w:rsidRPr="007E1C1C" w:rsidRDefault="001D137F" w:rsidP="001D137F">
      <w:pPr>
        <w:pStyle w:val="Normal"/>
        <w:sectPr w:rsidR="001D137F" w:rsidRPr="007E1C1C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1D137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1D137F" w:rsidRDefault="001D137F" w:rsidP="001D137F">
            <w:pPr>
              <w:pStyle w:val="ab"/>
              <w:rPr>
                <w:b/>
              </w:rPr>
            </w:pPr>
            <w:r>
              <w:rPr>
                <w:b/>
              </w:rPr>
              <w:t>Используемые условные знаки и обозначения:</w:t>
            </w:r>
          </w:p>
          <w:p w:rsidR="001D137F" w:rsidRDefault="001D137F" w:rsidP="001D137F">
            <w:pPr>
              <w:pStyle w:val="a8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1642"/>
              <w:gridCol w:w="8394"/>
            </w:tblGrid>
            <w:tr w:rsidR="001D137F" w:rsidTr="001D137F">
              <w:trPr>
                <w:cantSplit/>
              </w:trPr>
              <w:tc>
                <w:tcPr>
                  <w:tcW w:w="818" w:type="pct"/>
                  <w:vAlign w:val="center"/>
                  <w:hideMark/>
                </w:tcPr>
                <w:p w:rsidR="001D137F" w:rsidRDefault="001D137F" w:rsidP="001D137F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napToGrid w:val="0"/>
                      <w:szCs w:val="20"/>
                      <w:lang w:eastAsia="ru-RU"/>
                    </w:rPr>
                  </w:pPr>
                  <w:r>
                    <w:pict>
                      <v:rect id="Rectangle 9" o:spid="_x0000_s1029" style="position:absolute;left:0;text-align:left;margin-left:7.45pt;margin-top:3.3pt;width:63.5pt;height:14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" strokecolor="red" strokeweight="1.5pt">
                        <v:textbox>
                          <w:txbxContent>
                            <w:p w:rsidR="001D137F" w:rsidRDefault="001D137F" w:rsidP="001D137F"/>
                          </w:txbxContent>
                        </v:textbox>
                      </v:rect>
                    </w:pic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1D137F" w:rsidRDefault="001D137F" w:rsidP="001D137F">
                  <w:pPr>
                    <w:spacing w:before="120" w:after="120" w:line="240" w:lineRule="auto"/>
                    <w:rPr>
                      <w:rFonts w:ascii="Times New Roman" w:eastAsia="Times New Roman" w:hAnsi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napToGrid w:val="0"/>
                      <w:sz w:val="20"/>
                      <w:szCs w:val="20"/>
                      <w:lang w:eastAsia="ru-RU"/>
                    </w:rPr>
                    <w:t xml:space="preserve">– </w:t>
                  </w:r>
                  <w:r>
                    <w:rPr>
                      <w:rFonts w:ascii="Times New Roman" w:eastAsia="Times New Roman" w:hAnsi="Times New Roman"/>
                      <w:snapToGrid w:val="0"/>
                      <w:spacing w:val="-4"/>
                      <w:sz w:val="20"/>
                      <w:szCs w:val="20"/>
                      <w:lang w:eastAsia="ru-RU"/>
                    </w:rPr>
                    <w:t>проектные границы публичного сервитута,</w:t>
                  </w:r>
                </w:p>
              </w:tc>
            </w:tr>
            <w:tr w:rsidR="001D137F" w:rsidTr="001D137F">
              <w:trPr>
                <w:cantSplit/>
              </w:trPr>
              <w:tc>
                <w:tcPr>
                  <w:tcW w:w="818" w:type="pct"/>
                  <w:vAlign w:val="center"/>
                  <w:hideMark/>
                </w:tcPr>
                <w:p w:rsidR="001D137F" w:rsidRDefault="001D137F" w:rsidP="001D137F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napToGrid w:val="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Cs w:val="20"/>
                      <w:lang w:eastAsia="ru-RU"/>
                    </w:rPr>
                    <w:pict>
                      <v:shape id="Изображение 28" o:spid="_x0000_i1045" type="#_x0000_t75" style="width:63.75pt;height:4.1pt;visibility:visible;mso-wrap-style:square">
                        <v:imagedata r:id="rId46" o:title=""/>
                      </v:shape>
                    </w:pic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1D137F" w:rsidRDefault="001D137F" w:rsidP="001D137F">
                  <w:pPr>
                    <w:spacing w:before="120" w:after="120" w:line="240" w:lineRule="auto"/>
                    <w:rPr>
                      <w:rFonts w:ascii="Times New Roman" w:eastAsia="Times New Roman" w:hAnsi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napToGrid w:val="0"/>
                      <w:sz w:val="20"/>
                      <w:szCs w:val="20"/>
                      <w:lang w:eastAsia="ru-RU"/>
                    </w:rPr>
                    <w:t xml:space="preserve">– </w:t>
                  </w:r>
                  <w:r>
                    <w:rPr>
                      <w:rFonts w:ascii="Times New Roman" w:eastAsia="Times New Roman" w:hAnsi="Times New Roman"/>
                      <w:snapToGrid w:val="0"/>
                      <w:sz w:val="20"/>
                      <w:szCs w:val="20"/>
                      <w:lang w:eastAsia="ru-RU"/>
                    </w:rPr>
                    <w:t>установленная граница муниципального образования</w:t>
                  </w:r>
                  <w:r>
                    <w:rPr>
                      <w:rFonts w:ascii="Times New Roman" w:eastAsia="Times New Roman" w:hAnsi="Times New Roman"/>
                      <w:snapToGrid w:val="0"/>
                      <w:spacing w:val="-4"/>
                      <w:sz w:val="20"/>
                      <w:szCs w:val="20"/>
                      <w:lang w:eastAsia="ru-RU"/>
                    </w:rPr>
                    <w:t>,</w:t>
                  </w:r>
                </w:p>
              </w:tc>
            </w:tr>
            <w:tr w:rsidR="001D137F" w:rsidTr="001D137F">
              <w:trPr>
                <w:cantSplit/>
              </w:trPr>
              <w:tc>
                <w:tcPr>
                  <w:tcW w:w="818" w:type="pct"/>
                  <w:vAlign w:val="center"/>
                  <w:hideMark/>
                </w:tcPr>
                <w:p w:rsidR="001D137F" w:rsidRDefault="001D137F" w:rsidP="001D137F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napToGrid w:val="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Cs w:val="20"/>
                      <w:lang w:eastAsia="ru-RU"/>
                    </w:rPr>
                    <w:pict>
                      <v:shape id="Изображение 29" o:spid="_x0000_i1046" type="#_x0000_t75" style="width:63.75pt;height:4.1pt;visibility:visible;mso-wrap-style:square">
                        <v:imagedata r:id="rId47" o:title=""/>
                      </v:shape>
                    </w:pic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1D137F" w:rsidRDefault="001D137F" w:rsidP="001D137F">
                  <w:pPr>
                    <w:spacing w:before="120" w:after="120" w:line="240" w:lineRule="auto"/>
                    <w:rPr>
                      <w:rFonts w:ascii="Times New Roman" w:eastAsia="Times New Roman" w:hAnsi="Times New Roman"/>
                      <w:b/>
                      <w:snapToGrid w:val="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napToGrid w:val="0"/>
                      <w:sz w:val="20"/>
                      <w:szCs w:val="20"/>
                      <w:lang w:eastAsia="ru-RU"/>
                    </w:rPr>
                    <w:t xml:space="preserve">– </w:t>
                  </w:r>
                  <w:r>
                    <w:rPr>
                      <w:rFonts w:ascii="Times New Roman" w:eastAsia="Times New Roman" w:hAnsi="Times New Roman"/>
                      <w:snapToGrid w:val="0"/>
                      <w:sz w:val="20"/>
                      <w:szCs w:val="20"/>
                      <w:lang w:eastAsia="ru-RU"/>
                    </w:rPr>
                    <w:t>установленная граница населенного пункта</w:t>
                  </w:r>
                  <w:r>
                    <w:rPr>
                      <w:rFonts w:ascii="Times New Roman" w:eastAsia="Times New Roman" w:hAnsi="Times New Roman"/>
                      <w:snapToGrid w:val="0"/>
                      <w:spacing w:val="-4"/>
                      <w:sz w:val="20"/>
                      <w:szCs w:val="20"/>
                      <w:lang w:eastAsia="ru-RU"/>
                    </w:rPr>
                    <w:t>,</w:t>
                  </w:r>
                </w:p>
              </w:tc>
            </w:tr>
            <w:tr w:rsidR="001D137F" w:rsidTr="001D137F">
              <w:trPr>
                <w:cantSplit/>
              </w:trPr>
              <w:tc>
                <w:tcPr>
                  <w:tcW w:w="818" w:type="pct"/>
                  <w:vAlign w:val="center"/>
                  <w:hideMark/>
                </w:tcPr>
                <w:p w:rsidR="001D137F" w:rsidRDefault="001D137F" w:rsidP="001D137F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napToGrid w:val="0"/>
                      <w:szCs w:val="20"/>
                      <w:lang w:eastAsia="ru-RU"/>
                    </w:rPr>
                  </w:pPr>
                  <w:r>
                    <w:pict>
                      <v:rect id="Rectangle 7" o:spid="_x0000_s1030" style="position:absolute;left:0;text-align:left;margin-left:6.95pt;margin-top:6.1pt;width:63.5pt;height:14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" strokecolor="#6ff" strokeweight="1.5pt">
                        <v:stroke dashstyle="dash"/>
                        <v:textbox>
                          <w:txbxContent>
                            <w:p w:rsidR="001D137F" w:rsidRDefault="001D137F" w:rsidP="001D137F"/>
                          </w:txbxContent>
                        </v:textbox>
                      </v:rect>
                    </w:pic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1D137F" w:rsidRDefault="001D137F" w:rsidP="001D137F">
                  <w:pPr>
                    <w:spacing w:before="120" w:after="120" w:line="240" w:lineRule="auto"/>
                    <w:rPr>
                      <w:rFonts w:ascii="Times New Roman" w:eastAsia="Times New Roman" w:hAnsi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napToGrid w:val="0"/>
                      <w:sz w:val="20"/>
                      <w:szCs w:val="20"/>
                      <w:lang w:eastAsia="ru-RU"/>
                    </w:rPr>
                    <w:t>- граница кадастрового квартала,</w:t>
                  </w:r>
                </w:p>
              </w:tc>
            </w:tr>
            <w:tr w:rsidR="001D137F" w:rsidTr="001D137F">
              <w:trPr>
                <w:cantSplit/>
              </w:trPr>
              <w:tc>
                <w:tcPr>
                  <w:tcW w:w="818" w:type="pct"/>
                  <w:vAlign w:val="center"/>
                  <w:hideMark/>
                </w:tcPr>
                <w:p w:rsidR="001D137F" w:rsidRDefault="001D137F" w:rsidP="001D137F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napToGrid w:val="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napToGrid w:val="0"/>
                      <w:szCs w:val="20"/>
                      <w:lang w:eastAsia="ru-RU"/>
                    </w:rPr>
                    <w:t>61:27</w:t>
                  </w:r>
                  <w:r>
                    <w:rPr>
                      <w:rFonts w:ascii="Times New Roman" w:eastAsia="Times New Roman" w:hAnsi="Times New Roman"/>
                      <w:snapToGrid w:val="0"/>
                      <w:szCs w:val="20"/>
                      <w:lang w:val="en-US" w:eastAsia="ru-RU"/>
                    </w:rPr>
                    <w:t>:06000</w:t>
                  </w:r>
                  <w:r>
                    <w:rPr>
                      <w:rFonts w:ascii="Times New Roman" w:eastAsia="Times New Roman" w:hAnsi="Times New Roman"/>
                      <w:snapToGrid w:val="0"/>
                      <w:szCs w:val="20"/>
                      <w:lang w:eastAsia="ru-RU"/>
                    </w:rPr>
                    <w:t>05</w: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1D137F" w:rsidRDefault="001D137F" w:rsidP="001D137F">
                  <w:pPr>
                    <w:spacing w:before="120" w:after="120" w:line="240" w:lineRule="auto"/>
                    <w:rPr>
                      <w:rFonts w:ascii="Times New Roman" w:eastAsia="Times New Roman" w:hAnsi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napToGrid w:val="0"/>
                      <w:sz w:val="20"/>
                      <w:szCs w:val="20"/>
                      <w:lang w:eastAsia="ru-RU"/>
                    </w:rPr>
                    <w:t>- номер кадастрового квартала,</w:t>
                  </w:r>
                </w:p>
              </w:tc>
            </w:tr>
            <w:tr w:rsidR="001D137F" w:rsidTr="001D137F">
              <w:trPr>
                <w:cantSplit/>
              </w:trPr>
              <w:tc>
                <w:tcPr>
                  <w:tcW w:w="818" w:type="pct"/>
                  <w:vAlign w:val="center"/>
                  <w:hideMark/>
                </w:tcPr>
                <w:p w:rsidR="001D137F" w:rsidRDefault="001D137F" w:rsidP="001D137F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napToGrid w:val="0"/>
                      <w:szCs w:val="20"/>
                      <w:lang w:eastAsia="ru-RU"/>
                    </w:rPr>
                  </w:pPr>
                  <w:r>
                    <w:pict>
                      <v:rect id="Rectangle 6" o:spid="_x0000_s1031" style="position:absolute;left:0;text-align:left;margin-left:4pt;margin-top:4.85pt;width:63.5pt;height:14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" strokecolor="#538135" strokeweight="1.5pt">
                        <v:textbox>
                          <w:txbxContent>
                            <w:p w:rsidR="001D137F" w:rsidRDefault="001D137F" w:rsidP="001D137F"/>
                          </w:txbxContent>
                        </v:textbox>
                      </v:rect>
                    </w:pic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1D137F" w:rsidRDefault="001D137F" w:rsidP="001D137F">
                  <w:pPr>
                    <w:spacing w:before="120" w:after="120" w:line="240" w:lineRule="auto"/>
                    <w:rPr>
                      <w:rFonts w:ascii="Times New Roman" w:eastAsia="Times New Roman" w:hAnsi="Times New Roman"/>
                      <w:b/>
                      <w:snapToGrid w:val="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napToGrid w:val="0"/>
                      <w:sz w:val="20"/>
                      <w:szCs w:val="20"/>
                      <w:lang w:eastAsia="ru-RU"/>
                    </w:rPr>
                    <w:t xml:space="preserve">– </w:t>
                  </w:r>
                  <w:r>
                    <w:rPr>
                      <w:rFonts w:ascii="Times New Roman" w:eastAsia="Times New Roman" w:hAnsi="Times New Roman"/>
                      <w:snapToGrid w:val="0"/>
                      <w:sz w:val="20"/>
                      <w:szCs w:val="20"/>
                      <w:lang w:eastAsia="ru-RU"/>
                    </w:rPr>
                    <w:t>граница земельного участка, согласно сведения из ЕГРН</w:t>
                  </w:r>
                  <w:r>
                    <w:rPr>
                      <w:rFonts w:ascii="Times New Roman" w:eastAsia="Times New Roman" w:hAnsi="Times New Roman"/>
                      <w:snapToGrid w:val="0"/>
                      <w:spacing w:val="-4"/>
                      <w:sz w:val="20"/>
                      <w:szCs w:val="20"/>
                      <w:lang w:eastAsia="ru-RU"/>
                    </w:rPr>
                    <w:t>,</w:t>
                  </w:r>
                </w:p>
              </w:tc>
            </w:tr>
            <w:tr w:rsidR="001D137F" w:rsidTr="001D137F">
              <w:trPr>
                <w:cantSplit/>
              </w:trPr>
              <w:tc>
                <w:tcPr>
                  <w:tcW w:w="818" w:type="pct"/>
                  <w:vAlign w:val="center"/>
                  <w:hideMark/>
                </w:tcPr>
                <w:p w:rsidR="001D137F" w:rsidRDefault="001D137F" w:rsidP="001D137F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napToGrid w:val="0"/>
                      <w:color w:val="538135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napToGrid w:val="0"/>
                      <w:color w:val="538135"/>
                      <w:szCs w:val="20"/>
                      <w:lang w:eastAsia="ru-RU"/>
                    </w:rPr>
                    <w:t>:31</w: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1D137F" w:rsidRDefault="001D137F" w:rsidP="001D137F">
                  <w:pPr>
                    <w:spacing w:before="120" w:after="120" w:line="240" w:lineRule="auto"/>
                    <w:rPr>
                      <w:rFonts w:ascii="Times New Roman" w:eastAsia="Times New Roman" w:hAnsi="Times New Roman"/>
                      <w:b/>
                      <w:snapToGrid w:val="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napToGrid w:val="0"/>
                      <w:sz w:val="20"/>
                      <w:szCs w:val="20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snapToGrid w:val="0"/>
                      <w:sz w:val="20"/>
                      <w:szCs w:val="20"/>
                      <w:lang w:eastAsia="ru-RU"/>
                    </w:rPr>
                    <w:t>кадастровый номер земельного участка, согласно сведения из ЕГРН,</w:t>
                  </w:r>
                </w:p>
              </w:tc>
            </w:tr>
            <w:tr w:rsidR="001D137F" w:rsidTr="001D137F">
              <w:trPr>
                <w:cantSplit/>
              </w:trPr>
              <w:tc>
                <w:tcPr>
                  <w:tcW w:w="818" w:type="pct"/>
                  <w:vAlign w:val="center"/>
                  <w:hideMark/>
                </w:tcPr>
                <w:p w:rsidR="001D137F" w:rsidRDefault="001D137F" w:rsidP="001D137F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napToGrid w:val="0"/>
                      <w:szCs w:val="20"/>
                      <w:lang w:eastAsia="ru-RU"/>
                    </w:rPr>
                  </w:pPr>
                  <w: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0" o:spid="_x0000_s1032" type="#_x0000_t32" style="position:absolute;left:0;text-align:left;margin-left:.9pt;margin-top:12.1pt;width:1in;height:0;z-index: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" strokecolor="blue" strokeweight="1.5pt"/>
                    </w:pic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1D137F" w:rsidRDefault="001D137F" w:rsidP="001D137F">
                  <w:pPr>
                    <w:spacing w:before="120" w:after="120" w:line="240" w:lineRule="auto"/>
                    <w:rPr>
                      <w:rFonts w:ascii="Times New Roman" w:eastAsia="Times New Roman" w:hAnsi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napToGrid w:val="0"/>
                      <w:sz w:val="20"/>
                      <w:szCs w:val="20"/>
                      <w:lang w:eastAsia="ru-RU"/>
                    </w:rPr>
                    <w:t>- проектное положение линейного объекта,</w:t>
                  </w:r>
                </w:p>
              </w:tc>
            </w:tr>
            <w:tr w:rsidR="001D137F" w:rsidTr="001D137F">
              <w:trPr>
                <w:cantSplit/>
              </w:trPr>
              <w:tc>
                <w:tcPr>
                  <w:tcW w:w="818" w:type="pct"/>
                  <w:vAlign w:val="center"/>
                  <w:hideMark/>
                </w:tcPr>
                <w:p w:rsidR="001D137F" w:rsidRDefault="001D137F" w:rsidP="001D137F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snapToGrid w:val="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Cs w:val="20"/>
                      <w:lang w:eastAsia="ru-RU"/>
                    </w:rPr>
                    <w:pict>
                      <v:shape id="Изображение 30" o:spid="_x0000_i1047" type="#_x0000_t75" style="width:3.1pt;height:3.1pt;visibility:visible;mso-wrap-style:square">
                        <v:imagedata r:id="rId48" o:title=""/>
                      </v:shape>
                    </w:pic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1D137F" w:rsidRDefault="001D137F" w:rsidP="001D137F">
                  <w:pPr>
                    <w:spacing w:before="120" w:after="120" w:line="240" w:lineRule="auto"/>
                    <w:rPr>
                      <w:rFonts w:ascii="Times New Roman" w:eastAsia="Times New Roman" w:hAnsi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napToGrid w:val="0"/>
                      <w:sz w:val="20"/>
                      <w:szCs w:val="20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/>
                      <w:snapToGrid w:val="0"/>
                      <w:spacing w:val="-4"/>
                      <w:sz w:val="20"/>
                      <w:szCs w:val="20"/>
                      <w:lang w:eastAsia="ru-RU"/>
                    </w:rPr>
                    <w:t xml:space="preserve"> характерная точка проектных границ публичного сервитута.</w:t>
                  </w:r>
                </w:p>
              </w:tc>
            </w:tr>
          </w:tbl>
          <w:p w:rsidR="001D137F" w:rsidRPr="001D137F" w:rsidRDefault="001D137F" w:rsidP="007E1C1C">
            <w:pPr>
              <w:pStyle w:val="a8"/>
            </w:pPr>
          </w:p>
          <w:p w:rsidR="001D137F" w:rsidRPr="00647AAF" w:rsidRDefault="001D137F" w:rsidP="00DB4352">
            <w:pPr>
              <w:pStyle w:val="ab"/>
              <w:rPr>
                <w:b/>
              </w:rPr>
            </w:pPr>
          </w:p>
        </w:tc>
      </w:tr>
    </w:tbl>
    <w:p w:rsidR="001D137F" w:rsidRDefault="001D137F" w:rsidP="001D137F">
      <w:pPr>
        <w:pStyle w:val="a8"/>
        <w:sectPr w:rsidR="001D137F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1D137F" w:rsidRPr="00E41ACF" w:rsidRDefault="001D137F" w:rsidP="001D137F">
      <w:pPr>
        <w:pStyle w:val="a8"/>
      </w:pPr>
    </w:p>
    <w:sectPr w:rsidR="001D137F" w:rsidRPr="00E41ACF" w:rsidSect="001D137F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DB5" w:rsidRDefault="00236DB5" w:rsidP="001D137F">
      <w:pPr>
        <w:spacing w:line="240" w:lineRule="auto"/>
      </w:pPr>
      <w:r>
        <w:separator/>
      </w:r>
    </w:p>
  </w:endnote>
  <w:endnote w:type="continuationSeparator" w:id="0">
    <w:p w:rsidR="00236DB5" w:rsidRDefault="00236DB5" w:rsidP="001D13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7F" w:rsidRDefault="001D137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7F" w:rsidRDefault="001D137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7F" w:rsidRDefault="001D137F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7F" w:rsidRDefault="001D137F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7F" w:rsidRDefault="001D137F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7F" w:rsidRDefault="001D137F">
    <w:pPr>
      <w:pStyle w:val="a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7F" w:rsidRDefault="001D137F">
    <w:pPr>
      <w:pStyle w:val="a6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7F" w:rsidRDefault="001D137F">
    <w:pPr>
      <w:pStyle w:val="a6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7F" w:rsidRDefault="001D13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DB5" w:rsidRDefault="00236DB5" w:rsidP="001D137F">
      <w:pPr>
        <w:spacing w:line="240" w:lineRule="auto"/>
      </w:pPr>
      <w:r>
        <w:separator/>
      </w:r>
    </w:p>
  </w:footnote>
  <w:footnote w:type="continuationSeparator" w:id="0">
    <w:p w:rsidR="00236DB5" w:rsidRDefault="00236DB5" w:rsidP="001D13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480" w:rsidRDefault="00236DB5" w:rsidP="00061142">
    <w:pPr>
      <w:pStyle w:val="a3"/>
      <w:framePr w:wrap="around" w:vAnchor="text" w:hAnchor="margin" w:xAlign="right" w:y="1"/>
      <w:rPr>
        <w:rStyle w:val="a5"/>
      </w:rPr>
    </w:pPr>
  </w:p>
  <w:p w:rsidR="00AD7480" w:rsidRDefault="00236DB5" w:rsidP="00B471F5">
    <w:pPr>
      <w:pStyle w:val="a3"/>
      <w:ind w:right="36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3"/>
      <w:gridCol w:w="271"/>
    </w:tblGrid>
    <w:tr w:rsidR="001D137F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  <w:bottom w:val="single" w:sz="4" w:space="0" w:color="auto"/>
          </w:tcBorders>
          <w:shd w:val="clear" w:color="auto" w:fill="auto"/>
          <w:vAlign w:val="center"/>
        </w:tcPr>
        <w:p w:rsidR="001D137F" w:rsidRPr="00B87E07" w:rsidRDefault="001D137F" w:rsidP="00BF4B92">
          <w:pPr>
            <w:pStyle w:val="aa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1D137F" w:rsidRPr="007E609B" w:rsidRDefault="001D137F" w:rsidP="007E609B">
          <w:pPr>
            <w:pStyle w:val="aa"/>
            <w:spacing w:after="120"/>
            <w:rPr>
              <w:b w:val="0"/>
              <w:bCs/>
              <w:sz w:val="22"/>
              <w:szCs w:val="22"/>
            </w:rPr>
          </w:pPr>
          <w:r w:rsidRPr="007E609B">
            <w:rPr>
              <w:sz w:val="22"/>
              <w:szCs w:val="22"/>
            </w:rPr>
            <w:t>ГРАФИЧЕСКОЕ ОПИСАНИЕ</w:t>
          </w:r>
          <w:r>
            <w:rPr>
              <w:sz w:val="22"/>
              <w:szCs w:val="22"/>
            </w:rPr>
            <w:br/>
          </w:r>
          <w:r w:rsidRPr="007E609B">
            <w:rPr>
              <w:b w:val="0"/>
              <w:bCs/>
              <w:sz w:val="22"/>
              <w:szCs w:val="22"/>
            </w:rPr>
            <w:t xml:space="preserve">местоположения границ населенных пунктов, территориальных </w:t>
          </w:r>
          <w:proofErr w:type="gramStart"/>
          <w:r w:rsidRPr="007E609B">
            <w:rPr>
              <w:b w:val="0"/>
              <w:bCs/>
              <w:sz w:val="22"/>
              <w:szCs w:val="22"/>
            </w:rPr>
            <w:t>зон,</w:t>
          </w:r>
          <w:r>
            <w:rPr>
              <w:b w:val="0"/>
              <w:bCs/>
              <w:sz w:val="22"/>
              <w:szCs w:val="22"/>
            </w:rPr>
            <w:br/>
          </w:r>
          <w:r w:rsidRPr="007E609B">
            <w:rPr>
              <w:b w:val="0"/>
              <w:bCs/>
              <w:sz w:val="22"/>
              <w:szCs w:val="22"/>
            </w:rPr>
            <w:t>особо</w:t>
          </w:r>
          <w:proofErr w:type="gramEnd"/>
          <w:r w:rsidRPr="007E609B">
            <w:rPr>
              <w:b w:val="0"/>
              <w:bCs/>
              <w:sz w:val="22"/>
              <w:szCs w:val="22"/>
            </w:rPr>
            <w:t xml:space="preserve"> охраняемых природных территорий,</w:t>
          </w:r>
          <w:r>
            <w:rPr>
              <w:b w:val="0"/>
              <w:bCs/>
              <w:sz w:val="22"/>
              <w:szCs w:val="22"/>
            </w:rPr>
            <w:br/>
          </w:r>
          <w:r w:rsidRPr="007E609B">
            <w:rPr>
              <w:b w:val="0"/>
              <w:bCs/>
              <w:sz w:val="22"/>
              <w:szCs w:val="22"/>
            </w:rPr>
            <w:t>зон с особыми условиями использования территории</w:t>
          </w:r>
        </w:p>
        <w:p w:rsidR="001D137F" w:rsidRPr="00300A93" w:rsidRDefault="001D137F" w:rsidP="00BF4B92">
          <w:pPr>
            <w:pStyle w:val="aa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в отношении земель и земельных участков в целях складирования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 «Межпоселковый газопровод от х. Александровский к х. </w:t>
          </w:r>
          <w:proofErr w:type="spellStart"/>
          <w:r>
            <w:rPr>
              <w:sz w:val="22"/>
              <w:szCs w:val="22"/>
            </w:rPr>
            <w:t>Усть-Грязновский</w:t>
          </w:r>
          <w:proofErr w:type="spellEnd"/>
          <w:r>
            <w:rPr>
              <w:sz w:val="22"/>
              <w:szCs w:val="22"/>
            </w:rPr>
            <w:t xml:space="preserve"> Советского района Ростовской области»</w:t>
          </w:r>
        </w:p>
      </w:tc>
      <w:tc>
        <w:tcPr>
          <w:tcW w:w="132" w:type="pct"/>
          <w:tcBorders>
            <w:top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D137F" w:rsidRPr="00B87E07" w:rsidRDefault="001D137F" w:rsidP="00BF4B92">
          <w:pPr>
            <w:pStyle w:val="aa"/>
            <w:rPr>
              <w:szCs w:val="24"/>
              <w:vertAlign w:val="superscript"/>
            </w:rPr>
          </w:pPr>
        </w:p>
      </w:tc>
    </w:tr>
    <w:tr w:rsidR="001D137F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top w:val="single" w:sz="4" w:space="0" w:color="auto"/>
            <w:left w:val="double" w:sz="6" w:space="0" w:color="auto"/>
          </w:tcBorders>
          <w:shd w:val="clear" w:color="auto" w:fill="auto"/>
          <w:vAlign w:val="center"/>
        </w:tcPr>
        <w:p w:rsidR="001D137F" w:rsidRPr="00B87E07" w:rsidRDefault="001D137F" w:rsidP="00BF4B92">
          <w:pPr>
            <w:pStyle w:val="aa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single" w:sz="4" w:space="0" w:color="auto"/>
            <w:left w:val="nil"/>
          </w:tcBorders>
          <w:shd w:val="clear" w:color="auto" w:fill="auto"/>
        </w:tcPr>
        <w:p w:rsidR="001D137F" w:rsidRDefault="001D137F" w:rsidP="00BF4B92">
          <w:pPr>
            <w:pStyle w:val="aa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top w:val="single" w:sz="4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D137F" w:rsidRPr="00B87E07" w:rsidRDefault="001D137F" w:rsidP="00BF4B92">
          <w:pPr>
            <w:pStyle w:val="aa"/>
            <w:rPr>
              <w:szCs w:val="24"/>
              <w:vertAlign w:val="superscript"/>
            </w:rPr>
          </w:pPr>
        </w:p>
      </w:tc>
    </w:tr>
    <w:tr w:rsidR="001D137F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D137F" w:rsidRPr="00C657E1" w:rsidRDefault="001D137F" w:rsidP="00BF4B92">
          <w:pPr>
            <w:pStyle w:val="aa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:rsidR="001D137F" w:rsidRPr="00D66FC4" w:rsidRDefault="001D137F" w:rsidP="00D66FC4">
    <w:pPr>
      <w:pStyle w:val="a3"/>
      <w:ind w:right="36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7F" w:rsidRDefault="001D13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4"/>
      <w:gridCol w:w="271"/>
    </w:tblGrid>
    <w:tr w:rsidR="00300A93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300A93" w:rsidRPr="00B87E07" w:rsidRDefault="00236DB5" w:rsidP="00DF112B">
          <w:pPr>
            <w:pStyle w:val="aa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D920E9" w:rsidRPr="00B91D73" w:rsidRDefault="00236DB5" w:rsidP="00D920E9">
          <w:pPr>
            <w:pStyle w:val="aa"/>
            <w:spacing w:after="120"/>
            <w:rPr>
              <w:sz w:val="22"/>
              <w:szCs w:val="22"/>
            </w:rPr>
          </w:pPr>
          <w:r w:rsidRPr="00B91D73">
            <w:rPr>
              <w:sz w:val="22"/>
              <w:szCs w:val="22"/>
            </w:rPr>
            <w:t>ГРАФИЧЕСКОЕ ОПИСАНИЕ</w:t>
          </w:r>
          <w:r w:rsidRPr="00B91D73">
            <w:rPr>
              <w:sz w:val="22"/>
              <w:szCs w:val="22"/>
            </w:rPr>
            <w:br/>
          </w:r>
          <w:r w:rsidRPr="00B91D73">
            <w:rPr>
              <w:b w:val="0"/>
              <w:bCs/>
              <w:sz w:val="22"/>
              <w:szCs w:val="22"/>
            </w:rPr>
            <w:t xml:space="preserve">местоположения границ населенных пунктов, территориальных </w:t>
          </w:r>
          <w:proofErr w:type="gramStart"/>
          <w:r w:rsidRPr="00B91D73">
            <w:rPr>
              <w:b w:val="0"/>
              <w:bCs/>
              <w:sz w:val="22"/>
              <w:szCs w:val="22"/>
            </w:rPr>
            <w:t>зон,</w:t>
          </w:r>
          <w:r w:rsidRPr="00B91D73">
            <w:rPr>
              <w:b w:val="0"/>
              <w:bCs/>
              <w:sz w:val="22"/>
              <w:szCs w:val="22"/>
            </w:rPr>
            <w:br/>
            <w:t>особо</w:t>
          </w:r>
          <w:proofErr w:type="gramEnd"/>
          <w:r w:rsidRPr="00B91D73">
            <w:rPr>
              <w:b w:val="0"/>
              <w:bCs/>
              <w:sz w:val="22"/>
              <w:szCs w:val="22"/>
            </w:rPr>
            <w:t xml:space="preserve"> охраняемых природных территорий</w:t>
          </w:r>
          <w:r w:rsidRPr="00B91D73">
            <w:rPr>
              <w:b w:val="0"/>
              <w:bCs/>
              <w:sz w:val="22"/>
              <w:szCs w:val="22"/>
            </w:rPr>
            <w:t>,</w:t>
          </w:r>
          <w:r w:rsidRPr="00B91D73">
            <w:rPr>
              <w:b w:val="0"/>
              <w:bCs/>
              <w:sz w:val="22"/>
              <w:szCs w:val="22"/>
            </w:rPr>
            <w:br/>
            <w:t xml:space="preserve">зон с особыми условиями </w:t>
          </w:r>
          <w:r w:rsidRPr="00B91D73">
            <w:rPr>
              <w:b w:val="0"/>
              <w:bCs/>
              <w:sz w:val="22"/>
              <w:szCs w:val="22"/>
            </w:rPr>
            <w:t>использования</w:t>
          </w:r>
          <w:r w:rsidRPr="00B91D73">
            <w:rPr>
              <w:b w:val="0"/>
              <w:bCs/>
              <w:sz w:val="22"/>
              <w:szCs w:val="22"/>
            </w:rPr>
            <w:t xml:space="preserve"> территории</w:t>
          </w:r>
        </w:p>
        <w:p w:rsidR="00300A93" w:rsidRPr="00300A93" w:rsidRDefault="00236DB5" w:rsidP="00DF112B">
          <w:pPr>
            <w:pStyle w:val="aa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в отношении земель и земельных участков в целях складирования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</w:t>
          </w:r>
          <w:r>
            <w:rPr>
              <w:sz w:val="22"/>
              <w:szCs w:val="22"/>
            </w:rPr>
            <w:t xml:space="preserve"> для обеспечения строительства линейного объекта «Межпоселковый газопровод от х. Александровский к х. </w:t>
          </w:r>
          <w:proofErr w:type="spellStart"/>
          <w:r>
            <w:rPr>
              <w:sz w:val="22"/>
              <w:szCs w:val="22"/>
            </w:rPr>
            <w:t>Усть-Грязновский</w:t>
          </w:r>
          <w:proofErr w:type="spellEnd"/>
          <w:r>
            <w:rPr>
              <w:sz w:val="22"/>
              <w:szCs w:val="22"/>
            </w:rPr>
            <w:t xml:space="preserve"> Советского района Ростовской области»</w:t>
          </w:r>
        </w:p>
      </w:tc>
      <w:tc>
        <w:tcPr>
          <w:tcW w:w="132" w:type="pct"/>
          <w:tcBorders>
            <w:top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300A93" w:rsidRPr="00B87E07" w:rsidRDefault="00236DB5" w:rsidP="00DF112B">
          <w:pPr>
            <w:pStyle w:val="aa"/>
            <w:rPr>
              <w:szCs w:val="24"/>
              <w:vertAlign w:val="superscript"/>
            </w:rPr>
          </w:pPr>
        </w:p>
      </w:tc>
    </w:tr>
    <w:tr w:rsidR="00300A93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300A93" w:rsidRPr="00B87E07" w:rsidRDefault="00236DB5" w:rsidP="00DF112B">
          <w:pPr>
            <w:pStyle w:val="aa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:rsidR="00300A93" w:rsidRPr="00D920E9" w:rsidRDefault="00236DB5" w:rsidP="00DF112B">
          <w:pPr>
            <w:pStyle w:val="aa"/>
          </w:pPr>
          <w:r w:rsidRPr="002051F3">
            <w:rPr>
              <w:sz w:val="20"/>
              <w:vertAlign w:val="superscript"/>
            </w:rPr>
            <w:t>(наименование</w:t>
          </w:r>
          <w:r w:rsidRPr="002051F3">
            <w:rPr>
              <w:sz w:val="20"/>
              <w:vertAlign w:val="superscript"/>
            </w:rPr>
            <w:t xml:space="preserve"> объекта</w:t>
          </w:r>
          <w:r>
            <w:rPr>
              <w:sz w:val="20"/>
              <w:vertAlign w:val="superscript"/>
            </w:rPr>
            <w:t>, местоположение границ которого описано</w:t>
          </w:r>
          <w:r>
            <w:rPr>
              <w:sz w:val="20"/>
              <w:vertAlign w:val="superscript"/>
            </w:rPr>
            <w:t>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300A93" w:rsidRPr="00B87E07" w:rsidRDefault="00236DB5" w:rsidP="00DF112B">
          <w:pPr>
            <w:pStyle w:val="aa"/>
            <w:rPr>
              <w:szCs w:val="24"/>
              <w:vertAlign w:val="superscript"/>
            </w:rPr>
          </w:pPr>
        </w:p>
      </w:tc>
    </w:tr>
    <w:tr w:rsidR="00AD7480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D7480" w:rsidRPr="00392E98" w:rsidRDefault="00236DB5" w:rsidP="00DF112B">
          <w:pPr>
            <w:pStyle w:val="aa"/>
            <w:rPr>
              <w:sz w:val="22"/>
              <w:szCs w:val="22"/>
              <w:vertAlign w:val="superscript"/>
            </w:rPr>
          </w:pPr>
          <w:r w:rsidRPr="00392E98">
            <w:rPr>
              <w:sz w:val="22"/>
              <w:szCs w:val="22"/>
            </w:rPr>
            <w:t>Сведения об объекте</w:t>
          </w:r>
        </w:p>
      </w:tc>
    </w:tr>
  </w:tbl>
  <w:p w:rsidR="00AD7480" w:rsidRPr="00D66FC4" w:rsidRDefault="00236DB5" w:rsidP="00D66FC4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7F" w:rsidRDefault="001D137F" w:rsidP="00061142">
    <w:pPr>
      <w:pStyle w:val="a3"/>
      <w:framePr w:wrap="around" w:vAnchor="text" w:hAnchor="margin" w:xAlign="right" w:y="1"/>
      <w:rPr>
        <w:rStyle w:val="a5"/>
      </w:rPr>
    </w:pPr>
  </w:p>
  <w:p w:rsidR="001D137F" w:rsidRDefault="001D137F" w:rsidP="00B471F5">
    <w:pPr>
      <w:pStyle w:val="a3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4"/>
      <w:gridCol w:w="271"/>
    </w:tblGrid>
    <w:tr w:rsidR="001D137F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1D137F" w:rsidRPr="00B87E07" w:rsidRDefault="001D137F" w:rsidP="00CE5E0E">
          <w:pPr>
            <w:pStyle w:val="aa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1D137F" w:rsidRPr="0079788A" w:rsidRDefault="001D137F" w:rsidP="00140814">
          <w:pPr>
            <w:pStyle w:val="aa"/>
            <w:spacing w:after="120"/>
            <w:rPr>
              <w:b w:val="0"/>
              <w:bCs/>
              <w:sz w:val="22"/>
              <w:szCs w:val="22"/>
            </w:rPr>
          </w:pPr>
          <w:r w:rsidRPr="0079788A">
            <w:rPr>
              <w:sz w:val="22"/>
              <w:szCs w:val="22"/>
            </w:rPr>
            <w:t>ГРАФИЧЕСКОЕ ОПИСАНИЕ</w:t>
          </w:r>
          <w:r w:rsidRPr="0079788A">
            <w:rPr>
              <w:sz w:val="22"/>
              <w:szCs w:val="22"/>
            </w:rPr>
            <w:br/>
          </w:r>
          <w:r w:rsidRPr="0079788A">
            <w:rPr>
              <w:b w:val="0"/>
              <w:bCs/>
              <w:sz w:val="22"/>
              <w:szCs w:val="22"/>
            </w:rPr>
            <w:t xml:space="preserve">местоположения границ населенных пунктов, территориальных </w:t>
          </w:r>
          <w:proofErr w:type="gramStart"/>
          <w:r w:rsidRPr="0079788A">
            <w:rPr>
              <w:b w:val="0"/>
              <w:bCs/>
              <w:sz w:val="22"/>
              <w:szCs w:val="22"/>
            </w:rPr>
            <w:t>зон,</w:t>
          </w:r>
          <w:r w:rsidRPr="0079788A">
            <w:rPr>
              <w:b w:val="0"/>
              <w:bCs/>
              <w:sz w:val="22"/>
              <w:szCs w:val="22"/>
            </w:rPr>
            <w:br/>
            <w:t>особо</w:t>
          </w:r>
          <w:proofErr w:type="gramEnd"/>
          <w:r w:rsidRPr="0079788A">
            <w:rPr>
              <w:b w:val="0"/>
              <w:bCs/>
              <w:sz w:val="22"/>
              <w:szCs w:val="22"/>
            </w:rPr>
            <w:t xml:space="preserve"> охраняемых природных территорий,</w:t>
          </w:r>
          <w:r w:rsidRPr="0079788A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1D137F" w:rsidRPr="00300A93" w:rsidRDefault="001D137F" w:rsidP="00CE5E0E">
          <w:pPr>
            <w:pStyle w:val="aa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в отношении земель и земельных участков в целях складирования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 «Межпоселковый газопровод от х. Александровский к х. </w:t>
          </w:r>
          <w:proofErr w:type="spellStart"/>
          <w:r>
            <w:rPr>
              <w:sz w:val="22"/>
              <w:szCs w:val="22"/>
            </w:rPr>
            <w:t>Усть-Грязновский</w:t>
          </w:r>
          <w:proofErr w:type="spellEnd"/>
          <w:r>
            <w:rPr>
              <w:sz w:val="22"/>
              <w:szCs w:val="22"/>
            </w:rPr>
            <w:t xml:space="preserve"> Советского района Ростовской области»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1D137F" w:rsidRPr="00B87E07" w:rsidRDefault="001D137F" w:rsidP="00CE5E0E">
          <w:pPr>
            <w:pStyle w:val="aa"/>
            <w:rPr>
              <w:szCs w:val="24"/>
              <w:vertAlign w:val="superscript"/>
            </w:rPr>
          </w:pPr>
        </w:p>
      </w:tc>
    </w:tr>
    <w:tr w:rsidR="001D137F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1D137F" w:rsidRPr="00B87E07" w:rsidRDefault="001D137F" w:rsidP="00CE5E0E">
          <w:pPr>
            <w:pStyle w:val="aa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:rsidR="001D137F" w:rsidRDefault="001D137F" w:rsidP="00CE5E0E">
          <w:pPr>
            <w:pStyle w:val="aa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D137F" w:rsidRPr="00B87E07" w:rsidRDefault="001D137F" w:rsidP="00CE5E0E">
          <w:pPr>
            <w:pStyle w:val="aa"/>
            <w:rPr>
              <w:szCs w:val="24"/>
              <w:vertAlign w:val="superscript"/>
            </w:rPr>
          </w:pPr>
        </w:p>
      </w:tc>
    </w:tr>
    <w:tr w:rsidR="001D137F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D137F" w:rsidRPr="0079788A" w:rsidRDefault="001D137F" w:rsidP="00CE5E0E">
          <w:pPr>
            <w:pStyle w:val="aa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:rsidR="001D137F" w:rsidRPr="00D66FC4" w:rsidRDefault="001D137F" w:rsidP="00D66FC4">
    <w:pPr>
      <w:pStyle w:val="a3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7F" w:rsidRDefault="001D137F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7F" w:rsidRDefault="001D137F" w:rsidP="00061142">
    <w:pPr>
      <w:pStyle w:val="a3"/>
      <w:framePr w:wrap="around" w:vAnchor="text" w:hAnchor="margin" w:xAlign="right" w:y="1"/>
      <w:rPr>
        <w:rStyle w:val="a5"/>
      </w:rPr>
    </w:pPr>
  </w:p>
  <w:p w:rsidR="001D137F" w:rsidRDefault="001D137F" w:rsidP="00B471F5">
    <w:pPr>
      <w:pStyle w:val="a3"/>
      <w:ind w:right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9"/>
      <w:gridCol w:w="9744"/>
      <w:gridCol w:w="271"/>
    </w:tblGrid>
    <w:tr w:rsidR="001D137F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:rsidR="001D137F" w:rsidRPr="00B87E07" w:rsidRDefault="001D137F" w:rsidP="00823C93">
          <w:pPr>
            <w:pStyle w:val="aa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:rsidR="001D137F" w:rsidRPr="00863870" w:rsidRDefault="001D137F" w:rsidP="00B31CBE">
          <w:pPr>
            <w:pStyle w:val="aa"/>
            <w:spacing w:after="120"/>
            <w:rPr>
              <w:b w:val="0"/>
              <w:bCs/>
              <w:sz w:val="22"/>
              <w:szCs w:val="22"/>
            </w:rPr>
          </w:pPr>
          <w:r w:rsidRPr="00863870">
            <w:rPr>
              <w:sz w:val="22"/>
              <w:szCs w:val="22"/>
            </w:rPr>
            <w:t>ГРАФИЧЕСКОЕ ОПИСАНИЕ</w:t>
          </w:r>
          <w:r w:rsidRPr="00863870">
            <w:rPr>
              <w:sz w:val="22"/>
              <w:szCs w:val="22"/>
            </w:rPr>
            <w:br/>
          </w:r>
          <w:r w:rsidRPr="00863870">
            <w:rPr>
              <w:b w:val="0"/>
              <w:bCs/>
              <w:sz w:val="22"/>
              <w:szCs w:val="22"/>
            </w:rPr>
            <w:t xml:space="preserve">местоположения границ населенных пунктов, территориальных </w:t>
          </w:r>
          <w:proofErr w:type="gramStart"/>
          <w:r w:rsidRPr="00863870">
            <w:rPr>
              <w:b w:val="0"/>
              <w:bCs/>
              <w:sz w:val="22"/>
              <w:szCs w:val="22"/>
            </w:rPr>
            <w:t>зон,</w:t>
          </w:r>
          <w:r w:rsidRPr="00863870">
            <w:rPr>
              <w:b w:val="0"/>
              <w:bCs/>
              <w:sz w:val="22"/>
              <w:szCs w:val="22"/>
            </w:rPr>
            <w:br/>
            <w:t>особо</w:t>
          </w:r>
          <w:proofErr w:type="gramEnd"/>
          <w:r w:rsidRPr="00863870">
            <w:rPr>
              <w:b w:val="0"/>
              <w:bCs/>
              <w:sz w:val="22"/>
              <w:szCs w:val="22"/>
            </w:rPr>
            <w:t xml:space="preserve"> охраняемых природных территорий,</w:t>
          </w:r>
          <w:r w:rsidRPr="00863870">
            <w:rPr>
              <w:b w:val="0"/>
              <w:bCs/>
              <w:sz w:val="22"/>
              <w:szCs w:val="22"/>
            </w:rPr>
            <w:br/>
            <w:t>зон с особыми условиями использования территории</w:t>
          </w:r>
        </w:p>
        <w:p w:rsidR="001D137F" w:rsidRPr="00300A93" w:rsidRDefault="001D137F" w:rsidP="00823C93">
          <w:pPr>
            <w:pStyle w:val="aa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 xml:space="preserve">Публичный сервитут в отношении земель и земельных участков в целях складирования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 «Межпоселковый газопровод от х. Александровский к х. </w:t>
          </w:r>
          <w:proofErr w:type="spellStart"/>
          <w:r>
            <w:rPr>
              <w:sz w:val="22"/>
              <w:szCs w:val="22"/>
            </w:rPr>
            <w:t>Усть-Грязновский</w:t>
          </w:r>
          <w:proofErr w:type="spellEnd"/>
          <w:r>
            <w:rPr>
              <w:sz w:val="22"/>
              <w:szCs w:val="22"/>
            </w:rPr>
            <w:t xml:space="preserve"> Советского района Ростовской области»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:rsidR="001D137F" w:rsidRPr="00B87E07" w:rsidRDefault="001D137F" w:rsidP="00823C93">
          <w:pPr>
            <w:pStyle w:val="aa"/>
            <w:rPr>
              <w:szCs w:val="24"/>
              <w:vertAlign w:val="superscript"/>
            </w:rPr>
          </w:pPr>
        </w:p>
      </w:tc>
    </w:tr>
    <w:tr w:rsidR="001D137F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:rsidR="001D137F" w:rsidRPr="00B87E07" w:rsidRDefault="001D137F" w:rsidP="00823C93">
          <w:pPr>
            <w:pStyle w:val="aa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:rsidR="001D137F" w:rsidRDefault="001D137F" w:rsidP="00823C93">
          <w:pPr>
            <w:pStyle w:val="aa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1D137F" w:rsidRPr="00B87E07" w:rsidRDefault="001D137F" w:rsidP="00823C93">
          <w:pPr>
            <w:pStyle w:val="aa"/>
            <w:rPr>
              <w:szCs w:val="24"/>
              <w:vertAlign w:val="superscript"/>
            </w:rPr>
          </w:pPr>
        </w:p>
      </w:tc>
    </w:tr>
    <w:tr w:rsidR="001D137F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1D137F" w:rsidRPr="008C0B39" w:rsidRDefault="001D137F" w:rsidP="00823C93">
          <w:pPr>
            <w:pStyle w:val="aa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:rsidR="001D137F" w:rsidRPr="00D66FC4" w:rsidRDefault="001D137F" w:rsidP="00D66FC4">
    <w:pPr>
      <w:pStyle w:val="a3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7F" w:rsidRDefault="001D137F">
    <w:pPr>
      <w:pStyle w:val="a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37F" w:rsidRDefault="001D137F" w:rsidP="00061142">
    <w:pPr>
      <w:pStyle w:val="a3"/>
      <w:framePr w:wrap="around" w:vAnchor="text" w:hAnchor="margin" w:xAlign="right" w:y="1"/>
      <w:rPr>
        <w:rStyle w:val="a5"/>
      </w:rPr>
    </w:pPr>
  </w:p>
  <w:p w:rsidR="001D137F" w:rsidRDefault="001D137F" w:rsidP="00B471F5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137F"/>
    <w:rsid w:val="001D137F"/>
    <w:rsid w:val="00236DB5"/>
    <w:rsid w:val="002F0510"/>
    <w:rsid w:val="008D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AutoShape 10"/>
      </o:rules>
    </o:shapelayout>
  </w:shapeDefaults>
  <w:decimalSymbol w:val="."/>
  <w:listSeparator w:val=";"/>
  <w15:chartTrackingRefBased/>
  <w15:docId w15:val="{9348C376-C662-415D-87B9-0AF86DC1C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D137F"/>
    <w:rPr>
      <w:rFonts w:ascii="Times New Roman" w:eastAsia="Times New Roman" w:hAnsi="Times New Roman"/>
      <w:snapToGrid w:val="0"/>
      <w:sz w:val="22"/>
    </w:rPr>
  </w:style>
  <w:style w:type="paragraph" w:styleId="a3">
    <w:name w:val="header"/>
    <w:basedOn w:val="a"/>
    <w:link w:val="a4"/>
    <w:rsid w:val="001D137F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4">
    <w:name w:val="Верхний колонтитул Знак"/>
    <w:link w:val="a3"/>
    <w:rsid w:val="001D137F"/>
    <w:rPr>
      <w:rFonts w:ascii="Times New Roman" w:eastAsia="Times New Roman" w:hAnsi="Times New Roman"/>
      <w:sz w:val="22"/>
      <w:szCs w:val="24"/>
    </w:rPr>
  </w:style>
  <w:style w:type="character" w:styleId="a5">
    <w:name w:val="page number"/>
    <w:rsid w:val="001D137F"/>
  </w:style>
  <w:style w:type="paragraph" w:styleId="a6">
    <w:name w:val="footer"/>
    <w:basedOn w:val="a"/>
    <w:link w:val="a7"/>
    <w:rsid w:val="001D137F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7">
    <w:name w:val="Нижний колонтитул Знак"/>
    <w:link w:val="a6"/>
    <w:rsid w:val="001D137F"/>
    <w:rPr>
      <w:rFonts w:ascii="Times New Roman" w:eastAsia="Times New Roman" w:hAnsi="Times New Roman"/>
      <w:sz w:val="22"/>
      <w:szCs w:val="24"/>
    </w:rPr>
  </w:style>
  <w:style w:type="paragraph" w:customStyle="1" w:styleId="a8">
    <w:name w:val="Разделитель таблиц"/>
    <w:basedOn w:val="a"/>
    <w:rsid w:val="001D137F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9">
    <w:name w:val="Заголовок таблицы"/>
    <w:basedOn w:val="Normal"/>
    <w:rsid w:val="001D137F"/>
    <w:pPr>
      <w:keepNext/>
      <w:jc w:val="center"/>
    </w:pPr>
    <w:rPr>
      <w:b/>
    </w:rPr>
  </w:style>
  <w:style w:type="paragraph" w:customStyle="1" w:styleId="aa">
    <w:name w:val="Название раздела"/>
    <w:basedOn w:val="a"/>
    <w:rsid w:val="001D137F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b">
    <w:name w:val="Текст таблицы"/>
    <w:basedOn w:val="Normal"/>
    <w:rsid w:val="001D137F"/>
  </w:style>
  <w:style w:type="paragraph" w:customStyle="1" w:styleId="ac">
    <w:name w:val="Заголовок таблицы повторяющийся"/>
    <w:basedOn w:val="Normal"/>
    <w:rsid w:val="001D137F"/>
    <w:pPr>
      <w:jc w:val="center"/>
    </w:pPr>
    <w:rPr>
      <w:b/>
    </w:rPr>
  </w:style>
  <w:style w:type="paragraph" w:customStyle="1" w:styleId="ad">
    <w:name w:val="Название подраздела"/>
    <w:basedOn w:val="Normal"/>
    <w:rsid w:val="001D137F"/>
    <w:pPr>
      <w:keepNext/>
      <w:spacing w:before="24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26" Type="http://schemas.openxmlformats.org/officeDocument/2006/relationships/footer" Target="footer8.xml"/><Relationship Id="rId39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2.emf"/><Relationship Id="rId34" Type="http://schemas.openxmlformats.org/officeDocument/2006/relationships/image" Target="media/image9.png"/><Relationship Id="rId42" Type="http://schemas.openxmlformats.org/officeDocument/2006/relationships/image" Target="media/image17.png"/><Relationship Id="rId47" Type="http://schemas.openxmlformats.org/officeDocument/2006/relationships/image" Target="media/image22.png"/><Relationship Id="rId50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header" Target="header5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33" Type="http://schemas.openxmlformats.org/officeDocument/2006/relationships/image" Target="media/image8.png"/><Relationship Id="rId38" Type="http://schemas.openxmlformats.org/officeDocument/2006/relationships/image" Target="media/image13.png"/><Relationship Id="rId46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footer" Target="footer4.xml"/><Relationship Id="rId20" Type="http://schemas.openxmlformats.org/officeDocument/2006/relationships/image" Target="media/image1.png"/><Relationship Id="rId29" Type="http://schemas.openxmlformats.org/officeDocument/2006/relationships/image" Target="media/image4.png"/><Relationship Id="rId41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image" Target="media/image7.png"/><Relationship Id="rId37" Type="http://schemas.openxmlformats.org/officeDocument/2006/relationships/image" Target="media/image12.png"/><Relationship Id="rId40" Type="http://schemas.openxmlformats.org/officeDocument/2006/relationships/image" Target="media/image15.png"/><Relationship Id="rId45" Type="http://schemas.openxmlformats.org/officeDocument/2006/relationships/image" Target="media/image20.png"/><Relationship Id="rId5" Type="http://schemas.openxmlformats.org/officeDocument/2006/relationships/endnotes" Target="endnotes.xml"/><Relationship Id="rId15" Type="http://schemas.openxmlformats.org/officeDocument/2006/relationships/header" Target="header7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36" Type="http://schemas.openxmlformats.org/officeDocument/2006/relationships/image" Target="media/image11.png"/><Relationship Id="rId49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image" Target="media/image6.png"/><Relationship Id="rId44" Type="http://schemas.openxmlformats.org/officeDocument/2006/relationships/image" Target="media/image19.png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6.xml"/><Relationship Id="rId22" Type="http://schemas.openxmlformats.org/officeDocument/2006/relationships/image" Target="media/image3.emf"/><Relationship Id="rId27" Type="http://schemas.openxmlformats.org/officeDocument/2006/relationships/header" Target="header11.xml"/><Relationship Id="rId30" Type="http://schemas.openxmlformats.org/officeDocument/2006/relationships/image" Target="media/image5.png"/><Relationship Id="rId35" Type="http://schemas.openxmlformats.org/officeDocument/2006/relationships/image" Target="media/image10.png"/><Relationship Id="rId43" Type="http://schemas.openxmlformats.org/officeDocument/2006/relationships/image" Target="media/image18.png"/><Relationship Id="rId48" Type="http://schemas.openxmlformats.org/officeDocument/2006/relationships/image" Target="media/image23.png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1222</Words>
  <Characters>8105</Characters>
  <Application>Microsoft Office Word</Application>
  <DocSecurity>0</DocSecurity>
  <Lines>337</Lines>
  <Paragraphs>186</Paragraphs>
  <ScaleCrop>false</ScaleCrop>
  <Company/>
  <LinksUpToDate>false</LinksUpToDate>
  <CharactersWithSpaces>9141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1</cp:revision>
  <dcterms:created xsi:type="dcterms:W3CDTF">2025-06-26T13:50:00Z</dcterms:created>
  <dcterms:modified xsi:type="dcterms:W3CDTF">2025-06-26T13:55:00Z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00:00:43</vt:lpwstr>
  </property>
  <property fmtid="{D5CDD505-2E9C-101B-9397-08002B2CF9AE}" pid="3" name="Сборка ПКЗО">
    <vt:lpwstr>5.7.1</vt:lpwstr>
  </property>
  <property fmtid="{D5CDD505-2E9C-101B-9397-08002B2CF9AE}" pid="4" name="Версия набора шаблонов">
    <vt:lpwstr>3.0</vt:lpwstr>
  </property>
</Properties>
</file>