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745" w:rsidRPr="00355CA1" w:rsidRDefault="009E7745" w:rsidP="009E7745">
      <w:pPr>
        <w:pStyle w:val="a3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B4442">
        <w:rPr>
          <w:rFonts w:ascii="Times New Roman" w:hAnsi="Times New Roman" w:cs="Times New Roman"/>
          <w:b/>
          <w:sz w:val="24"/>
          <w:szCs w:val="24"/>
        </w:rPr>
        <w:t>Кредитный продукт</w:t>
      </w:r>
      <w:r w:rsidRPr="00FB44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4442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="000D187D" w:rsidRPr="00FB4442">
        <w:rPr>
          <w:rFonts w:ascii="Times New Roman" w:hAnsi="Times New Roman" w:cs="Times New Roman"/>
          <w:b/>
          <w:i/>
          <w:sz w:val="28"/>
          <w:szCs w:val="28"/>
          <w:u w:val="single"/>
        </w:rPr>
        <w:t>Бизнес</w:t>
      </w:r>
      <w:r w:rsidR="00FB4442" w:rsidRPr="00FB4442">
        <w:rPr>
          <w:rFonts w:ascii="Times New Roman" w:hAnsi="Times New Roman" w:cs="Times New Roman"/>
          <w:b/>
          <w:i/>
          <w:sz w:val="28"/>
          <w:szCs w:val="28"/>
          <w:u w:val="single"/>
          <w:lang w:val="en-US"/>
        </w:rPr>
        <w:t>-</w:t>
      </w:r>
      <w:r w:rsidR="00A46F70" w:rsidRPr="00FB4442">
        <w:rPr>
          <w:rFonts w:ascii="Times New Roman" w:hAnsi="Times New Roman" w:cs="Times New Roman"/>
          <w:b/>
          <w:i/>
          <w:sz w:val="28"/>
          <w:szCs w:val="28"/>
          <w:u w:val="single"/>
        </w:rPr>
        <w:t>старт</w:t>
      </w:r>
      <w:r w:rsidRPr="00FB4442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tbl>
      <w:tblPr>
        <w:tblW w:w="5596" w:type="pct"/>
        <w:tblCellSpacing w:w="15" w:type="dxa"/>
        <w:tblInd w:w="-714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94"/>
        <w:gridCol w:w="2530"/>
        <w:gridCol w:w="7603"/>
      </w:tblGrid>
      <w:tr w:rsidR="009E7745" w:rsidRPr="0054571A" w:rsidTr="00F820F9">
        <w:trPr>
          <w:tblCellSpacing w:w="15" w:type="dxa"/>
        </w:trPr>
        <w:tc>
          <w:tcPr>
            <w:tcW w:w="449" w:type="dxa"/>
            <w:tcBorders>
              <w:right w:val="single" w:sz="4" w:space="0" w:color="auto"/>
            </w:tcBorders>
            <w:shd w:val="clear" w:color="auto" w:fill="33CCCC"/>
          </w:tcPr>
          <w:p w:rsidR="009E7745" w:rsidRPr="0054571A" w:rsidRDefault="009E7745" w:rsidP="003C08C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4571A">
              <w:rPr>
                <w:sz w:val="22"/>
                <w:szCs w:val="22"/>
              </w:rPr>
              <w:t xml:space="preserve">  </w:t>
            </w:r>
            <w:r w:rsidRPr="0054571A">
              <w:rPr>
                <w:rStyle w:val="a5"/>
                <w:sz w:val="22"/>
                <w:szCs w:val="22"/>
              </w:rPr>
              <w:t xml:space="preserve">№ </w:t>
            </w:r>
          </w:p>
          <w:p w:rsidR="009E7745" w:rsidRPr="0054571A" w:rsidRDefault="009E7745" w:rsidP="003C08C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4571A">
              <w:rPr>
                <w:rStyle w:val="a5"/>
                <w:sz w:val="22"/>
                <w:szCs w:val="22"/>
              </w:rPr>
              <w:t>п/п</w:t>
            </w:r>
          </w:p>
        </w:tc>
        <w:tc>
          <w:tcPr>
            <w:tcW w:w="2500" w:type="dxa"/>
            <w:tcBorders>
              <w:left w:val="single" w:sz="4" w:space="0" w:color="auto"/>
            </w:tcBorders>
            <w:shd w:val="clear" w:color="auto" w:fill="33CCCC"/>
          </w:tcPr>
          <w:p w:rsidR="009E7745" w:rsidRPr="0054571A" w:rsidRDefault="009E7745" w:rsidP="003C08C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4571A">
              <w:rPr>
                <w:rStyle w:val="a5"/>
                <w:sz w:val="22"/>
                <w:szCs w:val="22"/>
              </w:rPr>
              <w:t>Параметры Кредитного продукта</w:t>
            </w:r>
          </w:p>
        </w:tc>
        <w:tc>
          <w:tcPr>
            <w:tcW w:w="7558" w:type="dxa"/>
            <w:shd w:val="clear" w:color="auto" w:fill="33CCCC"/>
          </w:tcPr>
          <w:p w:rsidR="009E7745" w:rsidRPr="0054571A" w:rsidRDefault="009E7745" w:rsidP="003C08C2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4571A">
              <w:rPr>
                <w:rStyle w:val="a5"/>
                <w:sz w:val="22"/>
                <w:szCs w:val="22"/>
              </w:rPr>
              <w:t>Значение параметров Кредитного продукта</w:t>
            </w:r>
          </w:p>
        </w:tc>
      </w:tr>
      <w:tr w:rsidR="009E7745" w:rsidRPr="00B56534" w:rsidTr="00F820F9">
        <w:trPr>
          <w:trHeight w:val="442"/>
          <w:tblCellSpacing w:w="15" w:type="dxa"/>
        </w:trPr>
        <w:tc>
          <w:tcPr>
            <w:tcW w:w="449" w:type="dxa"/>
            <w:tcBorders>
              <w:right w:val="single" w:sz="4" w:space="0" w:color="auto"/>
            </w:tcBorders>
            <w:shd w:val="clear" w:color="auto" w:fill="auto"/>
          </w:tcPr>
          <w:p w:rsidR="009E7745" w:rsidRPr="007E7E49" w:rsidRDefault="009E7745" w:rsidP="003C08C2">
            <w:pPr>
              <w:pStyle w:val="a4"/>
              <w:spacing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500" w:type="dxa"/>
            <w:tcBorders>
              <w:left w:val="single" w:sz="4" w:space="0" w:color="auto"/>
            </w:tcBorders>
            <w:shd w:val="clear" w:color="auto" w:fill="auto"/>
          </w:tcPr>
          <w:p w:rsidR="009E7745" w:rsidRPr="00EA3336" w:rsidRDefault="009E7745" w:rsidP="003C08C2">
            <w:pPr>
              <w:pStyle w:val="a4"/>
              <w:spacing w:after="0" w:afterAutospacing="0"/>
              <w:rPr>
                <w:rStyle w:val="a5"/>
                <w:sz w:val="20"/>
                <w:szCs w:val="20"/>
              </w:rPr>
            </w:pPr>
            <w:r>
              <w:rPr>
                <w:rStyle w:val="a5"/>
                <w:sz w:val="20"/>
                <w:szCs w:val="20"/>
              </w:rPr>
              <w:t>Требование к заемщику</w:t>
            </w:r>
          </w:p>
        </w:tc>
        <w:tc>
          <w:tcPr>
            <w:tcW w:w="7558" w:type="dxa"/>
            <w:shd w:val="clear" w:color="auto" w:fill="auto"/>
          </w:tcPr>
          <w:p w:rsidR="009E7745" w:rsidRPr="00FC34BF" w:rsidRDefault="009E7745" w:rsidP="009E7745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FC34BF">
              <w:rPr>
                <w:sz w:val="20"/>
                <w:szCs w:val="20"/>
              </w:rPr>
              <w:t xml:space="preserve">Заемщик (организация и индивидуальный предприниматель) относится к категории МСП </w:t>
            </w:r>
          </w:p>
        </w:tc>
      </w:tr>
      <w:tr w:rsidR="009E7745" w:rsidRPr="001F304C" w:rsidTr="00F820F9">
        <w:trPr>
          <w:trHeight w:val="268"/>
          <w:tblCellSpacing w:w="15" w:type="dxa"/>
        </w:trPr>
        <w:tc>
          <w:tcPr>
            <w:tcW w:w="449" w:type="dxa"/>
            <w:tcBorders>
              <w:right w:val="single" w:sz="4" w:space="0" w:color="auto"/>
            </w:tcBorders>
            <w:shd w:val="clear" w:color="auto" w:fill="auto"/>
          </w:tcPr>
          <w:p w:rsidR="009E7745" w:rsidRPr="001F304C" w:rsidRDefault="009E7745" w:rsidP="003C08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304C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2500" w:type="dxa"/>
            <w:tcBorders>
              <w:left w:val="single" w:sz="4" w:space="0" w:color="auto"/>
            </w:tcBorders>
            <w:shd w:val="clear" w:color="auto" w:fill="auto"/>
          </w:tcPr>
          <w:p w:rsidR="009E7745" w:rsidRPr="001F304C" w:rsidRDefault="00523DB0" w:rsidP="003C08C2">
            <w:pPr>
              <w:pStyle w:val="a4"/>
              <w:spacing w:before="0" w:beforeAutospacing="0" w:after="0" w:afterAutospacing="0"/>
              <w:rPr>
                <w:rStyle w:val="a5"/>
                <w:sz w:val="20"/>
                <w:szCs w:val="20"/>
              </w:rPr>
            </w:pPr>
            <w:r w:rsidRPr="007E7E49">
              <w:rPr>
                <w:rStyle w:val="a5"/>
                <w:sz w:val="20"/>
                <w:szCs w:val="20"/>
              </w:rPr>
              <w:t>Сумма кредита</w:t>
            </w:r>
          </w:p>
        </w:tc>
        <w:tc>
          <w:tcPr>
            <w:tcW w:w="7558" w:type="dxa"/>
            <w:shd w:val="clear" w:color="auto" w:fill="auto"/>
          </w:tcPr>
          <w:p w:rsidR="009E7745" w:rsidRPr="001F304C" w:rsidRDefault="009E7745" w:rsidP="00523DB0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F304C">
              <w:rPr>
                <w:sz w:val="20"/>
                <w:szCs w:val="20"/>
              </w:rPr>
              <w:t xml:space="preserve">до </w:t>
            </w:r>
            <w:r w:rsidRPr="001F304C">
              <w:rPr>
                <w:sz w:val="20"/>
                <w:szCs w:val="20"/>
                <w:lang w:val="en-US"/>
              </w:rPr>
              <w:t>1</w:t>
            </w:r>
            <w:r w:rsidR="00523DB0">
              <w:rPr>
                <w:sz w:val="20"/>
                <w:szCs w:val="20"/>
              </w:rPr>
              <w:t>0</w:t>
            </w:r>
            <w:r w:rsidRPr="001F304C">
              <w:rPr>
                <w:sz w:val="20"/>
                <w:szCs w:val="20"/>
              </w:rPr>
              <w:t xml:space="preserve">0 000 рублей. </w:t>
            </w:r>
          </w:p>
        </w:tc>
      </w:tr>
      <w:tr w:rsidR="009E7745" w:rsidRPr="001F304C" w:rsidTr="00F820F9">
        <w:trPr>
          <w:tblCellSpacing w:w="15" w:type="dxa"/>
        </w:trPr>
        <w:tc>
          <w:tcPr>
            <w:tcW w:w="449" w:type="dxa"/>
            <w:tcBorders>
              <w:right w:val="single" w:sz="4" w:space="0" w:color="auto"/>
            </w:tcBorders>
            <w:shd w:val="clear" w:color="auto" w:fill="auto"/>
          </w:tcPr>
          <w:p w:rsidR="009E7745" w:rsidRPr="001F304C" w:rsidRDefault="009E7745" w:rsidP="003C08C2">
            <w:pPr>
              <w:pStyle w:val="a4"/>
              <w:rPr>
                <w:b/>
                <w:sz w:val="20"/>
                <w:szCs w:val="20"/>
              </w:rPr>
            </w:pPr>
            <w:r w:rsidRPr="001F304C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500" w:type="dxa"/>
            <w:tcBorders>
              <w:left w:val="single" w:sz="4" w:space="0" w:color="auto"/>
            </w:tcBorders>
            <w:shd w:val="clear" w:color="auto" w:fill="auto"/>
          </w:tcPr>
          <w:p w:rsidR="009E7745" w:rsidRPr="001F304C" w:rsidRDefault="009E7745" w:rsidP="003C08C2">
            <w:pPr>
              <w:pStyle w:val="a4"/>
              <w:rPr>
                <w:sz w:val="20"/>
                <w:szCs w:val="20"/>
              </w:rPr>
            </w:pPr>
            <w:r w:rsidRPr="001F304C">
              <w:rPr>
                <w:rStyle w:val="a5"/>
                <w:sz w:val="20"/>
                <w:szCs w:val="20"/>
              </w:rPr>
              <w:t xml:space="preserve">Валюта </w:t>
            </w:r>
          </w:p>
        </w:tc>
        <w:tc>
          <w:tcPr>
            <w:tcW w:w="7558" w:type="dxa"/>
            <w:shd w:val="clear" w:color="auto" w:fill="auto"/>
          </w:tcPr>
          <w:p w:rsidR="009E7745" w:rsidRPr="001F304C" w:rsidRDefault="009E7745" w:rsidP="003C08C2">
            <w:pPr>
              <w:pStyle w:val="a4"/>
              <w:rPr>
                <w:sz w:val="20"/>
                <w:szCs w:val="20"/>
              </w:rPr>
            </w:pPr>
            <w:r w:rsidRPr="001F304C">
              <w:rPr>
                <w:sz w:val="20"/>
                <w:szCs w:val="20"/>
              </w:rPr>
              <w:t xml:space="preserve">Рубли </w:t>
            </w:r>
          </w:p>
        </w:tc>
      </w:tr>
      <w:tr w:rsidR="009E7745" w:rsidRPr="001F304C" w:rsidTr="00F820F9">
        <w:trPr>
          <w:tblCellSpacing w:w="15" w:type="dxa"/>
        </w:trPr>
        <w:tc>
          <w:tcPr>
            <w:tcW w:w="449" w:type="dxa"/>
            <w:tcBorders>
              <w:right w:val="single" w:sz="4" w:space="0" w:color="auto"/>
            </w:tcBorders>
            <w:shd w:val="clear" w:color="auto" w:fill="auto"/>
          </w:tcPr>
          <w:p w:rsidR="009E7745" w:rsidRPr="001F304C" w:rsidRDefault="009E7745" w:rsidP="003C08C2">
            <w:pPr>
              <w:pStyle w:val="a4"/>
              <w:rPr>
                <w:b/>
                <w:sz w:val="20"/>
                <w:szCs w:val="20"/>
              </w:rPr>
            </w:pPr>
            <w:r w:rsidRPr="001F304C"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500" w:type="dxa"/>
            <w:tcBorders>
              <w:left w:val="single" w:sz="4" w:space="0" w:color="auto"/>
            </w:tcBorders>
            <w:shd w:val="clear" w:color="auto" w:fill="auto"/>
          </w:tcPr>
          <w:p w:rsidR="009E7745" w:rsidRPr="001F304C" w:rsidRDefault="009E7745" w:rsidP="003C08C2">
            <w:pPr>
              <w:pStyle w:val="a4"/>
              <w:rPr>
                <w:sz w:val="20"/>
                <w:szCs w:val="20"/>
              </w:rPr>
            </w:pPr>
            <w:r w:rsidRPr="001F304C">
              <w:rPr>
                <w:rStyle w:val="a5"/>
                <w:sz w:val="20"/>
                <w:szCs w:val="20"/>
              </w:rPr>
              <w:t>Срок кредита</w:t>
            </w:r>
          </w:p>
        </w:tc>
        <w:tc>
          <w:tcPr>
            <w:tcW w:w="7558" w:type="dxa"/>
            <w:shd w:val="clear" w:color="auto" w:fill="auto"/>
          </w:tcPr>
          <w:p w:rsidR="009E7745" w:rsidRPr="001F304C" w:rsidRDefault="009E7745" w:rsidP="003C08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304C">
              <w:rPr>
                <w:rFonts w:ascii="Times New Roman" w:hAnsi="Times New Roman" w:cs="Times New Roman"/>
                <w:sz w:val="20"/>
                <w:szCs w:val="20"/>
              </w:rPr>
              <w:t>до 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1F304C">
              <w:rPr>
                <w:rFonts w:ascii="Times New Roman" w:hAnsi="Times New Roman" w:cs="Times New Roman"/>
                <w:sz w:val="20"/>
                <w:szCs w:val="20"/>
              </w:rPr>
              <w:t xml:space="preserve"> месяцев</w:t>
            </w:r>
          </w:p>
        </w:tc>
      </w:tr>
      <w:tr w:rsidR="009E7745" w:rsidRPr="001F304C" w:rsidTr="00F820F9">
        <w:trPr>
          <w:tblCellSpacing w:w="15" w:type="dxa"/>
        </w:trPr>
        <w:tc>
          <w:tcPr>
            <w:tcW w:w="449" w:type="dxa"/>
            <w:tcBorders>
              <w:right w:val="single" w:sz="4" w:space="0" w:color="auto"/>
            </w:tcBorders>
            <w:shd w:val="clear" w:color="auto" w:fill="auto"/>
          </w:tcPr>
          <w:p w:rsidR="009E7745" w:rsidRPr="001F304C" w:rsidRDefault="009E7745" w:rsidP="003C08C2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F304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00" w:type="dxa"/>
            <w:tcBorders>
              <w:left w:val="single" w:sz="4" w:space="0" w:color="auto"/>
            </w:tcBorders>
            <w:shd w:val="clear" w:color="auto" w:fill="auto"/>
          </w:tcPr>
          <w:p w:rsidR="009E7745" w:rsidRPr="001F304C" w:rsidRDefault="009E7745" w:rsidP="003C08C2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F304C">
              <w:rPr>
                <w:rStyle w:val="a5"/>
                <w:sz w:val="20"/>
                <w:szCs w:val="20"/>
              </w:rPr>
              <w:t>Целевое использование</w:t>
            </w:r>
          </w:p>
        </w:tc>
        <w:tc>
          <w:tcPr>
            <w:tcW w:w="7558" w:type="dxa"/>
            <w:shd w:val="clear" w:color="auto" w:fill="auto"/>
          </w:tcPr>
          <w:p w:rsidR="009E7745" w:rsidRPr="001F304C" w:rsidRDefault="00F820F9" w:rsidP="00FB44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Приобретение кассового оборудовани</w:t>
            </w:r>
            <w:r w:rsidR="00FB4442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оплата затрат на его установку, настройку и обслуживание.   </w:t>
            </w:r>
          </w:p>
        </w:tc>
      </w:tr>
      <w:tr w:rsidR="009E7745" w:rsidRPr="001F304C" w:rsidTr="00F820F9">
        <w:trPr>
          <w:tblCellSpacing w:w="15" w:type="dxa"/>
        </w:trPr>
        <w:tc>
          <w:tcPr>
            <w:tcW w:w="449" w:type="dxa"/>
            <w:tcBorders>
              <w:right w:val="single" w:sz="4" w:space="0" w:color="auto"/>
            </w:tcBorders>
            <w:shd w:val="clear" w:color="auto" w:fill="auto"/>
          </w:tcPr>
          <w:p w:rsidR="009E7745" w:rsidRPr="001F304C" w:rsidRDefault="009E7745" w:rsidP="003C08C2">
            <w:pPr>
              <w:pStyle w:val="a4"/>
              <w:rPr>
                <w:b/>
                <w:sz w:val="20"/>
                <w:szCs w:val="20"/>
              </w:rPr>
            </w:pPr>
            <w:r w:rsidRPr="001F304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500" w:type="dxa"/>
            <w:tcBorders>
              <w:left w:val="single" w:sz="4" w:space="0" w:color="auto"/>
            </w:tcBorders>
            <w:shd w:val="clear" w:color="auto" w:fill="auto"/>
          </w:tcPr>
          <w:p w:rsidR="009E7745" w:rsidRPr="001F304C" w:rsidRDefault="009E7745" w:rsidP="003C08C2">
            <w:pPr>
              <w:pStyle w:val="a4"/>
              <w:spacing w:before="0" w:beforeAutospacing="0" w:after="0" w:afterAutospacing="0"/>
              <w:rPr>
                <w:rStyle w:val="a5"/>
                <w:sz w:val="20"/>
                <w:szCs w:val="20"/>
              </w:rPr>
            </w:pPr>
            <w:r w:rsidRPr="001F304C">
              <w:rPr>
                <w:rStyle w:val="a5"/>
                <w:sz w:val="20"/>
                <w:szCs w:val="20"/>
              </w:rPr>
              <w:t>Особые условия</w:t>
            </w:r>
          </w:p>
        </w:tc>
        <w:tc>
          <w:tcPr>
            <w:tcW w:w="7558" w:type="dxa"/>
            <w:shd w:val="clear" w:color="auto" w:fill="auto"/>
          </w:tcPr>
          <w:p w:rsidR="009E7745" w:rsidRPr="001F304C" w:rsidRDefault="009E7745" w:rsidP="00F820F9">
            <w:pPr>
              <w:pStyle w:val="a4"/>
              <w:spacing w:before="0" w:beforeAutospacing="0" w:after="0" w:afterAutospacing="0"/>
              <w:rPr>
                <w:sz w:val="20"/>
                <w:szCs w:val="20"/>
                <w:u w:val="single"/>
              </w:rPr>
            </w:pPr>
            <w:r w:rsidRPr="001F304C">
              <w:rPr>
                <w:sz w:val="20"/>
                <w:szCs w:val="20"/>
              </w:rPr>
              <w:t xml:space="preserve">   Для Заемщиков – индивидуальных предпринимателей предусмотрено страхование </w:t>
            </w:r>
            <w:r w:rsidRPr="001F304C">
              <w:rPr>
                <w:color w:val="000000"/>
                <w:sz w:val="20"/>
                <w:szCs w:val="20"/>
              </w:rPr>
              <w:t>банком жизни и здоровья Заемщика от несчастных случаев и болезней в рамках договора добровольного коллективного страхования.</w:t>
            </w:r>
            <w:r w:rsidRPr="001F304C">
              <w:rPr>
                <w:sz w:val="20"/>
                <w:szCs w:val="20"/>
              </w:rPr>
              <w:t xml:space="preserve"> </w:t>
            </w:r>
          </w:p>
        </w:tc>
      </w:tr>
      <w:tr w:rsidR="009E7745" w:rsidRPr="001F304C" w:rsidTr="00F820F9">
        <w:trPr>
          <w:tblCellSpacing w:w="15" w:type="dxa"/>
        </w:trPr>
        <w:tc>
          <w:tcPr>
            <w:tcW w:w="449" w:type="dxa"/>
            <w:tcBorders>
              <w:right w:val="single" w:sz="4" w:space="0" w:color="auto"/>
            </w:tcBorders>
            <w:shd w:val="clear" w:color="auto" w:fill="auto"/>
          </w:tcPr>
          <w:p w:rsidR="009E7745" w:rsidRPr="009E7745" w:rsidRDefault="009E7745" w:rsidP="003C08C2">
            <w:pPr>
              <w:pStyle w:val="a4"/>
              <w:rPr>
                <w:b/>
                <w:sz w:val="20"/>
                <w:szCs w:val="20"/>
              </w:rPr>
            </w:pPr>
            <w:r w:rsidRPr="009E7745">
              <w:rPr>
                <w:b/>
                <w:sz w:val="20"/>
                <w:szCs w:val="20"/>
              </w:rPr>
              <w:t>7.</w:t>
            </w:r>
          </w:p>
        </w:tc>
        <w:tc>
          <w:tcPr>
            <w:tcW w:w="2500" w:type="dxa"/>
            <w:tcBorders>
              <w:left w:val="single" w:sz="4" w:space="0" w:color="auto"/>
            </w:tcBorders>
            <w:shd w:val="clear" w:color="auto" w:fill="auto"/>
          </w:tcPr>
          <w:p w:rsidR="009E7745" w:rsidRPr="007D59FD" w:rsidRDefault="009E7745" w:rsidP="003C08C2">
            <w:pPr>
              <w:pStyle w:val="a4"/>
              <w:rPr>
                <w:sz w:val="20"/>
                <w:szCs w:val="20"/>
              </w:rPr>
            </w:pPr>
            <w:r w:rsidRPr="007D59FD">
              <w:rPr>
                <w:rStyle w:val="a5"/>
                <w:sz w:val="20"/>
                <w:szCs w:val="20"/>
              </w:rPr>
              <w:t>Процентная ставка</w:t>
            </w:r>
          </w:p>
        </w:tc>
        <w:tc>
          <w:tcPr>
            <w:tcW w:w="7558" w:type="dxa"/>
            <w:shd w:val="clear" w:color="auto" w:fill="auto"/>
          </w:tcPr>
          <w:p w:rsidR="009E7745" w:rsidRPr="007D59FD" w:rsidRDefault="009E7745" w:rsidP="00CD3412">
            <w:pPr>
              <w:pStyle w:val="a4"/>
              <w:rPr>
                <w:sz w:val="20"/>
                <w:szCs w:val="20"/>
              </w:rPr>
            </w:pPr>
            <w:r w:rsidRPr="007D59FD">
              <w:rPr>
                <w:sz w:val="20"/>
                <w:szCs w:val="20"/>
              </w:rPr>
              <w:t>2</w:t>
            </w:r>
            <w:r w:rsidR="00CD3412" w:rsidRPr="007D59FD">
              <w:rPr>
                <w:sz w:val="20"/>
                <w:szCs w:val="20"/>
                <w:lang w:val="en-US"/>
              </w:rPr>
              <w:t>1,5</w:t>
            </w:r>
            <w:r w:rsidRPr="007D59FD">
              <w:rPr>
                <w:sz w:val="20"/>
                <w:szCs w:val="20"/>
              </w:rPr>
              <w:t>% годовых</w:t>
            </w:r>
          </w:p>
        </w:tc>
      </w:tr>
      <w:tr w:rsidR="009E7745" w:rsidRPr="00B56534" w:rsidTr="00F820F9">
        <w:trPr>
          <w:tblCellSpacing w:w="15" w:type="dxa"/>
        </w:trPr>
        <w:tc>
          <w:tcPr>
            <w:tcW w:w="449" w:type="dxa"/>
            <w:tcBorders>
              <w:right w:val="single" w:sz="4" w:space="0" w:color="auto"/>
            </w:tcBorders>
            <w:shd w:val="clear" w:color="auto" w:fill="auto"/>
          </w:tcPr>
          <w:p w:rsidR="009E7745" w:rsidRPr="001F304C" w:rsidRDefault="00F820F9" w:rsidP="003C08C2">
            <w:pPr>
              <w:pStyle w:val="a4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9E7745" w:rsidRPr="001F304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500" w:type="dxa"/>
            <w:tcBorders>
              <w:left w:val="single" w:sz="4" w:space="0" w:color="auto"/>
            </w:tcBorders>
            <w:shd w:val="clear" w:color="auto" w:fill="auto"/>
          </w:tcPr>
          <w:p w:rsidR="009E7745" w:rsidRPr="001F304C" w:rsidRDefault="009E7745" w:rsidP="003C08C2">
            <w:pPr>
              <w:pStyle w:val="a4"/>
              <w:spacing w:before="0" w:beforeAutospacing="0" w:after="0" w:afterAutospacing="0"/>
              <w:rPr>
                <w:sz w:val="20"/>
                <w:szCs w:val="20"/>
              </w:rPr>
            </w:pPr>
            <w:r w:rsidRPr="001F304C">
              <w:rPr>
                <w:rStyle w:val="a5"/>
                <w:sz w:val="20"/>
                <w:szCs w:val="20"/>
              </w:rPr>
              <w:t>Порядок погашения</w:t>
            </w:r>
          </w:p>
        </w:tc>
        <w:tc>
          <w:tcPr>
            <w:tcW w:w="7558" w:type="dxa"/>
            <w:shd w:val="clear" w:color="auto" w:fill="auto"/>
          </w:tcPr>
          <w:p w:rsidR="009E7745" w:rsidRPr="00FC34BF" w:rsidRDefault="00F820F9" w:rsidP="00F820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Аннуитетный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платеж </w:t>
            </w:r>
            <w:r w:rsidR="009E7745" w:rsidRPr="00FC34B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E7745" w:rsidRPr="00B56534" w:rsidTr="00F820F9">
        <w:trPr>
          <w:trHeight w:val="788"/>
          <w:tblCellSpacing w:w="15" w:type="dxa"/>
        </w:trPr>
        <w:tc>
          <w:tcPr>
            <w:tcW w:w="449" w:type="dxa"/>
            <w:tcBorders>
              <w:right w:val="single" w:sz="4" w:space="0" w:color="auto"/>
            </w:tcBorders>
            <w:shd w:val="clear" w:color="auto" w:fill="auto"/>
          </w:tcPr>
          <w:p w:rsidR="009E7745" w:rsidRPr="00B56534" w:rsidRDefault="00F820F9" w:rsidP="003C08C2">
            <w:pPr>
              <w:pStyle w:val="a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9E7745" w:rsidRPr="00B5653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500" w:type="dxa"/>
            <w:tcBorders>
              <w:left w:val="single" w:sz="4" w:space="0" w:color="auto"/>
            </w:tcBorders>
            <w:shd w:val="clear" w:color="auto" w:fill="auto"/>
          </w:tcPr>
          <w:p w:rsidR="009E7745" w:rsidRPr="001F304C" w:rsidRDefault="009E7745" w:rsidP="003C08C2">
            <w:pPr>
              <w:pStyle w:val="a4"/>
              <w:rPr>
                <w:sz w:val="20"/>
                <w:szCs w:val="20"/>
              </w:rPr>
            </w:pPr>
            <w:r w:rsidRPr="001F304C">
              <w:rPr>
                <w:rStyle w:val="a5"/>
                <w:sz w:val="20"/>
                <w:szCs w:val="20"/>
              </w:rPr>
              <w:t>Обеспечение</w:t>
            </w:r>
          </w:p>
        </w:tc>
        <w:tc>
          <w:tcPr>
            <w:tcW w:w="7558" w:type="dxa"/>
            <w:shd w:val="clear" w:color="auto" w:fill="auto"/>
          </w:tcPr>
          <w:p w:rsidR="009E7745" w:rsidRPr="00F820F9" w:rsidRDefault="00F820F9" w:rsidP="00F820F9">
            <w:pPr>
              <w:pStyle w:val="a3"/>
              <w:numPr>
                <w:ilvl w:val="0"/>
                <w:numId w:val="20"/>
              </w:numPr>
              <w:tabs>
                <w:tab w:val="num" w:pos="399"/>
              </w:tabs>
              <w:spacing w:before="100" w:beforeAutospacing="1" w:after="100" w:afterAutospacing="1"/>
              <w:ind w:left="257" w:hanging="14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9E7745" w:rsidRPr="00F820F9">
              <w:rPr>
                <w:rFonts w:ascii="Times New Roman" w:hAnsi="Times New Roman" w:cs="Times New Roman"/>
                <w:sz w:val="20"/>
                <w:szCs w:val="20"/>
              </w:rPr>
              <w:t>оручительство руководителя, основных участников/акционеров, владеющих более 50% долей/голосующих акций Заемщика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(обязательное требование для заемщика - </w:t>
            </w:r>
            <w:r w:rsidRPr="00F820F9">
              <w:rPr>
                <w:rFonts w:ascii="Times New Roman" w:hAnsi="Times New Roman" w:cs="Times New Roman"/>
                <w:sz w:val="20"/>
                <w:szCs w:val="20"/>
              </w:rPr>
              <w:t>организаци</w:t>
            </w:r>
            <w:r w:rsidR="00FB444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F820F9" w:rsidRPr="00F820F9" w:rsidRDefault="00F820F9" w:rsidP="00F820F9">
            <w:pPr>
              <w:pStyle w:val="a3"/>
              <w:numPr>
                <w:ilvl w:val="0"/>
                <w:numId w:val="20"/>
              </w:numPr>
              <w:tabs>
                <w:tab w:val="num" w:pos="399"/>
              </w:tabs>
              <w:spacing w:before="100" w:beforeAutospacing="1" w:after="100" w:afterAutospacing="1"/>
              <w:ind w:left="257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F820F9">
              <w:rPr>
                <w:rFonts w:ascii="Times New Roman" w:hAnsi="Times New Roman" w:cs="Times New Roman"/>
                <w:sz w:val="20"/>
                <w:szCs w:val="20"/>
              </w:rPr>
              <w:t xml:space="preserve">Залог приобретаемого кассового оборудования. </w:t>
            </w:r>
          </w:p>
        </w:tc>
      </w:tr>
    </w:tbl>
    <w:p w:rsidR="009E7745" w:rsidRPr="00B56534" w:rsidRDefault="009E7745" w:rsidP="009E7745">
      <w:pPr>
        <w:pStyle w:val="2"/>
        <w:spacing w:before="0" w:beforeAutospacing="0" w:after="0" w:afterAutospacing="0"/>
        <w:rPr>
          <w:sz w:val="20"/>
          <w:szCs w:val="20"/>
        </w:rPr>
      </w:pPr>
    </w:p>
    <w:p w:rsidR="00C14C55" w:rsidRDefault="00C14C55" w:rsidP="00C14C55">
      <w:pPr>
        <w:pStyle w:val="a3"/>
      </w:pPr>
    </w:p>
    <w:p w:rsidR="00DD7F07" w:rsidRDefault="00DD7F07" w:rsidP="00291ADC">
      <w:pPr>
        <w:pStyle w:val="a3"/>
      </w:pPr>
    </w:p>
    <w:p w:rsidR="000E4CFF" w:rsidRDefault="000E4CFF" w:rsidP="000E4CFF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  <w:r w:rsidRPr="00FA3EB5">
        <w:rPr>
          <w:sz w:val="28"/>
          <w:szCs w:val="28"/>
        </w:rPr>
        <w:t xml:space="preserve">Перечень </w:t>
      </w:r>
      <w:r>
        <w:rPr>
          <w:sz w:val="28"/>
          <w:szCs w:val="28"/>
        </w:rPr>
        <w:t>требуемых документов для кредит</w:t>
      </w:r>
      <w:r w:rsidR="007D59FD">
        <w:rPr>
          <w:sz w:val="28"/>
          <w:szCs w:val="28"/>
        </w:rPr>
        <w:t>а</w:t>
      </w:r>
      <w:r>
        <w:rPr>
          <w:sz w:val="28"/>
          <w:szCs w:val="28"/>
        </w:rPr>
        <w:t xml:space="preserve"> выданн</w:t>
      </w:r>
      <w:r w:rsidR="007D59FD">
        <w:rPr>
          <w:sz w:val="28"/>
          <w:szCs w:val="28"/>
        </w:rPr>
        <w:t>ого</w:t>
      </w:r>
      <w:r>
        <w:rPr>
          <w:sz w:val="28"/>
          <w:szCs w:val="28"/>
        </w:rPr>
        <w:t xml:space="preserve"> в рамках стандарта </w:t>
      </w:r>
      <w:r w:rsidR="00523DB0" w:rsidRPr="002533FE">
        <w:rPr>
          <w:sz w:val="28"/>
          <w:szCs w:val="28"/>
        </w:rPr>
        <w:t>«</w:t>
      </w:r>
      <w:r w:rsidR="00A46F70" w:rsidRPr="002533FE">
        <w:rPr>
          <w:sz w:val="28"/>
          <w:szCs w:val="28"/>
        </w:rPr>
        <w:t>Б</w:t>
      </w:r>
      <w:r w:rsidR="00182279" w:rsidRPr="002533FE">
        <w:rPr>
          <w:sz w:val="28"/>
          <w:szCs w:val="28"/>
        </w:rPr>
        <w:t>изнес</w:t>
      </w:r>
      <w:r w:rsidR="00366D54" w:rsidRPr="002533FE">
        <w:rPr>
          <w:sz w:val="28"/>
          <w:szCs w:val="28"/>
        </w:rPr>
        <w:t>-</w:t>
      </w:r>
      <w:r w:rsidR="00A46F70" w:rsidRPr="002533FE">
        <w:rPr>
          <w:sz w:val="28"/>
          <w:szCs w:val="28"/>
        </w:rPr>
        <w:t>старт</w:t>
      </w:r>
      <w:r w:rsidR="00523DB0" w:rsidRPr="002533FE">
        <w:rPr>
          <w:sz w:val="28"/>
          <w:szCs w:val="28"/>
        </w:rPr>
        <w:t xml:space="preserve">»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0E4CFF" w:rsidTr="00A26046">
        <w:tc>
          <w:tcPr>
            <w:tcW w:w="675" w:type="dxa"/>
          </w:tcPr>
          <w:p w:rsidR="000E4CFF" w:rsidRPr="001225BA" w:rsidRDefault="000E4CFF" w:rsidP="00A26046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0"/>
                <w:szCs w:val="20"/>
              </w:rPr>
            </w:pPr>
            <w:r w:rsidRPr="001225BA">
              <w:rPr>
                <w:sz w:val="20"/>
                <w:szCs w:val="20"/>
              </w:rPr>
              <w:t>№ п/п</w:t>
            </w:r>
          </w:p>
        </w:tc>
        <w:tc>
          <w:tcPr>
            <w:tcW w:w="5705" w:type="dxa"/>
          </w:tcPr>
          <w:p w:rsidR="000E4CFF" w:rsidRPr="001225BA" w:rsidRDefault="000E4CFF" w:rsidP="00A26046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0"/>
                <w:szCs w:val="20"/>
              </w:rPr>
            </w:pPr>
            <w:r w:rsidRPr="001225BA">
              <w:rPr>
                <w:sz w:val="20"/>
                <w:szCs w:val="20"/>
              </w:rPr>
              <w:t>Наименование документа</w:t>
            </w:r>
          </w:p>
        </w:tc>
        <w:tc>
          <w:tcPr>
            <w:tcW w:w="3191" w:type="dxa"/>
          </w:tcPr>
          <w:p w:rsidR="000E4CFF" w:rsidRPr="001225BA" w:rsidRDefault="000E4CFF" w:rsidP="00A26046">
            <w:pPr>
              <w:pStyle w:val="2"/>
              <w:spacing w:before="0" w:beforeAutospacing="0" w:after="0" w:afterAutospacing="0"/>
              <w:jc w:val="center"/>
              <w:outlineLvl w:val="1"/>
              <w:rPr>
                <w:sz w:val="20"/>
                <w:szCs w:val="20"/>
              </w:rPr>
            </w:pPr>
            <w:r w:rsidRPr="001225BA">
              <w:rPr>
                <w:sz w:val="20"/>
                <w:szCs w:val="20"/>
              </w:rPr>
              <w:t>Форма</w:t>
            </w:r>
          </w:p>
        </w:tc>
      </w:tr>
      <w:tr w:rsidR="000E4CFF" w:rsidTr="00A26046">
        <w:tc>
          <w:tcPr>
            <w:tcW w:w="675" w:type="dxa"/>
          </w:tcPr>
          <w:p w:rsidR="000E4CFF" w:rsidRPr="001225BA" w:rsidRDefault="000E4CFF" w:rsidP="00A26046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0"/>
                <w:szCs w:val="20"/>
              </w:rPr>
            </w:pPr>
            <w:r w:rsidRPr="001225BA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5705" w:type="dxa"/>
          </w:tcPr>
          <w:p w:rsidR="000E4CFF" w:rsidRPr="001225BA" w:rsidRDefault="000E4CFF" w:rsidP="00A2604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0"/>
                <w:szCs w:val="20"/>
              </w:rPr>
            </w:pPr>
            <w:r w:rsidRPr="001225BA">
              <w:rPr>
                <w:b w:val="0"/>
                <w:sz w:val="20"/>
                <w:szCs w:val="20"/>
              </w:rPr>
              <w:t>Заявление-анкета на кредит</w:t>
            </w:r>
            <w:r>
              <w:rPr>
                <w:b w:val="0"/>
                <w:sz w:val="20"/>
                <w:szCs w:val="20"/>
              </w:rPr>
              <w:t>.</w:t>
            </w:r>
          </w:p>
        </w:tc>
        <w:tc>
          <w:tcPr>
            <w:tcW w:w="3191" w:type="dxa"/>
          </w:tcPr>
          <w:p w:rsidR="000E4CFF" w:rsidRPr="001225BA" w:rsidRDefault="000E4CFF" w:rsidP="00A2604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- оригинал за подписью заемщика.</w:t>
            </w:r>
          </w:p>
        </w:tc>
      </w:tr>
      <w:tr w:rsidR="000E4CFF" w:rsidRPr="001E0048" w:rsidTr="00A26046">
        <w:tc>
          <w:tcPr>
            <w:tcW w:w="675" w:type="dxa"/>
          </w:tcPr>
          <w:p w:rsidR="000E4CFF" w:rsidRPr="001E0048" w:rsidRDefault="00777F66" w:rsidP="00A26046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0"/>
                <w:szCs w:val="20"/>
              </w:rPr>
            </w:pPr>
            <w:r w:rsidRPr="001E0048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5705" w:type="dxa"/>
          </w:tcPr>
          <w:p w:rsidR="000E4CFF" w:rsidRPr="001E0048" w:rsidRDefault="000E4CFF" w:rsidP="00A2604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0"/>
                <w:szCs w:val="20"/>
              </w:rPr>
            </w:pPr>
            <w:r w:rsidRPr="001E0048">
              <w:rPr>
                <w:b w:val="0"/>
                <w:sz w:val="20"/>
                <w:szCs w:val="20"/>
              </w:rPr>
              <w:t>Документ, требуемые от физических лиц: (руководитель, учредители</w:t>
            </w:r>
            <w:r w:rsidR="00674518" w:rsidRPr="001E0048">
              <w:rPr>
                <w:b w:val="0"/>
                <w:sz w:val="20"/>
                <w:szCs w:val="20"/>
              </w:rPr>
              <w:t xml:space="preserve"> либо поручитель для ИП</w:t>
            </w:r>
            <w:r w:rsidRPr="001E0048">
              <w:rPr>
                <w:b w:val="0"/>
                <w:sz w:val="20"/>
                <w:szCs w:val="20"/>
              </w:rPr>
              <w:t>):</w:t>
            </w:r>
          </w:p>
          <w:p w:rsidR="000E4CFF" w:rsidRPr="001E0048" w:rsidRDefault="000E4CFF" w:rsidP="00A2604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0"/>
                <w:szCs w:val="20"/>
              </w:rPr>
            </w:pPr>
            <w:r w:rsidRPr="001E0048">
              <w:rPr>
                <w:b w:val="0"/>
                <w:sz w:val="20"/>
                <w:szCs w:val="20"/>
              </w:rPr>
              <w:t xml:space="preserve">  - Заявление-анкета;</w:t>
            </w:r>
          </w:p>
          <w:p w:rsidR="000E4CFF" w:rsidRPr="001E0048" w:rsidRDefault="000E4CFF" w:rsidP="00A2604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0"/>
                <w:szCs w:val="20"/>
              </w:rPr>
            </w:pPr>
            <w:r w:rsidRPr="001E0048">
              <w:rPr>
                <w:b w:val="0"/>
                <w:sz w:val="20"/>
                <w:szCs w:val="20"/>
              </w:rPr>
              <w:t xml:space="preserve">  - Паспорт;</w:t>
            </w:r>
          </w:p>
          <w:p w:rsidR="000E4CFF" w:rsidRPr="001E0048" w:rsidRDefault="000E4CFF" w:rsidP="00A2604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0"/>
                <w:szCs w:val="20"/>
              </w:rPr>
            </w:pPr>
            <w:r w:rsidRPr="001E0048">
              <w:rPr>
                <w:b w:val="0"/>
                <w:sz w:val="20"/>
                <w:szCs w:val="20"/>
              </w:rPr>
              <w:t xml:space="preserve">  - СНИЛС;</w:t>
            </w:r>
          </w:p>
        </w:tc>
        <w:tc>
          <w:tcPr>
            <w:tcW w:w="3191" w:type="dxa"/>
          </w:tcPr>
          <w:p w:rsidR="000E4CFF" w:rsidRPr="001E0048" w:rsidRDefault="000E4CFF" w:rsidP="00A26046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0"/>
                <w:szCs w:val="20"/>
              </w:rPr>
            </w:pPr>
          </w:p>
          <w:p w:rsidR="000E4CFF" w:rsidRPr="001E0048" w:rsidRDefault="000E4CFF" w:rsidP="00A26046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0"/>
                <w:szCs w:val="20"/>
              </w:rPr>
            </w:pPr>
          </w:p>
          <w:p w:rsidR="000E4CFF" w:rsidRPr="001E0048" w:rsidRDefault="000E4CFF" w:rsidP="00A2604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0"/>
                <w:szCs w:val="20"/>
              </w:rPr>
            </w:pPr>
            <w:r w:rsidRPr="001E0048">
              <w:rPr>
                <w:b w:val="0"/>
                <w:sz w:val="20"/>
                <w:szCs w:val="20"/>
              </w:rPr>
              <w:t>- оригинал за подписью заемщика;</w:t>
            </w:r>
          </w:p>
          <w:p w:rsidR="000E4CFF" w:rsidRPr="001E0048" w:rsidRDefault="000E4CFF" w:rsidP="00A2604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0"/>
                <w:szCs w:val="20"/>
              </w:rPr>
            </w:pPr>
            <w:r w:rsidRPr="001E0048">
              <w:rPr>
                <w:b w:val="0"/>
                <w:sz w:val="20"/>
                <w:szCs w:val="20"/>
              </w:rPr>
              <w:t>- оригинал;</w:t>
            </w:r>
          </w:p>
          <w:p w:rsidR="000E4CFF" w:rsidRPr="001E0048" w:rsidRDefault="000E4CFF" w:rsidP="00A2604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0"/>
                <w:szCs w:val="20"/>
              </w:rPr>
            </w:pPr>
            <w:r w:rsidRPr="001E0048">
              <w:rPr>
                <w:b w:val="0"/>
                <w:sz w:val="20"/>
                <w:szCs w:val="20"/>
              </w:rPr>
              <w:t>- оригинал;</w:t>
            </w:r>
          </w:p>
        </w:tc>
      </w:tr>
      <w:tr w:rsidR="000E4CFF" w:rsidRPr="001E0048" w:rsidTr="00A26046">
        <w:tc>
          <w:tcPr>
            <w:tcW w:w="675" w:type="dxa"/>
          </w:tcPr>
          <w:p w:rsidR="000E4CFF" w:rsidRPr="001E0048" w:rsidRDefault="00777F66" w:rsidP="00A26046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0"/>
                <w:szCs w:val="20"/>
              </w:rPr>
            </w:pPr>
            <w:r w:rsidRPr="001E0048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5705" w:type="dxa"/>
          </w:tcPr>
          <w:p w:rsidR="000E4CFF" w:rsidRPr="001E0048" w:rsidRDefault="000E4CFF" w:rsidP="00A2604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0"/>
                <w:szCs w:val="20"/>
              </w:rPr>
            </w:pPr>
            <w:r w:rsidRPr="001E0048">
              <w:rPr>
                <w:b w:val="0"/>
                <w:sz w:val="20"/>
                <w:szCs w:val="20"/>
              </w:rPr>
              <w:t xml:space="preserve">Если у предприятия не открыт расчетный счет в ЮГ-Инвестбанк (ПАО), то необходимо предоставить все документы, необходимые для открытия расчетного счета. </w:t>
            </w:r>
          </w:p>
        </w:tc>
        <w:tc>
          <w:tcPr>
            <w:tcW w:w="3191" w:type="dxa"/>
          </w:tcPr>
          <w:p w:rsidR="000E4CFF" w:rsidRPr="001E0048" w:rsidRDefault="000E4CFF" w:rsidP="00A2604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0"/>
                <w:szCs w:val="20"/>
              </w:rPr>
            </w:pPr>
            <w:r w:rsidRPr="001E0048">
              <w:rPr>
                <w:b w:val="0"/>
                <w:sz w:val="20"/>
                <w:szCs w:val="20"/>
              </w:rPr>
              <w:t>- в соответствии с требованиями к документам при открытии расчетного счета.</w:t>
            </w:r>
          </w:p>
        </w:tc>
      </w:tr>
      <w:tr w:rsidR="000E4CFF" w:rsidRPr="001E0048" w:rsidTr="00A26046">
        <w:tc>
          <w:tcPr>
            <w:tcW w:w="675" w:type="dxa"/>
          </w:tcPr>
          <w:p w:rsidR="000E4CFF" w:rsidRPr="001E0048" w:rsidRDefault="00777F66" w:rsidP="00A26046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0"/>
                <w:szCs w:val="20"/>
              </w:rPr>
            </w:pPr>
            <w:r w:rsidRPr="001E0048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5705" w:type="dxa"/>
          </w:tcPr>
          <w:p w:rsidR="000E4CFF" w:rsidRPr="001E0048" w:rsidRDefault="000E4CFF" w:rsidP="00A26046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E0048">
              <w:rPr>
                <w:rFonts w:ascii="Times New Roman" w:hAnsi="Times New Roman" w:cs="Times New Roman"/>
                <w:iCs/>
                <w:sz w:val="20"/>
                <w:szCs w:val="20"/>
              </w:rPr>
              <w:t>Сведения о долях участника (Для ООО);</w:t>
            </w:r>
          </w:p>
          <w:p w:rsidR="000E4CFF" w:rsidRPr="001E0048" w:rsidRDefault="000E4CFF" w:rsidP="00A2604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0"/>
                <w:szCs w:val="20"/>
              </w:rPr>
            </w:pPr>
          </w:p>
        </w:tc>
        <w:tc>
          <w:tcPr>
            <w:tcW w:w="3191" w:type="dxa"/>
          </w:tcPr>
          <w:p w:rsidR="000E4CFF" w:rsidRPr="001E0048" w:rsidRDefault="000E4CFF" w:rsidP="00A26046">
            <w:pPr>
              <w:pStyle w:val="2"/>
              <w:spacing w:before="0" w:beforeAutospacing="0" w:after="0" w:afterAutospacing="0"/>
              <w:outlineLvl w:val="1"/>
              <w:rPr>
                <w:b w:val="0"/>
                <w:sz w:val="20"/>
                <w:szCs w:val="20"/>
              </w:rPr>
            </w:pPr>
            <w:r w:rsidRPr="001E0048">
              <w:rPr>
                <w:b w:val="0"/>
                <w:sz w:val="20"/>
                <w:szCs w:val="20"/>
              </w:rPr>
              <w:t>- оригинал за подписью заемщика.</w:t>
            </w:r>
          </w:p>
        </w:tc>
      </w:tr>
      <w:tr w:rsidR="00876355" w:rsidTr="00A26046">
        <w:tc>
          <w:tcPr>
            <w:tcW w:w="675" w:type="dxa"/>
          </w:tcPr>
          <w:p w:rsidR="00876355" w:rsidRPr="002533FE" w:rsidRDefault="00876355" w:rsidP="00A26046">
            <w:pPr>
              <w:pStyle w:val="2"/>
              <w:spacing w:before="0" w:beforeAutospacing="0" w:after="0" w:afterAutospacing="0"/>
              <w:jc w:val="center"/>
              <w:outlineLvl w:val="1"/>
              <w:rPr>
                <w:b w:val="0"/>
                <w:sz w:val="20"/>
                <w:szCs w:val="20"/>
                <w:lang w:val="en-US"/>
              </w:rPr>
            </w:pPr>
            <w:r w:rsidRPr="002533FE">
              <w:rPr>
                <w:b w:val="0"/>
                <w:sz w:val="20"/>
                <w:szCs w:val="20"/>
                <w:lang w:val="en-US"/>
              </w:rPr>
              <w:t>6</w:t>
            </w:r>
          </w:p>
        </w:tc>
        <w:tc>
          <w:tcPr>
            <w:tcW w:w="5705" w:type="dxa"/>
          </w:tcPr>
          <w:p w:rsidR="00876355" w:rsidRPr="002533FE" w:rsidRDefault="00876355" w:rsidP="002533FE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533F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2533FE">
              <w:rPr>
                <w:rFonts w:ascii="Times New Roman" w:hAnsi="Times New Roman" w:cs="Times New Roman"/>
                <w:sz w:val="20"/>
                <w:szCs w:val="20"/>
              </w:rPr>
              <w:t>чет-договор (либо договор купли-продажи со спецификацией) на покупку кассового оборудования, а также на его настройку и подключение</w:t>
            </w:r>
            <w:r w:rsidR="002533FE" w:rsidRPr="002533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2533FE" w:rsidRPr="002533FE">
              <w:rPr>
                <w:rFonts w:ascii="Times New Roman" w:hAnsi="Times New Roman" w:cs="Times New Roman"/>
                <w:b/>
                <w:sz w:val="20"/>
                <w:szCs w:val="20"/>
              </w:rPr>
              <w:t>В счет</w:t>
            </w:r>
            <w:r w:rsidR="002533FE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2533FE" w:rsidRPr="002533F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договоре должен быть указан серийный/заводской номер кассового оборудования. </w:t>
            </w:r>
          </w:p>
        </w:tc>
        <w:tc>
          <w:tcPr>
            <w:tcW w:w="3191" w:type="dxa"/>
          </w:tcPr>
          <w:p w:rsidR="00876355" w:rsidRPr="002533FE" w:rsidRDefault="00F13AE4" w:rsidP="00E67A0A">
            <w:pPr>
              <w:suppressAutoHyphens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533FE">
              <w:rPr>
                <w:rFonts w:ascii="Times New Roman" w:hAnsi="Times New Roman" w:cs="Times New Roman"/>
                <w:sz w:val="20"/>
                <w:szCs w:val="20"/>
              </w:rPr>
              <w:t>копия</w:t>
            </w:r>
          </w:p>
        </w:tc>
      </w:tr>
    </w:tbl>
    <w:p w:rsidR="00DD7F07" w:rsidRDefault="00DD7F07" w:rsidP="00291ADC">
      <w:pPr>
        <w:pStyle w:val="a3"/>
      </w:pPr>
    </w:p>
    <w:sectPr w:rsidR="00DD7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lvl w:ilvl="0">
      <w:start w:val="1"/>
      <w:numFmt w:val="bullet"/>
      <w:lvlText w:val=""/>
      <w:lvlJc w:val="left"/>
      <w:pPr>
        <w:tabs>
          <w:tab w:val="num" w:pos="0"/>
        </w:tabs>
        <w:ind w:left="1288" w:hanging="360"/>
      </w:pPr>
      <w:rPr>
        <w:rFonts w:ascii="Wingdings" w:hAnsi="Wingdings" w:cs="Wingdings"/>
      </w:rPr>
    </w:lvl>
  </w:abstractNum>
  <w:abstractNum w:abstractNumId="1" w15:restartNumberingAfterBreak="0">
    <w:nsid w:val="030744E7"/>
    <w:multiLevelType w:val="multilevel"/>
    <w:tmpl w:val="9E2C8774"/>
    <w:lvl w:ilvl="0">
      <w:start w:val="3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Theme="minorHAnsi" w:hAnsiTheme="minorHAnsi" w:cstheme="minorBidi" w:hint="default"/>
      </w:rPr>
    </w:lvl>
  </w:abstractNum>
  <w:abstractNum w:abstractNumId="2" w15:restartNumberingAfterBreak="0">
    <w:nsid w:val="0C321561"/>
    <w:multiLevelType w:val="hybridMultilevel"/>
    <w:tmpl w:val="ED16F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11C66"/>
    <w:multiLevelType w:val="hybridMultilevel"/>
    <w:tmpl w:val="6F720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542B0"/>
    <w:multiLevelType w:val="multilevel"/>
    <w:tmpl w:val="22B8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AF4DDE"/>
    <w:multiLevelType w:val="hybridMultilevel"/>
    <w:tmpl w:val="703669F0"/>
    <w:lvl w:ilvl="0" w:tplc="8D0EB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E369A0"/>
    <w:multiLevelType w:val="hybridMultilevel"/>
    <w:tmpl w:val="47FAB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40797"/>
    <w:multiLevelType w:val="hybridMultilevel"/>
    <w:tmpl w:val="6BDA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73F39"/>
    <w:multiLevelType w:val="hybridMultilevel"/>
    <w:tmpl w:val="6BDA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E4A62"/>
    <w:multiLevelType w:val="hybridMultilevel"/>
    <w:tmpl w:val="6BDAF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07660"/>
    <w:multiLevelType w:val="multilevel"/>
    <w:tmpl w:val="3640B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655493"/>
    <w:multiLevelType w:val="multilevel"/>
    <w:tmpl w:val="92A42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8E0585"/>
    <w:multiLevelType w:val="multilevel"/>
    <w:tmpl w:val="DDB88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600BE2"/>
    <w:multiLevelType w:val="hybridMultilevel"/>
    <w:tmpl w:val="3202E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AA0FC9"/>
    <w:multiLevelType w:val="hybridMultilevel"/>
    <w:tmpl w:val="79B0D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28201B"/>
    <w:multiLevelType w:val="multilevel"/>
    <w:tmpl w:val="9DF41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281778"/>
    <w:multiLevelType w:val="hybridMultilevel"/>
    <w:tmpl w:val="26808420"/>
    <w:lvl w:ilvl="0" w:tplc="4440CD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568C9"/>
    <w:multiLevelType w:val="hybridMultilevel"/>
    <w:tmpl w:val="6C187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9474A"/>
    <w:multiLevelType w:val="hybridMultilevel"/>
    <w:tmpl w:val="34FAA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C36128"/>
    <w:multiLevelType w:val="multilevel"/>
    <w:tmpl w:val="1C822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</w:num>
  <w:num w:numId="6">
    <w:abstractNumId w:val="10"/>
  </w:num>
  <w:num w:numId="7">
    <w:abstractNumId w:val="11"/>
  </w:num>
  <w:num w:numId="8">
    <w:abstractNumId w:val="15"/>
  </w:num>
  <w:num w:numId="9">
    <w:abstractNumId w:val="4"/>
  </w:num>
  <w:num w:numId="10">
    <w:abstractNumId w:val="17"/>
  </w:num>
  <w:num w:numId="11">
    <w:abstractNumId w:val="14"/>
  </w:num>
  <w:num w:numId="12">
    <w:abstractNumId w:val="18"/>
  </w:num>
  <w:num w:numId="13">
    <w:abstractNumId w:val="13"/>
  </w:num>
  <w:num w:numId="14">
    <w:abstractNumId w:val="1"/>
  </w:num>
  <w:num w:numId="15">
    <w:abstractNumId w:val="12"/>
  </w:num>
  <w:num w:numId="16">
    <w:abstractNumId w:val="8"/>
  </w:num>
  <w:num w:numId="17">
    <w:abstractNumId w:val="9"/>
  </w:num>
  <w:num w:numId="18">
    <w:abstractNumId w:val="7"/>
  </w:num>
  <w:num w:numId="19">
    <w:abstractNumId w:val="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1C7"/>
    <w:rsid w:val="00014239"/>
    <w:rsid w:val="00015453"/>
    <w:rsid w:val="00017131"/>
    <w:rsid w:val="00017E0C"/>
    <w:rsid w:val="00027C36"/>
    <w:rsid w:val="00030548"/>
    <w:rsid w:val="00034208"/>
    <w:rsid w:val="00045E55"/>
    <w:rsid w:val="00056510"/>
    <w:rsid w:val="00071E83"/>
    <w:rsid w:val="00085EE0"/>
    <w:rsid w:val="000C50AD"/>
    <w:rsid w:val="000D187D"/>
    <w:rsid w:val="000D76E3"/>
    <w:rsid w:val="000E4CFF"/>
    <w:rsid w:val="001018DF"/>
    <w:rsid w:val="001225BA"/>
    <w:rsid w:val="0013159A"/>
    <w:rsid w:val="00134D35"/>
    <w:rsid w:val="0014483C"/>
    <w:rsid w:val="001574FA"/>
    <w:rsid w:val="0017317E"/>
    <w:rsid w:val="00173E4A"/>
    <w:rsid w:val="00182279"/>
    <w:rsid w:val="001A1652"/>
    <w:rsid w:val="001E0048"/>
    <w:rsid w:val="001E0C38"/>
    <w:rsid w:val="001E458D"/>
    <w:rsid w:val="001E4DAD"/>
    <w:rsid w:val="001F304C"/>
    <w:rsid w:val="001F53DC"/>
    <w:rsid w:val="00207262"/>
    <w:rsid w:val="00211F7E"/>
    <w:rsid w:val="00232F0F"/>
    <w:rsid w:val="0024096F"/>
    <w:rsid w:val="00251062"/>
    <w:rsid w:val="002533FE"/>
    <w:rsid w:val="00291ADC"/>
    <w:rsid w:val="002A3D29"/>
    <w:rsid w:val="002D47A5"/>
    <w:rsid w:val="002E3AA9"/>
    <w:rsid w:val="002F0CFF"/>
    <w:rsid w:val="002F6882"/>
    <w:rsid w:val="003065F7"/>
    <w:rsid w:val="003521BB"/>
    <w:rsid w:val="00355CA1"/>
    <w:rsid w:val="00366D54"/>
    <w:rsid w:val="0037217B"/>
    <w:rsid w:val="00396771"/>
    <w:rsid w:val="0039697D"/>
    <w:rsid w:val="003A7D22"/>
    <w:rsid w:val="003B4DC4"/>
    <w:rsid w:val="003C6B53"/>
    <w:rsid w:val="003D0AF7"/>
    <w:rsid w:val="003D3329"/>
    <w:rsid w:val="003F1CF5"/>
    <w:rsid w:val="004100C7"/>
    <w:rsid w:val="00411DA4"/>
    <w:rsid w:val="00435237"/>
    <w:rsid w:val="00436659"/>
    <w:rsid w:val="0047014F"/>
    <w:rsid w:val="004743A0"/>
    <w:rsid w:val="00475FA0"/>
    <w:rsid w:val="00481E45"/>
    <w:rsid w:val="0048344A"/>
    <w:rsid w:val="004857E2"/>
    <w:rsid w:val="004870D4"/>
    <w:rsid w:val="00490527"/>
    <w:rsid w:val="004954CF"/>
    <w:rsid w:val="004970CE"/>
    <w:rsid w:val="00497330"/>
    <w:rsid w:val="004C3114"/>
    <w:rsid w:val="004C481E"/>
    <w:rsid w:val="004E10F3"/>
    <w:rsid w:val="005000EC"/>
    <w:rsid w:val="0050150E"/>
    <w:rsid w:val="0051138B"/>
    <w:rsid w:val="005151DA"/>
    <w:rsid w:val="00523DB0"/>
    <w:rsid w:val="00525A45"/>
    <w:rsid w:val="0054571A"/>
    <w:rsid w:val="00561D62"/>
    <w:rsid w:val="0056274C"/>
    <w:rsid w:val="005930ED"/>
    <w:rsid w:val="005952C1"/>
    <w:rsid w:val="005B2BF1"/>
    <w:rsid w:val="005B49B3"/>
    <w:rsid w:val="005C73BB"/>
    <w:rsid w:val="005D01BB"/>
    <w:rsid w:val="005F76EE"/>
    <w:rsid w:val="006023BF"/>
    <w:rsid w:val="0060510B"/>
    <w:rsid w:val="00624A61"/>
    <w:rsid w:val="0063151F"/>
    <w:rsid w:val="006605E9"/>
    <w:rsid w:val="00663336"/>
    <w:rsid w:val="006667E0"/>
    <w:rsid w:val="00674518"/>
    <w:rsid w:val="006A0876"/>
    <w:rsid w:val="006B1F41"/>
    <w:rsid w:val="006B562F"/>
    <w:rsid w:val="006C4F7A"/>
    <w:rsid w:val="006E7E02"/>
    <w:rsid w:val="007123FA"/>
    <w:rsid w:val="00722101"/>
    <w:rsid w:val="00731B18"/>
    <w:rsid w:val="007333EB"/>
    <w:rsid w:val="00737CAF"/>
    <w:rsid w:val="00741556"/>
    <w:rsid w:val="00746BD6"/>
    <w:rsid w:val="0075685E"/>
    <w:rsid w:val="00763D6B"/>
    <w:rsid w:val="00767C0A"/>
    <w:rsid w:val="00777F66"/>
    <w:rsid w:val="007A27B3"/>
    <w:rsid w:val="007B5017"/>
    <w:rsid w:val="007B658C"/>
    <w:rsid w:val="007C02E1"/>
    <w:rsid w:val="007D0A62"/>
    <w:rsid w:val="007D203C"/>
    <w:rsid w:val="007D59FD"/>
    <w:rsid w:val="007E1FCB"/>
    <w:rsid w:val="007E2957"/>
    <w:rsid w:val="007E7E49"/>
    <w:rsid w:val="007F61C7"/>
    <w:rsid w:val="007F667B"/>
    <w:rsid w:val="00820BEC"/>
    <w:rsid w:val="008230CE"/>
    <w:rsid w:val="008246E6"/>
    <w:rsid w:val="0084798E"/>
    <w:rsid w:val="00863EBA"/>
    <w:rsid w:val="00872C2C"/>
    <w:rsid w:val="0087533E"/>
    <w:rsid w:val="00876355"/>
    <w:rsid w:val="008B0E7C"/>
    <w:rsid w:val="008B1A8B"/>
    <w:rsid w:val="008C509E"/>
    <w:rsid w:val="008E1E35"/>
    <w:rsid w:val="00915778"/>
    <w:rsid w:val="009267D2"/>
    <w:rsid w:val="009B4884"/>
    <w:rsid w:val="009B7F45"/>
    <w:rsid w:val="009E0076"/>
    <w:rsid w:val="009E7745"/>
    <w:rsid w:val="00A01255"/>
    <w:rsid w:val="00A03D3E"/>
    <w:rsid w:val="00A04D75"/>
    <w:rsid w:val="00A127B9"/>
    <w:rsid w:val="00A46F70"/>
    <w:rsid w:val="00A527BA"/>
    <w:rsid w:val="00A57F85"/>
    <w:rsid w:val="00A965AC"/>
    <w:rsid w:val="00AB557D"/>
    <w:rsid w:val="00AD21EB"/>
    <w:rsid w:val="00AE2CD0"/>
    <w:rsid w:val="00B16231"/>
    <w:rsid w:val="00B24070"/>
    <w:rsid w:val="00B25156"/>
    <w:rsid w:val="00B32745"/>
    <w:rsid w:val="00B36DBE"/>
    <w:rsid w:val="00B47B88"/>
    <w:rsid w:val="00B56534"/>
    <w:rsid w:val="00B6664B"/>
    <w:rsid w:val="00B71A6C"/>
    <w:rsid w:val="00B81C09"/>
    <w:rsid w:val="00B92858"/>
    <w:rsid w:val="00B9580F"/>
    <w:rsid w:val="00BC2798"/>
    <w:rsid w:val="00BC6F36"/>
    <w:rsid w:val="00BD5097"/>
    <w:rsid w:val="00C00BCB"/>
    <w:rsid w:val="00C0367A"/>
    <w:rsid w:val="00C03D54"/>
    <w:rsid w:val="00C14C55"/>
    <w:rsid w:val="00C25939"/>
    <w:rsid w:val="00C27C9F"/>
    <w:rsid w:val="00C32773"/>
    <w:rsid w:val="00C44178"/>
    <w:rsid w:val="00C45842"/>
    <w:rsid w:val="00C547B0"/>
    <w:rsid w:val="00C6753B"/>
    <w:rsid w:val="00C7153A"/>
    <w:rsid w:val="00C80619"/>
    <w:rsid w:val="00C85143"/>
    <w:rsid w:val="00C9062F"/>
    <w:rsid w:val="00CA2C8E"/>
    <w:rsid w:val="00CA5933"/>
    <w:rsid w:val="00CC6479"/>
    <w:rsid w:val="00CD3412"/>
    <w:rsid w:val="00CF3E46"/>
    <w:rsid w:val="00D048F1"/>
    <w:rsid w:val="00D22023"/>
    <w:rsid w:val="00D30592"/>
    <w:rsid w:val="00D361B1"/>
    <w:rsid w:val="00D3668D"/>
    <w:rsid w:val="00D65C7C"/>
    <w:rsid w:val="00DB0C9E"/>
    <w:rsid w:val="00DC2208"/>
    <w:rsid w:val="00DC23BE"/>
    <w:rsid w:val="00DC3D1C"/>
    <w:rsid w:val="00DC4D68"/>
    <w:rsid w:val="00DD0A55"/>
    <w:rsid w:val="00DD7F07"/>
    <w:rsid w:val="00DF7DD1"/>
    <w:rsid w:val="00E047B7"/>
    <w:rsid w:val="00E103B3"/>
    <w:rsid w:val="00E25059"/>
    <w:rsid w:val="00E3434C"/>
    <w:rsid w:val="00E431A5"/>
    <w:rsid w:val="00E43C5A"/>
    <w:rsid w:val="00E457E9"/>
    <w:rsid w:val="00E67A0A"/>
    <w:rsid w:val="00E805C2"/>
    <w:rsid w:val="00EA3336"/>
    <w:rsid w:val="00EB18B9"/>
    <w:rsid w:val="00EB41EC"/>
    <w:rsid w:val="00ED387C"/>
    <w:rsid w:val="00EE2C73"/>
    <w:rsid w:val="00EF1901"/>
    <w:rsid w:val="00EF3864"/>
    <w:rsid w:val="00F05947"/>
    <w:rsid w:val="00F13AE4"/>
    <w:rsid w:val="00F7618F"/>
    <w:rsid w:val="00F820F9"/>
    <w:rsid w:val="00F849E0"/>
    <w:rsid w:val="00F856A7"/>
    <w:rsid w:val="00FA3EB5"/>
    <w:rsid w:val="00FB4442"/>
    <w:rsid w:val="00FB46A2"/>
    <w:rsid w:val="00FC34BF"/>
    <w:rsid w:val="00FD0EF4"/>
    <w:rsid w:val="00FD1303"/>
    <w:rsid w:val="00FD24C2"/>
    <w:rsid w:val="00FD5C22"/>
    <w:rsid w:val="00FD6F0C"/>
    <w:rsid w:val="00FF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DC8354-CBA0-43E9-B18E-7E5F564CE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C73"/>
  </w:style>
  <w:style w:type="paragraph" w:styleId="2">
    <w:name w:val="heading 2"/>
    <w:basedOn w:val="a"/>
    <w:link w:val="20"/>
    <w:qFormat/>
    <w:rsid w:val="007E7E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510"/>
    <w:pPr>
      <w:ind w:left="720"/>
      <w:contextualSpacing/>
    </w:pPr>
  </w:style>
  <w:style w:type="paragraph" w:customStyle="1" w:styleId="msoplaintextmrcssattr">
    <w:name w:val="msoplaintext_mr_css_attr"/>
    <w:basedOn w:val="a"/>
    <w:uiPriority w:val="99"/>
    <w:rsid w:val="007333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7E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rsid w:val="007E7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7E7E49"/>
    <w:rPr>
      <w:b/>
      <w:bCs/>
    </w:rPr>
  </w:style>
  <w:style w:type="character" w:styleId="a6">
    <w:name w:val="Emphasis"/>
    <w:qFormat/>
    <w:rsid w:val="00DC23BE"/>
    <w:rPr>
      <w:i/>
      <w:iCs/>
    </w:rPr>
  </w:style>
  <w:style w:type="character" w:styleId="a7">
    <w:name w:val="Hyperlink"/>
    <w:basedOn w:val="a0"/>
    <w:uiPriority w:val="99"/>
    <w:unhideWhenUsed/>
    <w:rsid w:val="003A7D22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122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6A143-4983-4703-BA5A-4E06D9728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 Николаевич Бухтин</dc:creator>
  <cp:lastModifiedBy>Белоконь Юлия Васильевна</cp:lastModifiedBy>
  <cp:revision>3</cp:revision>
  <cp:lastPrinted>2025-03-17T05:24:00Z</cp:lastPrinted>
  <dcterms:created xsi:type="dcterms:W3CDTF">2026-05-29T09:09:00Z</dcterms:created>
  <dcterms:modified xsi:type="dcterms:W3CDTF">2026-06-08T14:57:00Z</dcterms:modified>
</cp:coreProperties>
</file>