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DE" w:rsidRPr="005A488F" w:rsidRDefault="004C6C99" w:rsidP="004C6C99">
      <w:pPr>
        <w:jc w:val="right"/>
        <w:rPr>
          <w:sz w:val="28"/>
          <w:szCs w:val="28"/>
        </w:rPr>
      </w:pPr>
      <w:r w:rsidRPr="005A488F">
        <w:rPr>
          <w:sz w:val="28"/>
          <w:szCs w:val="28"/>
        </w:rPr>
        <w:t xml:space="preserve">Утверждено: </w:t>
      </w:r>
      <w:r w:rsidR="009257DE" w:rsidRPr="005A488F">
        <w:rPr>
          <w:sz w:val="28"/>
          <w:szCs w:val="28"/>
        </w:rPr>
        <w:t xml:space="preserve">заместитель </w:t>
      </w:r>
      <w:r w:rsidR="00E02043">
        <w:rPr>
          <w:sz w:val="28"/>
          <w:szCs w:val="28"/>
        </w:rPr>
        <w:t>г</w:t>
      </w:r>
      <w:r w:rsidR="009257DE" w:rsidRPr="005A488F">
        <w:rPr>
          <w:sz w:val="28"/>
          <w:szCs w:val="28"/>
        </w:rPr>
        <w:t>лавы Администрации</w:t>
      </w:r>
    </w:p>
    <w:p w:rsidR="004C6C99" w:rsidRPr="005A488F" w:rsidRDefault="009257DE" w:rsidP="004C6C99">
      <w:pPr>
        <w:jc w:val="right"/>
        <w:rPr>
          <w:sz w:val="28"/>
          <w:szCs w:val="28"/>
        </w:rPr>
      </w:pPr>
      <w:r w:rsidRPr="005A488F">
        <w:rPr>
          <w:sz w:val="28"/>
          <w:szCs w:val="28"/>
        </w:rPr>
        <w:t xml:space="preserve"> района по экономике и финансам</w:t>
      </w:r>
    </w:p>
    <w:p w:rsidR="004C6C99" w:rsidRPr="005A488F" w:rsidRDefault="004C6C99" w:rsidP="004C6C99">
      <w:pPr>
        <w:jc w:val="right"/>
        <w:rPr>
          <w:sz w:val="28"/>
          <w:szCs w:val="28"/>
        </w:rPr>
      </w:pPr>
      <w:r w:rsidRPr="005A488F">
        <w:rPr>
          <w:sz w:val="28"/>
          <w:szCs w:val="28"/>
        </w:rPr>
        <w:t>_________</w:t>
      </w:r>
      <w:r w:rsidR="009257DE" w:rsidRPr="005A488F">
        <w:rPr>
          <w:sz w:val="28"/>
          <w:szCs w:val="28"/>
        </w:rPr>
        <w:t>Ж.А.Василенко</w:t>
      </w:r>
      <w:r w:rsidRPr="005A488F">
        <w:rPr>
          <w:sz w:val="28"/>
          <w:szCs w:val="28"/>
        </w:rPr>
        <w:t xml:space="preserve">            </w:t>
      </w:r>
    </w:p>
    <w:p w:rsidR="004C6C99" w:rsidRPr="005A488F" w:rsidRDefault="004C6C99" w:rsidP="004C6C99">
      <w:pPr>
        <w:jc w:val="right"/>
        <w:rPr>
          <w:sz w:val="28"/>
          <w:szCs w:val="28"/>
        </w:rPr>
      </w:pPr>
    </w:p>
    <w:p w:rsidR="004C6C99" w:rsidRPr="005A488F" w:rsidRDefault="004C6C99" w:rsidP="004C6C99">
      <w:pPr>
        <w:jc w:val="right"/>
        <w:rPr>
          <w:sz w:val="28"/>
          <w:szCs w:val="28"/>
        </w:rPr>
      </w:pPr>
    </w:p>
    <w:p w:rsidR="004C6C99" w:rsidRPr="005A488F" w:rsidRDefault="004C6C99" w:rsidP="004C6C99">
      <w:pPr>
        <w:tabs>
          <w:tab w:val="left" w:pos="1134"/>
        </w:tabs>
        <w:ind w:firstLine="709"/>
        <w:jc w:val="center"/>
        <w:rPr>
          <w:bCs/>
          <w:spacing w:val="2"/>
          <w:sz w:val="28"/>
          <w:szCs w:val="28"/>
        </w:rPr>
      </w:pPr>
      <w:r w:rsidRPr="005A488F">
        <w:rPr>
          <w:bCs/>
          <w:spacing w:val="2"/>
          <w:sz w:val="28"/>
          <w:szCs w:val="28"/>
        </w:rPr>
        <w:t>Информация о проведенной контрольной работе главным специалистом по  финансовому контролю Администрации Обливского района за 201</w:t>
      </w:r>
      <w:r w:rsidR="009257DE" w:rsidRPr="005A488F">
        <w:rPr>
          <w:bCs/>
          <w:spacing w:val="2"/>
          <w:sz w:val="28"/>
          <w:szCs w:val="28"/>
        </w:rPr>
        <w:t>3</w:t>
      </w:r>
      <w:r w:rsidRPr="005A488F">
        <w:rPr>
          <w:bCs/>
          <w:spacing w:val="2"/>
          <w:sz w:val="28"/>
          <w:szCs w:val="28"/>
        </w:rPr>
        <w:t xml:space="preserve"> год</w:t>
      </w:r>
    </w:p>
    <w:p w:rsidR="004C6C99" w:rsidRPr="005A488F" w:rsidRDefault="004C6C99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4C6C99" w:rsidRPr="005A488F" w:rsidRDefault="004C6C99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AC5EA3" w:rsidRPr="005A488F" w:rsidRDefault="00AC5EA3" w:rsidP="00AC5EA3">
      <w:pPr>
        <w:autoSpaceDE w:val="0"/>
        <w:autoSpaceDN w:val="0"/>
        <w:adjustRightInd w:val="0"/>
        <w:ind w:firstLine="708"/>
        <w:jc w:val="center"/>
        <w:outlineLvl w:val="1"/>
        <w:rPr>
          <w:bCs/>
          <w:sz w:val="28"/>
          <w:szCs w:val="28"/>
        </w:rPr>
      </w:pPr>
    </w:p>
    <w:p w:rsidR="00133FF8" w:rsidRPr="005A488F" w:rsidRDefault="009257DE" w:rsidP="00A6193F">
      <w:pPr>
        <w:jc w:val="both"/>
        <w:rPr>
          <w:sz w:val="28"/>
          <w:szCs w:val="28"/>
        </w:rPr>
      </w:pPr>
      <w:r w:rsidRPr="005A488F">
        <w:rPr>
          <w:rStyle w:val="FontStyle14"/>
          <w:sz w:val="28"/>
          <w:szCs w:val="28"/>
        </w:rPr>
        <w:tab/>
      </w:r>
      <w:r w:rsidR="00A6193F" w:rsidRPr="005A488F">
        <w:rPr>
          <w:rStyle w:val="FontStyle14"/>
          <w:sz w:val="28"/>
          <w:szCs w:val="28"/>
        </w:rPr>
        <w:t>З</w:t>
      </w:r>
      <w:r w:rsidR="00241826" w:rsidRPr="005A488F">
        <w:rPr>
          <w:rStyle w:val="FontStyle14"/>
          <w:sz w:val="28"/>
          <w:szCs w:val="28"/>
        </w:rPr>
        <w:t>а истекший период 201</w:t>
      </w:r>
      <w:r w:rsidR="00A6193F" w:rsidRPr="005A488F">
        <w:rPr>
          <w:rStyle w:val="FontStyle14"/>
          <w:sz w:val="28"/>
          <w:szCs w:val="28"/>
        </w:rPr>
        <w:t>3</w:t>
      </w:r>
      <w:r w:rsidR="00241826" w:rsidRPr="005A488F">
        <w:rPr>
          <w:rStyle w:val="FontStyle14"/>
          <w:sz w:val="28"/>
          <w:szCs w:val="28"/>
        </w:rPr>
        <w:t xml:space="preserve"> года </w:t>
      </w:r>
      <w:r w:rsidR="00E75301" w:rsidRPr="005A488F">
        <w:rPr>
          <w:rStyle w:val="FontStyle14"/>
          <w:sz w:val="28"/>
          <w:szCs w:val="28"/>
        </w:rPr>
        <w:t xml:space="preserve">в рамках утвержденного плана работы и своих полномочий </w:t>
      </w:r>
      <w:r w:rsidR="00CE6D1B" w:rsidRPr="005A488F">
        <w:rPr>
          <w:rStyle w:val="FontStyle14"/>
          <w:sz w:val="28"/>
          <w:szCs w:val="28"/>
        </w:rPr>
        <w:t>специалистом по финансовому</w:t>
      </w:r>
      <w:r w:rsidR="002F4ED3" w:rsidRPr="005A488F">
        <w:rPr>
          <w:rStyle w:val="FontStyle14"/>
          <w:sz w:val="28"/>
          <w:szCs w:val="28"/>
        </w:rPr>
        <w:t xml:space="preserve"> контролю Администрации Обливского района</w:t>
      </w:r>
      <w:r w:rsidR="00CE6D1B" w:rsidRPr="005A488F">
        <w:rPr>
          <w:rStyle w:val="FontStyle14"/>
          <w:sz w:val="28"/>
          <w:szCs w:val="28"/>
        </w:rPr>
        <w:t xml:space="preserve"> </w:t>
      </w:r>
      <w:r w:rsidR="00A6193F" w:rsidRPr="005A488F">
        <w:rPr>
          <w:sz w:val="28"/>
          <w:szCs w:val="28"/>
        </w:rPr>
        <w:t>было проведено 11  контрольных мероприятий, из них</w:t>
      </w:r>
      <w:r w:rsidR="00133FF8" w:rsidRPr="005A488F">
        <w:rPr>
          <w:sz w:val="28"/>
          <w:szCs w:val="28"/>
        </w:rPr>
        <w:t>:</w:t>
      </w:r>
    </w:p>
    <w:p w:rsidR="00133FF8" w:rsidRPr="005A488F" w:rsidRDefault="00A6193F" w:rsidP="00F243C0">
      <w:pPr>
        <w:pStyle w:val="style1"/>
        <w:spacing w:before="0" w:beforeAutospacing="0" w:after="52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 xml:space="preserve"> </w:t>
      </w:r>
      <w:r w:rsidR="00AD78C5" w:rsidRPr="005A488F">
        <w:rPr>
          <w:rFonts w:ascii="Times New Roman" w:hAnsi="Times New Roman" w:cs="Times New Roman"/>
          <w:sz w:val="28"/>
          <w:szCs w:val="28"/>
        </w:rPr>
        <w:t>6</w:t>
      </w:r>
      <w:r w:rsidR="001B50D5" w:rsidRPr="005A488F">
        <w:rPr>
          <w:rFonts w:ascii="Times New Roman" w:hAnsi="Times New Roman" w:cs="Times New Roman"/>
          <w:sz w:val="28"/>
          <w:szCs w:val="28"/>
        </w:rPr>
        <w:t xml:space="preserve"> комплексных проверок </w:t>
      </w:r>
      <w:r w:rsidR="00133FF8" w:rsidRPr="005A488F">
        <w:rPr>
          <w:rFonts w:ascii="Times New Roman" w:hAnsi="Times New Roman" w:cs="Times New Roman"/>
          <w:sz w:val="28"/>
          <w:szCs w:val="28"/>
        </w:rPr>
        <w:t>по вопрос</w:t>
      </w:r>
      <w:r w:rsidR="00A84389" w:rsidRPr="005A488F">
        <w:rPr>
          <w:rFonts w:ascii="Times New Roman" w:hAnsi="Times New Roman" w:cs="Times New Roman"/>
          <w:sz w:val="28"/>
          <w:szCs w:val="28"/>
        </w:rPr>
        <w:t>ам</w:t>
      </w:r>
      <w:r w:rsidR="00133FF8" w:rsidRPr="005A488F">
        <w:rPr>
          <w:rFonts w:ascii="Times New Roman" w:hAnsi="Times New Roman" w:cs="Times New Roman"/>
          <w:sz w:val="28"/>
          <w:szCs w:val="28"/>
        </w:rPr>
        <w:t xml:space="preserve"> эффективного и целевого использования средств бюджета Обливского района</w:t>
      </w:r>
      <w:r w:rsidR="002F4ED3" w:rsidRPr="005A488F">
        <w:rPr>
          <w:rFonts w:ascii="Times New Roman" w:hAnsi="Times New Roman" w:cs="Times New Roman"/>
          <w:sz w:val="28"/>
          <w:szCs w:val="28"/>
        </w:rPr>
        <w:t xml:space="preserve">, внебюджетных средств, материальных ресурсов, выполнения плана финансово-хозяйственной деятельности </w:t>
      </w:r>
      <w:r w:rsidR="00A84389" w:rsidRPr="005A488F">
        <w:rPr>
          <w:rFonts w:ascii="Times New Roman" w:hAnsi="Times New Roman" w:cs="Times New Roman"/>
          <w:sz w:val="28"/>
          <w:szCs w:val="28"/>
        </w:rPr>
        <w:t>бюджетных учреждений</w:t>
      </w:r>
      <w:r w:rsidR="00E02043">
        <w:rPr>
          <w:rFonts w:ascii="Times New Roman" w:hAnsi="Times New Roman" w:cs="Times New Roman"/>
          <w:sz w:val="28"/>
          <w:szCs w:val="28"/>
        </w:rPr>
        <w:t>:</w:t>
      </w:r>
      <w:r w:rsidR="00F243C0" w:rsidRPr="005A4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FF8" w:rsidRPr="005A488F" w:rsidRDefault="00133FF8" w:rsidP="00133FF8">
      <w:pPr>
        <w:ind w:firstLine="708"/>
        <w:jc w:val="both"/>
        <w:rPr>
          <w:sz w:val="28"/>
          <w:szCs w:val="28"/>
        </w:rPr>
      </w:pPr>
      <w:r w:rsidRPr="005A488F">
        <w:rPr>
          <w:sz w:val="28"/>
          <w:szCs w:val="28"/>
        </w:rPr>
        <w:t>3</w:t>
      </w:r>
      <w:r w:rsidR="00F243C0" w:rsidRPr="005A488F">
        <w:rPr>
          <w:sz w:val="28"/>
          <w:szCs w:val="28"/>
        </w:rPr>
        <w:t xml:space="preserve"> </w:t>
      </w:r>
      <w:r w:rsidRPr="005A488F">
        <w:rPr>
          <w:sz w:val="28"/>
          <w:szCs w:val="28"/>
        </w:rPr>
        <w:t>проверки отдельных вопросов финансово-хозяйственной деятельности муниципальных унитарных предприятий Обливского района</w:t>
      </w:r>
      <w:r w:rsidR="00E02043">
        <w:rPr>
          <w:sz w:val="28"/>
          <w:szCs w:val="28"/>
        </w:rPr>
        <w:t>:</w:t>
      </w:r>
    </w:p>
    <w:p w:rsidR="00F243C0" w:rsidRPr="005A488F" w:rsidRDefault="002F4ED3" w:rsidP="00133FF8">
      <w:pPr>
        <w:ind w:firstLine="708"/>
        <w:jc w:val="both"/>
        <w:rPr>
          <w:sz w:val="28"/>
          <w:szCs w:val="28"/>
        </w:rPr>
      </w:pPr>
      <w:r w:rsidRPr="005A488F">
        <w:rPr>
          <w:sz w:val="28"/>
          <w:szCs w:val="28"/>
        </w:rPr>
        <w:t>1 проверка</w:t>
      </w:r>
      <w:r w:rsidR="00A6193F" w:rsidRPr="005A488F">
        <w:rPr>
          <w:sz w:val="28"/>
          <w:szCs w:val="28"/>
        </w:rPr>
        <w:t xml:space="preserve"> </w:t>
      </w:r>
      <w:r w:rsidR="00A84389" w:rsidRPr="005A488F">
        <w:rPr>
          <w:sz w:val="28"/>
          <w:szCs w:val="28"/>
        </w:rPr>
        <w:t>целевого</w:t>
      </w:r>
      <w:r w:rsidR="00F243C0" w:rsidRPr="005A488F">
        <w:rPr>
          <w:sz w:val="28"/>
          <w:szCs w:val="28"/>
        </w:rPr>
        <w:t xml:space="preserve"> </w:t>
      </w:r>
      <w:r w:rsidR="00A84389" w:rsidRPr="005A488F">
        <w:rPr>
          <w:sz w:val="28"/>
          <w:szCs w:val="28"/>
        </w:rPr>
        <w:t>и эффективного использования бюджетных средств направленных на реализацию</w:t>
      </w:r>
      <w:r w:rsidR="00F243C0" w:rsidRPr="005A488F">
        <w:rPr>
          <w:sz w:val="28"/>
          <w:szCs w:val="28"/>
        </w:rPr>
        <w:t xml:space="preserve"> </w:t>
      </w:r>
      <w:r w:rsidR="00A84389" w:rsidRPr="005A488F">
        <w:rPr>
          <w:sz w:val="28"/>
          <w:szCs w:val="28"/>
        </w:rPr>
        <w:t xml:space="preserve">мероприятий районной целевой программы «Развитие образования в </w:t>
      </w:r>
      <w:r w:rsidR="00F243C0" w:rsidRPr="005A488F">
        <w:rPr>
          <w:sz w:val="28"/>
          <w:szCs w:val="28"/>
        </w:rPr>
        <w:t>О</w:t>
      </w:r>
      <w:r w:rsidR="00A84389" w:rsidRPr="005A488F">
        <w:rPr>
          <w:sz w:val="28"/>
          <w:szCs w:val="28"/>
        </w:rPr>
        <w:t>бливском районе на 2010-201</w:t>
      </w:r>
      <w:r w:rsidR="00F243C0" w:rsidRPr="005A488F">
        <w:rPr>
          <w:sz w:val="28"/>
          <w:szCs w:val="28"/>
        </w:rPr>
        <w:t>4»</w:t>
      </w:r>
      <w:r w:rsidR="00E02043">
        <w:rPr>
          <w:sz w:val="28"/>
          <w:szCs w:val="28"/>
        </w:rPr>
        <w:t>.</w:t>
      </w:r>
    </w:p>
    <w:p w:rsidR="00F243C0" w:rsidRPr="005A488F" w:rsidRDefault="00E02043" w:rsidP="00133F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7467CD" w:rsidRPr="005A488F">
        <w:rPr>
          <w:sz w:val="28"/>
          <w:szCs w:val="28"/>
        </w:rPr>
        <w:t xml:space="preserve"> инвентаризация </w:t>
      </w:r>
      <w:r w:rsidR="00AD78C5" w:rsidRPr="005A488F">
        <w:rPr>
          <w:sz w:val="28"/>
          <w:szCs w:val="28"/>
        </w:rPr>
        <w:t xml:space="preserve">имущества, </w:t>
      </w:r>
      <w:r w:rsidR="007467CD" w:rsidRPr="005A488F">
        <w:rPr>
          <w:sz w:val="28"/>
          <w:szCs w:val="28"/>
        </w:rPr>
        <w:t>материальных ценностей и дел при смене руководителя</w:t>
      </w:r>
      <w:r>
        <w:rPr>
          <w:sz w:val="28"/>
          <w:szCs w:val="28"/>
        </w:rPr>
        <w:t xml:space="preserve"> в МБУЗ ЦРБ Обливского района.</w:t>
      </w:r>
    </w:p>
    <w:p w:rsidR="00D70B4A" w:rsidRPr="005A488F" w:rsidRDefault="00083F2B" w:rsidP="009B4B04">
      <w:pPr>
        <w:pStyle w:val="Style5"/>
        <w:widowControl/>
        <w:tabs>
          <w:tab w:val="left" w:pos="567"/>
          <w:tab w:val="left" w:pos="851"/>
        </w:tabs>
        <w:spacing w:line="240" w:lineRule="auto"/>
        <w:ind w:firstLine="0"/>
        <w:contextualSpacing/>
        <w:rPr>
          <w:sz w:val="28"/>
          <w:szCs w:val="28"/>
        </w:rPr>
      </w:pPr>
      <w:r w:rsidRPr="005A488F">
        <w:rPr>
          <w:sz w:val="28"/>
          <w:szCs w:val="28"/>
        </w:rPr>
        <w:tab/>
      </w:r>
      <w:r w:rsidR="00E02043">
        <w:rPr>
          <w:sz w:val="28"/>
          <w:szCs w:val="28"/>
        </w:rPr>
        <w:t xml:space="preserve">В отчетном году </w:t>
      </w:r>
      <w:r w:rsidR="0052412B">
        <w:rPr>
          <w:sz w:val="28"/>
          <w:szCs w:val="28"/>
        </w:rPr>
        <w:t>п</w:t>
      </w:r>
      <w:r w:rsidR="00A6193F" w:rsidRPr="005A488F">
        <w:rPr>
          <w:sz w:val="28"/>
          <w:szCs w:val="28"/>
        </w:rPr>
        <w:t xml:space="preserve">роверками было охвачено </w:t>
      </w:r>
      <w:r w:rsidRPr="005A488F">
        <w:rPr>
          <w:sz w:val="28"/>
          <w:szCs w:val="28"/>
        </w:rPr>
        <w:t>2</w:t>
      </w:r>
      <w:r w:rsidR="00A6193F" w:rsidRPr="005A488F">
        <w:rPr>
          <w:sz w:val="28"/>
          <w:szCs w:val="28"/>
        </w:rPr>
        <w:t xml:space="preserve"> главных распорядителя</w:t>
      </w:r>
      <w:r w:rsidRPr="005A488F">
        <w:rPr>
          <w:sz w:val="28"/>
          <w:szCs w:val="28"/>
        </w:rPr>
        <w:t xml:space="preserve"> </w:t>
      </w:r>
      <w:r w:rsidR="00D70B4A" w:rsidRPr="005A488F">
        <w:rPr>
          <w:sz w:val="28"/>
          <w:szCs w:val="28"/>
        </w:rPr>
        <w:t xml:space="preserve">и 6 бюджетополучателей, а также </w:t>
      </w:r>
      <w:r w:rsidR="00A6193F" w:rsidRPr="005A488F">
        <w:rPr>
          <w:sz w:val="28"/>
          <w:szCs w:val="28"/>
        </w:rPr>
        <w:t xml:space="preserve"> </w:t>
      </w:r>
      <w:r w:rsidR="00D70B4A" w:rsidRPr="005A488F">
        <w:rPr>
          <w:sz w:val="28"/>
          <w:szCs w:val="28"/>
        </w:rPr>
        <w:t xml:space="preserve">3 муниципальных унитарных предприятия Обливского района. </w:t>
      </w:r>
    </w:p>
    <w:p w:rsidR="00E1728E" w:rsidRPr="005A488F" w:rsidRDefault="00E1728E" w:rsidP="009B4B04">
      <w:pPr>
        <w:pStyle w:val="Style5"/>
        <w:widowControl/>
        <w:tabs>
          <w:tab w:val="left" w:pos="567"/>
          <w:tab w:val="left" w:pos="851"/>
        </w:tabs>
        <w:spacing w:line="240" w:lineRule="auto"/>
        <w:ind w:firstLine="0"/>
        <w:contextualSpacing/>
        <w:rPr>
          <w:sz w:val="28"/>
          <w:szCs w:val="28"/>
        </w:rPr>
      </w:pPr>
      <w:r w:rsidRPr="005A488F">
        <w:rPr>
          <w:sz w:val="28"/>
          <w:szCs w:val="28"/>
        </w:rPr>
        <w:tab/>
        <w:t>Объем проверенных средств составил – 367578,0 тыс. рублей.</w:t>
      </w:r>
    </w:p>
    <w:p w:rsidR="005A488F" w:rsidRPr="005A488F" w:rsidRDefault="005A488F" w:rsidP="009B4B04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5A488F">
        <w:rPr>
          <w:sz w:val="28"/>
          <w:szCs w:val="28"/>
        </w:rPr>
        <w:t xml:space="preserve"> </w:t>
      </w:r>
      <w:r w:rsidR="000C7EA5" w:rsidRPr="005A488F">
        <w:rPr>
          <w:sz w:val="28"/>
          <w:szCs w:val="28"/>
        </w:rPr>
        <w:t>По результатам проверок составлено 11 актов.</w:t>
      </w:r>
    </w:p>
    <w:p w:rsidR="005A488F" w:rsidRPr="005A488F" w:rsidRDefault="000C7EA5" w:rsidP="009B4B04">
      <w:pPr>
        <w:tabs>
          <w:tab w:val="left" w:pos="567"/>
        </w:tabs>
        <w:ind w:firstLine="540"/>
        <w:jc w:val="both"/>
        <w:rPr>
          <w:sz w:val="28"/>
          <w:szCs w:val="28"/>
        </w:rPr>
      </w:pPr>
      <w:r w:rsidRPr="005A488F">
        <w:rPr>
          <w:sz w:val="28"/>
          <w:szCs w:val="28"/>
        </w:rPr>
        <w:t>Результаты прове</w:t>
      </w:r>
      <w:r w:rsidR="0052412B">
        <w:rPr>
          <w:sz w:val="28"/>
          <w:szCs w:val="28"/>
        </w:rPr>
        <w:t>денных проверок свидетельствуют</w:t>
      </w:r>
      <w:r w:rsidRPr="005A488F">
        <w:rPr>
          <w:sz w:val="28"/>
          <w:szCs w:val="28"/>
        </w:rPr>
        <w:t xml:space="preserve"> </w:t>
      </w:r>
      <w:r w:rsidR="0052412B">
        <w:rPr>
          <w:sz w:val="28"/>
          <w:szCs w:val="28"/>
        </w:rPr>
        <w:t xml:space="preserve">о том, </w:t>
      </w:r>
      <w:r w:rsidRPr="005A488F">
        <w:rPr>
          <w:sz w:val="28"/>
          <w:szCs w:val="28"/>
        </w:rPr>
        <w:t xml:space="preserve">что использование  средств бюджета Обливского района в части проверенных средств, в основном, осуществляются правомерно и эффективно. </w:t>
      </w:r>
      <w:r w:rsidR="0052412B">
        <w:rPr>
          <w:sz w:val="28"/>
          <w:szCs w:val="28"/>
        </w:rPr>
        <w:t>Вместе с тем в отчетном периоде</w:t>
      </w:r>
      <w:r w:rsidRPr="005A488F">
        <w:rPr>
          <w:sz w:val="28"/>
          <w:szCs w:val="28"/>
        </w:rPr>
        <w:t xml:space="preserve"> в ходе проверок выявлены  нарушения законодательства на общую сумму </w:t>
      </w:r>
      <w:r w:rsidR="00E1728E" w:rsidRPr="005A488F">
        <w:rPr>
          <w:sz w:val="28"/>
          <w:szCs w:val="28"/>
        </w:rPr>
        <w:t xml:space="preserve">23101,6 </w:t>
      </w:r>
      <w:r w:rsidRPr="005A488F">
        <w:rPr>
          <w:sz w:val="28"/>
          <w:szCs w:val="28"/>
        </w:rPr>
        <w:t>тыс. руб.</w:t>
      </w:r>
    </w:p>
    <w:p w:rsidR="008A43CB" w:rsidRPr="000421E3" w:rsidRDefault="00E1728E" w:rsidP="000421E3">
      <w:pPr>
        <w:pStyle w:val="style1"/>
        <w:spacing w:before="0" w:beforeAutospacing="0" w:after="52" w:afterAutospacing="0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ab/>
      </w:r>
      <w:r w:rsidR="006F76B8">
        <w:rPr>
          <w:rFonts w:ascii="Times New Roman" w:hAnsi="Times New Roman" w:cs="Times New Roman"/>
          <w:sz w:val="28"/>
          <w:szCs w:val="28"/>
        </w:rPr>
        <w:t>В</w:t>
      </w:r>
      <w:r w:rsidR="008A1518" w:rsidRPr="005A488F">
        <w:rPr>
          <w:rFonts w:ascii="Times New Roman" w:hAnsi="Times New Roman" w:cs="Times New Roman"/>
          <w:sz w:val="28"/>
          <w:szCs w:val="28"/>
        </w:rPr>
        <w:t>о всех охваченных проверками учреждениях</w:t>
      </w:r>
      <w:r w:rsidR="00616671" w:rsidRPr="005A488F">
        <w:rPr>
          <w:rFonts w:ascii="Times New Roman" w:hAnsi="Times New Roman" w:cs="Times New Roman"/>
          <w:sz w:val="28"/>
          <w:szCs w:val="28"/>
        </w:rPr>
        <w:t xml:space="preserve"> нарушены требования</w:t>
      </w:r>
      <w:r w:rsidR="00987E83" w:rsidRPr="005A488F">
        <w:rPr>
          <w:rFonts w:ascii="Times New Roman" w:hAnsi="Times New Roman" w:cs="Times New Roman"/>
          <w:sz w:val="28"/>
          <w:szCs w:val="28"/>
        </w:rPr>
        <w:t xml:space="preserve"> </w:t>
      </w:r>
      <w:r w:rsidR="008A1518" w:rsidRPr="005A488F">
        <w:rPr>
          <w:rFonts w:ascii="Times New Roman" w:hAnsi="Times New Roman" w:cs="Times New Roman"/>
          <w:sz w:val="28"/>
          <w:szCs w:val="28"/>
        </w:rPr>
        <w:t xml:space="preserve">ряда статей </w:t>
      </w:r>
      <w:r w:rsidR="00987E83" w:rsidRPr="005A488F">
        <w:rPr>
          <w:rFonts w:ascii="Times New Roman" w:hAnsi="Times New Roman" w:cs="Times New Roman"/>
          <w:sz w:val="28"/>
          <w:szCs w:val="28"/>
        </w:rPr>
        <w:t>предусмотренны</w:t>
      </w:r>
      <w:r w:rsidR="008A1518" w:rsidRPr="005A488F">
        <w:rPr>
          <w:rFonts w:ascii="Times New Roman" w:hAnsi="Times New Roman" w:cs="Times New Roman"/>
          <w:sz w:val="28"/>
          <w:szCs w:val="28"/>
        </w:rPr>
        <w:t>х</w:t>
      </w:r>
      <w:r w:rsidR="00987E83" w:rsidRPr="005A488F">
        <w:rPr>
          <w:rFonts w:ascii="Times New Roman" w:hAnsi="Times New Roman" w:cs="Times New Roman"/>
          <w:sz w:val="28"/>
          <w:szCs w:val="28"/>
        </w:rPr>
        <w:t xml:space="preserve"> "Положением о порядке ведения кассовых операций</w:t>
      </w:r>
      <w:r w:rsidR="00CE6D1B" w:rsidRPr="005A488F">
        <w:rPr>
          <w:rFonts w:ascii="Times New Roman" w:hAnsi="Times New Roman" w:cs="Times New Roman"/>
          <w:sz w:val="28"/>
          <w:szCs w:val="28"/>
        </w:rPr>
        <w:t xml:space="preserve">» </w:t>
      </w:r>
      <w:r w:rsidR="00987E83" w:rsidRPr="005A488F">
        <w:rPr>
          <w:rFonts w:ascii="Times New Roman" w:hAnsi="Times New Roman" w:cs="Times New Roman"/>
          <w:sz w:val="28"/>
          <w:szCs w:val="28"/>
        </w:rPr>
        <w:t xml:space="preserve"> с банкнотами и монетой Банка России на территории Российской Федерации" (утв. Банком России 12.10.2011 N 373-П</w:t>
      </w:r>
      <w:r w:rsidR="006F76B8">
        <w:rPr>
          <w:rFonts w:ascii="Times New Roman" w:hAnsi="Times New Roman" w:cs="Times New Roman"/>
          <w:sz w:val="28"/>
          <w:szCs w:val="28"/>
        </w:rPr>
        <w:t>)</w:t>
      </w:r>
      <w:r w:rsidR="00987E83" w:rsidRPr="005A488F">
        <w:rPr>
          <w:rFonts w:ascii="Times New Roman" w:hAnsi="Times New Roman" w:cs="Times New Roman"/>
          <w:sz w:val="28"/>
          <w:szCs w:val="28"/>
        </w:rPr>
        <w:t xml:space="preserve"> выразившиеся</w:t>
      </w:r>
      <w:r w:rsidR="00FA25CC" w:rsidRPr="005A488F">
        <w:rPr>
          <w:rFonts w:ascii="Times New Roman" w:hAnsi="Times New Roman" w:cs="Times New Roman"/>
          <w:sz w:val="28"/>
          <w:szCs w:val="28"/>
        </w:rPr>
        <w:t xml:space="preserve"> в оформлении кассовых документов</w:t>
      </w:r>
      <w:r w:rsidR="006F76B8">
        <w:rPr>
          <w:rFonts w:ascii="Times New Roman" w:hAnsi="Times New Roman" w:cs="Times New Roman"/>
          <w:sz w:val="28"/>
          <w:szCs w:val="28"/>
        </w:rPr>
        <w:t>, работы с денежной наличностью</w:t>
      </w:r>
      <w:r w:rsidR="00CE6D1B" w:rsidRPr="005A488F">
        <w:rPr>
          <w:rFonts w:ascii="Times New Roman" w:hAnsi="Times New Roman" w:cs="Times New Roman"/>
          <w:sz w:val="28"/>
          <w:szCs w:val="28"/>
        </w:rPr>
        <w:t xml:space="preserve"> и</w:t>
      </w:r>
      <w:r w:rsidR="00FA25CC" w:rsidRPr="005A488F">
        <w:rPr>
          <w:rFonts w:ascii="Times New Roman" w:hAnsi="Times New Roman" w:cs="Times New Roman"/>
          <w:sz w:val="28"/>
          <w:szCs w:val="28"/>
        </w:rPr>
        <w:t xml:space="preserve"> </w:t>
      </w:r>
      <w:r w:rsidR="00987E83" w:rsidRPr="005A488F">
        <w:rPr>
          <w:rFonts w:ascii="Times New Roman" w:hAnsi="Times New Roman" w:cs="Times New Roman"/>
          <w:sz w:val="28"/>
          <w:szCs w:val="28"/>
        </w:rPr>
        <w:t xml:space="preserve"> </w:t>
      </w:r>
      <w:r w:rsidR="00FA25CC" w:rsidRPr="005A488F">
        <w:rPr>
          <w:rFonts w:ascii="Times New Roman" w:hAnsi="Times New Roman" w:cs="Times New Roman"/>
          <w:sz w:val="28"/>
          <w:szCs w:val="28"/>
        </w:rPr>
        <w:t>выдачи денежных средств под отчет</w:t>
      </w:r>
      <w:r w:rsidR="0054351B">
        <w:rPr>
          <w:rFonts w:ascii="Times New Roman" w:hAnsi="Times New Roman" w:cs="Times New Roman"/>
          <w:sz w:val="28"/>
          <w:szCs w:val="28"/>
        </w:rPr>
        <w:t xml:space="preserve">, </w:t>
      </w:r>
      <w:r w:rsidR="001901F3" w:rsidRPr="0054351B">
        <w:rPr>
          <w:rFonts w:ascii="Times New Roman" w:hAnsi="Times New Roman" w:cs="Times New Roman"/>
          <w:sz w:val="28"/>
          <w:szCs w:val="28"/>
        </w:rPr>
        <w:t>допущены</w:t>
      </w:r>
      <w:r w:rsidR="00C84109" w:rsidRPr="0054351B">
        <w:rPr>
          <w:rFonts w:ascii="Times New Roman" w:hAnsi="Times New Roman" w:cs="Times New Roman"/>
          <w:sz w:val="28"/>
          <w:szCs w:val="28"/>
        </w:rPr>
        <w:t xml:space="preserve"> </w:t>
      </w:r>
      <w:r w:rsidR="00DA4931" w:rsidRPr="0054351B">
        <w:rPr>
          <w:rFonts w:ascii="Times New Roman" w:hAnsi="Times New Roman" w:cs="Times New Roman"/>
          <w:sz w:val="28"/>
          <w:szCs w:val="28"/>
        </w:rPr>
        <w:t>нарушени</w:t>
      </w:r>
      <w:r w:rsidR="006B2348" w:rsidRPr="0054351B">
        <w:rPr>
          <w:rFonts w:ascii="Times New Roman" w:hAnsi="Times New Roman" w:cs="Times New Roman"/>
          <w:sz w:val="28"/>
          <w:szCs w:val="28"/>
        </w:rPr>
        <w:t>я</w:t>
      </w:r>
      <w:r w:rsidR="00DA4931" w:rsidRPr="0054351B">
        <w:rPr>
          <w:rFonts w:ascii="Times New Roman" w:hAnsi="Times New Roman" w:cs="Times New Roman"/>
          <w:sz w:val="28"/>
          <w:szCs w:val="28"/>
        </w:rPr>
        <w:t xml:space="preserve"> отдельных статей Федерального закона от 06.12.2011 N 402-ФЗ "О бухгалтерском учете"</w:t>
      </w:r>
      <w:r w:rsidR="006B2348" w:rsidRPr="0054351B">
        <w:rPr>
          <w:rFonts w:ascii="Times New Roman" w:hAnsi="Times New Roman" w:cs="Times New Roman"/>
          <w:sz w:val="28"/>
          <w:szCs w:val="28"/>
        </w:rPr>
        <w:t xml:space="preserve">, в части </w:t>
      </w:r>
      <w:r w:rsidR="00616671" w:rsidRPr="0054351B">
        <w:rPr>
          <w:rFonts w:ascii="Times New Roman" w:hAnsi="Times New Roman" w:cs="Times New Roman"/>
          <w:sz w:val="28"/>
          <w:szCs w:val="28"/>
        </w:rPr>
        <w:t xml:space="preserve"> </w:t>
      </w:r>
      <w:r w:rsidR="006B2348" w:rsidRPr="0054351B">
        <w:rPr>
          <w:rFonts w:ascii="Times New Roman" w:hAnsi="Times New Roman" w:cs="Times New Roman"/>
          <w:sz w:val="28"/>
          <w:szCs w:val="28"/>
        </w:rPr>
        <w:t xml:space="preserve">ведения бухгалтерского учета  с нарушением порядка оформления хозяйственных операций, составления первичных учетных документов, </w:t>
      </w:r>
      <w:r w:rsidR="006B2348" w:rsidRPr="0054351B">
        <w:rPr>
          <w:rFonts w:ascii="Times New Roman" w:hAnsi="Times New Roman" w:cs="Times New Roman"/>
          <w:sz w:val="28"/>
          <w:szCs w:val="28"/>
        </w:rPr>
        <w:lastRenderedPageBreak/>
        <w:t>ведения  регистров бухгалтерского учета</w:t>
      </w:r>
      <w:r w:rsidR="0054351B">
        <w:rPr>
          <w:rFonts w:ascii="Times New Roman" w:hAnsi="Times New Roman" w:cs="Times New Roman"/>
          <w:sz w:val="28"/>
          <w:szCs w:val="28"/>
        </w:rPr>
        <w:t xml:space="preserve">, допущены нарушения </w:t>
      </w:r>
      <w:r w:rsidR="001901F3">
        <w:rPr>
          <w:sz w:val="28"/>
          <w:szCs w:val="28"/>
        </w:rPr>
        <w:t xml:space="preserve"> </w:t>
      </w:r>
      <w:r w:rsidR="001901F3" w:rsidRPr="0054351B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D94DAC" w:rsidRPr="0054351B">
        <w:rPr>
          <w:rFonts w:ascii="Times New Roman" w:hAnsi="Times New Roman" w:cs="Times New Roman"/>
          <w:sz w:val="28"/>
          <w:szCs w:val="28"/>
        </w:rPr>
        <w:t>неэффективно</w:t>
      </w:r>
      <w:r w:rsidR="001901F3" w:rsidRPr="0054351B">
        <w:rPr>
          <w:rFonts w:ascii="Times New Roman" w:hAnsi="Times New Roman" w:cs="Times New Roman"/>
          <w:sz w:val="28"/>
          <w:szCs w:val="28"/>
        </w:rPr>
        <w:t>го</w:t>
      </w:r>
      <w:r w:rsidR="00D94DAC" w:rsidRPr="0054351B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1901F3" w:rsidRPr="0054351B">
        <w:rPr>
          <w:rFonts w:ascii="Times New Roman" w:hAnsi="Times New Roman" w:cs="Times New Roman"/>
          <w:sz w:val="28"/>
          <w:szCs w:val="28"/>
        </w:rPr>
        <w:t>я</w:t>
      </w:r>
      <w:r w:rsidR="00D94DAC" w:rsidRPr="0054351B">
        <w:rPr>
          <w:rFonts w:ascii="Times New Roman" w:hAnsi="Times New Roman" w:cs="Times New Roman"/>
          <w:sz w:val="28"/>
          <w:szCs w:val="28"/>
        </w:rPr>
        <w:t xml:space="preserve"> </w:t>
      </w:r>
      <w:r w:rsidR="00D004C6" w:rsidRPr="0054351B">
        <w:rPr>
          <w:rFonts w:ascii="Times New Roman" w:hAnsi="Times New Roman" w:cs="Times New Roman"/>
          <w:color w:val="231F20"/>
          <w:spacing w:val="-1"/>
          <w:w w:val="106"/>
          <w:sz w:val="28"/>
          <w:szCs w:val="28"/>
        </w:rPr>
        <w:t>т</w:t>
      </w:r>
      <w:r w:rsidR="00D004C6" w:rsidRPr="0054351B">
        <w:rPr>
          <w:rFonts w:ascii="Times New Roman" w:hAnsi="Times New Roman" w:cs="Times New Roman"/>
          <w:color w:val="231F20"/>
          <w:spacing w:val="-1"/>
          <w:w w:val="104"/>
          <w:sz w:val="28"/>
          <w:szCs w:val="28"/>
        </w:rPr>
        <w:t>о</w:t>
      </w:r>
      <w:r w:rsidR="00D004C6" w:rsidRPr="0054351B">
        <w:rPr>
          <w:rFonts w:ascii="Times New Roman" w:hAnsi="Times New Roman" w:cs="Times New Roman"/>
          <w:color w:val="231F20"/>
          <w:spacing w:val="-1"/>
          <w:w w:val="76"/>
          <w:sz w:val="28"/>
          <w:szCs w:val="28"/>
        </w:rPr>
        <w:t>в</w:t>
      </w:r>
      <w:r w:rsidR="00D004C6" w:rsidRPr="0054351B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а</w:t>
      </w:r>
      <w:r w:rsidR="00D004C6" w:rsidRPr="0054351B">
        <w:rPr>
          <w:rFonts w:ascii="Times New Roman" w:hAnsi="Times New Roman" w:cs="Times New Roman"/>
          <w:color w:val="231F20"/>
          <w:spacing w:val="-1"/>
          <w:w w:val="107"/>
          <w:sz w:val="28"/>
          <w:szCs w:val="28"/>
        </w:rPr>
        <w:t>рн</w:t>
      </w:r>
      <w:r w:rsidR="00D004C6" w:rsidRPr="0054351B">
        <w:rPr>
          <w:rFonts w:ascii="Times New Roman" w:hAnsi="Times New Roman" w:cs="Times New Roman"/>
          <w:color w:val="231F20"/>
          <w:spacing w:val="-1"/>
          <w:w w:val="104"/>
          <w:sz w:val="28"/>
          <w:szCs w:val="28"/>
        </w:rPr>
        <w:t>о</w:t>
      </w:r>
      <w:r w:rsidR="00D004C6" w:rsidRPr="0054351B">
        <w:rPr>
          <w:rFonts w:ascii="Times New Roman" w:hAnsi="Times New Roman" w:cs="Times New Roman"/>
          <w:color w:val="231F20"/>
          <w:spacing w:val="-1"/>
          <w:w w:val="108"/>
          <w:sz w:val="28"/>
          <w:szCs w:val="28"/>
        </w:rPr>
        <w:t>-</w:t>
      </w:r>
      <w:r w:rsidR="00D004C6" w:rsidRPr="0054351B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ма</w:t>
      </w:r>
      <w:r w:rsidR="00D004C6" w:rsidRPr="0054351B">
        <w:rPr>
          <w:rFonts w:ascii="Times New Roman" w:hAnsi="Times New Roman" w:cs="Times New Roman"/>
          <w:color w:val="231F20"/>
          <w:spacing w:val="-1"/>
          <w:w w:val="106"/>
          <w:sz w:val="28"/>
          <w:szCs w:val="28"/>
        </w:rPr>
        <w:t>т</w:t>
      </w:r>
      <w:r w:rsidR="00D004C6" w:rsidRPr="0054351B">
        <w:rPr>
          <w:rFonts w:ascii="Times New Roman" w:hAnsi="Times New Roman" w:cs="Times New Roman"/>
          <w:color w:val="231F20"/>
          <w:spacing w:val="-1"/>
          <w:w w:val="102"/>
          <w:sz w:val="28"/>
          <w:szCs w:val="28"/>
        </w:rPr>
        <w:t>е</w:t>
      </w:r>
      <w:r w:rsidR="00D004C6" w:rsidRPr="0054351B">
        <w:rPr>
          <w:rFonts w:ascii="Times New Roman" w:hAnsi="Times New Roman" w:cs="Times New Roman"/>
          <w:color w:val="231F20"/>
          <w:spacing w:val="-1"/>
          <w:w w:val="107"/>
          <w:sz w:val="28"/>
          <w:szCs w:val="28"/>
        </w:rPr>
        <w:t>р</w:t>
      </w:r>
      <w:r w:rsidR="00D004C6" w:rsidRPr="0054351B">
        <w:rPr>
          <w:rFonts w:ascii="Times New Roman" w:hAnsi="Times New Roman" w:cs="Times New Roman"/>
          <w:color w:val="231F20"/>
          <w:spacing w:val="-1"/>
          <w:w w:val="109"/>
          <w:sz w:val="28"/>
          <w:szCs w:val="28"/>
        </w:rPr>
        <w:t>и</w:t>
      </w:r>
      <w:r w:rsidR="00D004C6" w:rsidRPr="0054351B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а</w:t>
      </w:r>
      <w:r w:rsidR="00D004C6" w:rsidRPr="0054351B">
        <w:rPr>
          <w:rFonts w:ascii="Times New Roman" w:hAnsi="Times New Roman" w:cs="Times New Roman"/>
          <w:color w:val="231F20"/>
          <w:spacing w:val="-1"/>
          <w:w w:val="110"/>
          <w:sz w:val="28"/>
          <w:szCs w:val="28"/>
        </w:rPr>
        <w:t>л</w:t>
      </w:r>
      <w:r w:rsidR="00D004C6" w:rsidRPr="0054351B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ь</w:t>
      </w:r>
      <w:r w:rsidR="00D004C6" w:rsidRPr="0054351B">
        <w:rPr>
          <w:rFonts w:ascii="Times New Roman" w:hAnsi="Times New Roman" w:cs="Times New Roman"/>
          <w:color w:val="231F20"/>
          <w:spacing w:val="-1"/>
          <w:w w:val="107"/>
          <w:sz w:val="28"/>
          <w:szCs w:val="28"/>
        </w:rPr>
        <w:t>н</w:t>
      </w:r>
      <w:r w:rsidR="00D004C6" w:rsidRPr="0054351B">
        <w:rPr>
          <w:rFonts w:ascii="Times New Roman" w:hAnsi="Times New Roman" w:cs="Times New Roman"/>
          <w:color w:val="231F20"/>
          <w:spacing w:val="-1"/>
          <w:w w:val="106"/>
          <w:sz w:val="28"/>
          <w:szCs w:val="28"/>
        </w:rPr>
        <w:t>ы</w:t>
      </w:r>
      <w:r w:rsidR="00D004C6" w:rsidRPr="0054351B">
        <w:rPr>
          <w:rFonts w:ascii="Times New Roman" w:hAnsi="Times New Roman" w:cs="Times New Roman"/>
          <w:color w:val="231F20"/>
          <w:w w:val="103"/>
          <w:sz w:val="28"/>
          <w:szCs w:val="28"/>
        </w:rPr>
        <w:t>х</w:t>
      </w:r>
      <w:r w:rsidR="00D004C6" w:rsidRPr="0054351B">
        <w:rPr>
          <w:rFonts w:ascii="Times New Roman" w:hAnsi="Times New Roman" w:cs="Times New Roman"/>
          <w:color w:val="231F20"/>
          <w:spacing w:val="-22"/>
          <w:sz w:val="28"/>
          <w:szCs w:val="28"/>
        </w:rPr>
        <w:t xml:space="preserve"> </w:t>
      </w:r>
      <w:r w:rsidR="00D004C6" w:rsidRPr="0054351B">
        <w:rPr>
          <w:rFonts w:ascii="Times New Roman" w:hAnsi="Times New Roman" w:cs="Times New Roman"/>
          <w:color w:val="231F20"/>
          <w:spacing w:val="-1"/>
          <w:sz w:val="28"/>
          <w:szCs w:val="28"/>
        </w:rPr>
        <w:t>ценносте</w:t>
      </w:r>
      <w:r w:rsidR="00D004C6" w:rsidRPr="0054351B">
        <w:rPr>
          <w:rFonts w:ascii="Times New Roman" w:hAnsi="Times New Roman" w:cs="Times New Roman"/>
          <w:color w:val="231F20"/>
          <w:sz w:val="28"/>
          <w:szCs w:val="28"/>
        </w:rPr>
        <w:t>й</w:t>
      </w:r>
      <w:r w:rsidR="0054351B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нарушени</w:t>
      </w:r>
      <w:r w:rsidR="001901F3" w:rsidRPr="0054351B">
        <w:rPr>
          <w:rFonts w:ascii="Times New Roman" w:hAnsi="Times New Roman" w:cs="Times New Roman"/>
          <w:color w:val="231F20"/>
          <w:sz w:val="28"/>
          <w:szCs w:val="28"/>
        </w:rPr>
        <w:t>я</w:t>
      </w:r>
      <w:r w:rsidR="002C2E76" w:rsidRPr="0054351B">
        <w:rPr>
          <w:rFonts w:ascii="Times New Roman" w:hAnsi="Times New Roman" w:cs="Times New Roman"/>
          <w:color w:val="231F20"/>
          <w:spacing w:val="43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бюджетной</w:t>
      </w:r>
      <w:r w:rsidR="002C2E76" w:rsidRPr="0054351B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w w:val="108"/>
          <w:sz w:val="28"/>
          <w:szCs w:val="28"/>
        </w:rPr>
        <w:t>классификации</w:t>
      </w:r>
      <w:r w:rsidR="002C2E76" w:rsidRPr="0054351B">
        <w:rPr>
          <w:rFonts w:ascii="Times New Roman" w:hAnsi="Times New Roman" w:cs="Times New Roman"/>
          <w:color w:val="231F20"/>
          <w:spacing w:val="-23"/>
          <w:w w:val="108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при</w:t>
      </w:r>
      <w:r w:rsidR="002C2E76" w:rsidRPr="0054351B">
        <w:rPr>
          <w:rFonts w:ascii="Times New Roman" w:hAnsi="Times New Roman" w:cs="Times New Roman"/>
          <w:color w:val="231F20"/>
          <w:spacing w:val="12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планировании</w:t>
      </w:r>
      <w:r w:rsidR="002C2E76" w:rsidRPr="0054351B">
        <w:rPr>
          <w:rFonts w:ascii="Times New Roman" w:hAnsi="Times New Roman" w:cs="Times New Roman"/>
          <w:color w:val="231F20"/>
          <w:spacing w:val="46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w w:val="109"/>
          <w:sz w:val="28"/>
          <w:szCs w:val="28"/>
        </w:rPr>
        <w:t>и</w:t>
      </w:r>
      <w:r w:rsidR="002C2E76" w:rsidRPr="0054351B">
        <w:rPr>
          <w:rFonts w:ascii="Times New Roman" w:hAnsi="Times New Roman" w:cs="Times New Roman"/>
          <w:color w:val="231F20"/>
          <w:spacing w:val="-17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w w:val="102"/>
          <w:sz w:val="28"/>
          <w:szCs w:val="28"/>
        </w:rPr>
        <w:t xml:space="preserve">расходовании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бюджетных</w:t>
      </w:r>
      <w:r w:rsidR="002C2E76" w:rsidRPr="0054351B">
        <w:rPr>
          <w:rFonts w:ascii="Times New Roman" w:hAnsi="Times New Roman" w:cs="Times New Roman"/>
          <w:color w:val="231F20"/>
          <w:spacing w:val="48"/>
          <w:sz w:val="28"/>
          <w:szCs w:val="28"/>
        </w:rPr>
        <w:t xml:space="preserve"> </w:t>
      </w:r>
      <w:r w:rsidR="002C2E76" w:rsidRPr="0054351B">
        <w:rPr>
          <w:rFonts w:ascii="Times New Roman" w:hAnsi="Times New Roman" w:cs="Times New Roman"/>
          <w:color w:val="231F20"/>
          <w:sz w:val="28"/>
          <w:szCs w:val="28"/>
        </w:rPr>
        <w:t>средств</w:t>
      </w:r>
      <w:r w:rsidR="0054351B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="00E45382" w:rsidRPr="0054351B">
        <w:rPr>
          <w:rFonts w:ascii="Times New Roman" w:hAnsi="Times New Roman" w:cs="Times New Roman"/>
          <w:color w:val="231F20"/>
          <w:sz w:val="28"/>
          <w:szCs w:val="28"/>
        </w:rPr>
        <w:t xml:space="preserve">допущены </w:t>
      </w:r>
      <w:r w:rsidR="0056379E" w:rsidRPr="0054351B">
        <w:rPr>
          <w:rFonts w:ascii="Times New Roman" w:hAnsi="Times New Roman" w:cs="Times New Roman"/>
          <w:color w:val="231F20"/>
          <w:sz w:val="28"/>
          <w:szCs w:val="28"/>
        </w:rPr>
        <w:t xml:space="preserve">переплаты </w:t>
      </w:r>
      <w:r w:rsidR="0056379E" w:rsidRPr="0054351B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="0056379E" w:rsidRPr="0054351B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56379E" w:rsidRPr="0054351B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="0056379E" w:rsidRPr="0054351B">
        <w:rPr>
          <w:rFonts w:ascii="Times New Roman" w:hAnsi="Times New Roman" w:cs="Times New Roman"/>
          <w:color w:val="231F20"/>
          <w:w w:val="105"/>
          <w:sz w:val="28"/>
          <w:szCs w:val="28"/>
        </w:rPr>
        <w:t>неположенные</w:t>
      </w:r>
      <w:r w:rsidR="0056379E" w:rsidRPr="0054351B">
        <w:rPr>
          <w:rFonts w:ascii="Times New Roman" w:hAnsi="Times New Roman" w:cs="Times New Roman"/>
          <w:color w:val="231F20"/>
          <w:spacing w:val="8"/>
          <w:w w:val="105"/>
          <w:sz w:val="28"/>
          <w:szCs w:val="28"/>
        </w:rPr>
        <w:t xml:space="preserve"> </w:t>
      </w:r>
      <w:r w:rsidR="0056379E" w:rsidRPr="0054351B">
        <w:rPr>
          <w:rFonts w:ascii="Times New Roman" w:hAnsi="Times New Roman" w:cs="Times New Roman"/>
          <w:color w:val="231F20"/>
          <w:sz w:val="28"/>
          <w:szCs w:val="28"/>
        </w:rPr>
        <w:t>выплаты</w:t>
      </w:r>
      <w:r w:rsidR="0056379E" w:rsidRPr="0054351B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="0056379E" w:rsidRPr="0054351B">
        <w:rPr>
          <w:rFonts w:ascii="Times New Roman" w:hAnsi="Times New Roman" w:cs="Times New Roman"/>
          <w:color w:val="231F20"/>
          <w:sz w:val="28"/>
          <w:szCs w:val="28"/>
        </w:rPr>
        <w:t xml:space="preserve">заработной </w:t>
      </w:r>
      <w:r w:rsidR="0056379E" w:rsidRPr="0054351B">
        <w:rPr>
          <w:rFonts w:ascii="Times New Roman" w:hAnsi="Times New Roman" w:cs="Times New Roman"/>
          <w:color w:val="231F20"/>
          <w:spacing w:val="22"/>
          <w:sz w:val="28"/>
          <w:szCs w:val="28"/>
        </w:rPr>
        <w:t xml:space="preserve"> </w:t>
      </w:r>
      <w:r w:rsidR="0056379E" w:rsidRPr="0054351B">
        <w:rPr>
          <w:rFonts w:ascii="Times New Roman" w:hAnsi="Times New Roman" w:cs="Times New Roman"/>
          <w:color w:val="231F20"/>
          <w:sz w:val="28"/>
          <w:szCs w:val="28"/>
        </w:rPr>
        <w:t>платы</w:t>
      </w:r>
      <w:r w:rsidR="000421E3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="00616671" w:rsidRPr="000421E3">
        <w:rPr>
          <w:rFonts w:ascii="Times New Roman" w:hAnsi="Times New Roman" w:cs="Times New Roman"/>
          <w:sz w:val="28"/>
          <w:szCs w:val="28"/>
        </w:rPr>
        <w:t xml:space="preserve">в </w:t>
      </w:r>
      <w:r w:rsidR="00361414" w:rsidRPr="000421E3">
        <w:rPr>
          <w:rFonts w:ascii="Times New Roman" w:hAnsi="Times New Roman" w:cs="Times New Roman"/>
          <w:sz w:val="28"/>
          <w:szCs w:val="28"/>
        </w:rPr>
        <w:t xml:space="preserve">учреждениях имеющих автотранспортные средства в </w:t>
      </w:r>
      <w:r w:rsidR="00616671" w:rsidRPr="000421E3">
        <w:rPr>
          <w:rFonts w:ascii="Times New Roman" w:hAnsi="Times New Roman" w:cs="Times New Roman"/>
          <w:sz w:val="28"/>
          <w:szCs w:val="28"/>
        </w:rPr>
        <w:t xml:space="preserve">нарушение Приказа Минтранса России от 18.09.2008 N 152 "Об утверждении обязательных реквизитов и порядка заполнения путевых листов" </w:t>
      </w:r>
      <w:r w:rsidR="009247CC" w:rsidRPr="000421E3">
        <w:rPr>
          <w:rFonts w:ascii="Times New Roman" w:hAnsi="Times New Roman" w:cs="Times New Roman"/>
          <w:sz w:val="28"/>
          <w:szCs w:val="28"/>
        </w:rPr>
        <w:t xml:space="preserve">в части отсутствия в них информации о </w:t>
      </w:r>
      <w:r w:rsidR="008A43CB" w:rsidRPr="000421E3">
        <w:rPr>
          <w:rFonts w:ascii="Times New Roman" w:hAnsi="Times New Roman" w:cs="Times New Roman"/>
          <w:sz w:val="28"/>
          <w:szCs w:val="28"/>
        </w:rPr>
        <w:t>д</w:t>
      </w:r>
      <w:r w:rsidR="009247CC" w:rsidRPr="000421E3">
        <w:rPr>
          <w:rFonts w:ascii="Times New Roman" w:hAnsi="Times New Roman" w:cs="Times New Roman"/>
          <w:sz w:val="28"/>
          <w:szCs w:val="28"/>
        </w:rPr>
        <w:t xml:space="preserve">етализации маршрута, </w:t>
      </w:r>
      <w:r w:rsidR="008A43CB" w:rsidRPr="000421E3">
        <w:rPr>
          <w:rFonts w:ascii="Times New Roman" w:hAnsi="Times New Roman" w:cs="Times New Roman"/>
          <w:sz w:val="28"/>
          <w:szCs w:val="28"/>
        </w:rPr>
        <w:t xml:space="preserve">показаний </w:t>
      </w:r>
      <w:r w:rsidR="00E45382" w:rsidRPr="000421E3">
        <w:rPr>
          <w:rFonts w:ascii="Times New Roman" w:hAnsi="Times New Roman" w:cs="Times New Roman"/>
          <w:sz w:val="28"/>
          <w:szCs w:val="28"/>
        </w:rPr>
        <w:t>спидометра</w:t>
      </w:r>
      <w:r w:rsidR="00D07D36" w:rsidRPr="000421E3">
        <w:rPr>
          <w:rFonts w:ascii="Times New Roman" w:hAnsi="Times New Roman" w:cs="Times New Roman"/>
          <w:sz w:val="28"/>
          <w:szCs w:val="28"/>
        </w:rPr>
        <w:t xml:space="preserve"> </w:t>
      </w:r>
      <w:r w:rsidR="008A43CB" w:rsidRPr="000421E3">
        <w:rPr>
          <w:rFonts w:ascii="Times New Roman" w:hAnsi="Times New Roman" w:cs="Times New Roman"/>
          <w:sz w:val="28"/>
          <w:szCs w:val="28"/>
        </w:rPr>
        <w:t>произведен</w:t>
      </w:r>
      <w:r w:rsidR="00D07D36" w:rsidRPr="000421E3">
        <w:rPr>
          <w:rFonts w:ascii="Times New Roman" w:hAnsi="Times New Roman" w:cs="Times New Roman"/>
          <w:sz w:val="28"/>
          <w:szCs w:val="28"/>
        </w:rPr>
        <w:t>о</w:t>
      </w:r>
      <w:r w:rsidR="008A43CB" w:rsidRPr="000421E3">
        <w:rPr>
          <w:rFonts w:ascii="Times New Roman" w:hAnsi="Times New Roman" w:cs="Times New Roman"/>
          <w:sz w:val="28"/>
          <w:szCs w:val="28"/>
        </w:rPr>
        <w:t xml:space="preserve"> списание ГСМ</w:t>
      </w:r>
      <w:r w:rsidR="002C5732" w:rsidRPr="000421E3">
        <w:rPr>
          <w:rFonts w:ascii="Times New Roman" w:hAnsi="Times New Roman" w:cs="Times New Roman"/>
          <w:sz w:val="28"/>
          <w:szCs w:val="28"/>
        </w:rPr>
        <w:t>.</w:t>
      </w:r>
      <w:r w:rsidR="00EC288C" w:rsidRPr="00042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F5B" w:rsidRDefault="001220C3" w:rsidP="00324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контрольных мероприятий </w:t>
      </w:r>
      <w:r w:rsidR="002C5732" w:rsidRPr="005A488F">
        <w:rPr>
          <w:sz w:val="28"/>
          <w:szCs w:val="28"/>
        </w:rPr>
        <w:t>эффективного и целевого использования средств бюджета Обливского района</w:t>
      </w:r>
      <w:r w:rsidR="002C5732">
        <w:rPr>
          <w:sz w:val="28"/>
          <w:szCs w:val="28"/>
        </w:rPr>
        <w:t xml:space="preserve"> у главных распорядителей установлены</w:t>
      </w:r>
      <w:r w:rsidR="000421E3">
        <w:rPr>
          <w:sz w:val="28"/>
          <w:szCs w:val="28"/>
        </w:rPr>
        <w:t xml:space="preserve"> следующие нарушения</w:t>
      </w:r>
      <w:r w:rsidR="00343F5B">
        <w:rPr>
          <w:sz w:val="28"/>
          <w:szCs w:val="28"/>
        </w:rPr>
        <w:t>:</w:t>
      </w:r>
    </w:p>
    <w:p w:rsidR="00324259" w:rsidRPr="007509B1" w:rsidRDefault="000421E3" w:rsidP="003242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5732">
        <w:rPr>
          <w:sz w:val="28"/>
          <w:szCs w:val="28"/>
        </w:rPr>
        <w:t xml:space="preserve"> </w:t>
      </w:r>
      <w:r w:rsidR="00324259" w:rsidRPr="00536875">
        <w:rPr>
          <w:sz w:val="28"/>
          <w:szCs w:val="28"/>
        </w:rPr>
        <w:t xml:space="preserve">переплаты и </w:t>
      </w:r>
      <w:r w:rsidR="007509B1">
        <w:rPr>
          <w:sz w:val="28"/>
          <w:szCs w:val="28"/>
        </w:rPr>
        <w:t xml:space="preserve">неположенные выплаты </w:t>
      </w:r>
      <w:r w:rsidR="00324259" w:rsidRPr="00536875">
        <w:rPr>
          <w:sz w:val="28"/>
          <w:szCs w:val="28"/>
        </w:rPr>
        <w:t xml:space="preserve"> по</w:t>
      </w:r>
      <w:r w:rsidR="00324259">
        <w:rPr>
          <w:sz w:val="28"/>
          <w:szCs w:val="28"/>
        </w:rPr>
        <w:t xml:space="preserve"> заработной плате</w:t>
      </w:r>
      <w:r w:rsidR="00324259" w:rsidRPr="00536875">
        <w:rPr>
          <w:sz w:val="28"/>
          <w:szCs w:val="28"/>
        </w:rPr>
        <w:t xml:space="preserve">, </w:t>
      </w:r>
      <w:r w:rsidR="007509B1">
        <w:rPr>
          <w:sz w:val="28"/>
          <w:szCs w:val="28"/>
        </w:rPr>
        <w:t xml:space="preserve">в части </w:t>
      </w:r>
      <w:r w:rsidR="00324259" w:rsidRPr="00536875">
        <w:rPr>
          <w:sz w:val="28"/>
          <w:szCs w:val="28"/>
        </w:rPr>
        <w:t xml:space="preserve">неверного расчета компенсации за неиспользованный отпуск, </w:t>
      </w:r>
      <w:r w:rsidR="00324259">
        <w:rPr>
          <w:sz w:val="28"/>
          <w:szCs w:val="28"/>
        </w:rPr>
        <w:t xml:space="preserve">ежеквартальных премий в сумме </w:t>
      </w:r>
      <w:r w:rsidR="007509B1">
        <w:rPr>
          <w:sz w:val="28"/>
          <w:szCs w:val="28"/>
        </w:rPr>
        <w:t>–</w:t>
      </w:r>
      <w:r w:rsidR="00324259">
        <w:rPr>
          <w:sz w:val="28"/>
          <w:szCs w:val="28"/>
        </w:rPr>
        <w:t xml:space="preserve"> </w:t>
      </w:r>
      <w:r w:rsidR="00324259" w:rsidRPr="007509B1">
        <w:rPr>
          <w:sz w:val="28"/>
          <w:szCs w:val="28"/>
        </w:rPr>
        <w:t>22</w:t>
      </w:r>
      <w:r w:rsidR="007509B1" w:rsidRPr="007509B1">
        <w:rPr>
          <w:sz w:val="28"/>
          <w:szCs w:val="28"/>
        </w:rPr>
        <w:t>,</w:t>
      </w:r>
      <w:r w:rsidR="00324259" w:rsidRPr="007509B1">
        <w:rPr>
          <w:sz w:val="28"/>
          <w:szCs w:val="28"/>
        </w:rPr>
        <w:t>6</w:t>
      </w:r>
      <w:r w:rsidR="00D31AD3">
        <w:rPr>
          <w:sz w:val="28"/>
          <w:szCs w:val="28"/>
        </w:rPr>
        <w:t xml:space="preserve"> </w:t>
      </w:r>
      <w:r w:rsidR="007509B1" w:rsidRPr="007509B1">
        <w:rPr>
          <w:sz w:val="28"/>
          <w:szCs w:val="28"/>
        </w:rPr>
        <w:t>тыс.</w:t>
      </w:r>
      <w:r w:rsidR="00324259" w:rsidRPr="007509B1">
        <w:rPr>
          <w:sz w:val="28"/>
          <w:szCs w:val="28"/>
        </w:rPr>
        <w:t xml:space="preserve"> рублей;</w:t>
      </w:r>
      <w:r w:rsidR="007509B1" w:rsidRPr="007509B1">
        <w:rPr>
          <w:sz w:val="28"/>
          <w:szCs w:val="28"/>
        </w:rPr>
        <w:t xml:space="preserve"> </w:t>
      </w:r>
    </w:p>
    <w:p w:rsidR="00324259" w:rsidRDefault="00324259" w:rsidP="00324259">
      <w:pPr>
        <w:pStyle w:val="Body"/>
        <w:spacing w:line="255" w:lineRule="auto"/>
        <w:ind w:left="117" w:right="55" w:firstLine="454"/>
        <w:jc w:val="both"/>
        <w:rPr>
          <w:rFonts w:cs="Times New Roman"/>
          <w:w w:val="107"/>
          <w:sz w:val="28"/>
          <w:szCs w:val="28"/>
          <w:lang w:val="ru-RU"/>
        </w:rPr>
      </w:pPr>
      <w:r w:rsidRPr="0034506F">
        <w:rPr>
          <w:rFonts w:cs="Times New Roman"/>
          <w:sz w:val="28"/>
          <w:szCs w:val="28"/>
          <w:lang w:val="ru-RU"/>
        </w:rPr>
        <w:t>- установлены н</w:t>
      </w:r>
      <w:r w:rsidRPr="0034506F">
        <w:rPr>
          <w:rFonts w:cs="Times New Roman"/>
          <w:w w:val="104"/>
          <w:sz w:val="28"/>
          <w:szCs w:val="28"/>
          <w:lang w:val="ru-RU"/>
        </w:rPr>
        <w:t>еподтвержденные</w:t>
      </w:r>
      <w:r w:rsidRPr="0034506F">
        <w:rPr>
          <w:rFonts w:cs="Times New Roman"/>
          <w:spacing w:val="-6"/>
          <w:w w:val="104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на</w:t>
      </w:r>
      <w:r w:rsidRPr="0034506F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момент</w:t>
      </w:r>
      <w:r w:rsidRPr="0034506F">
        <w:rPr>
          <w:rFonts w:cs="Times New Roman"/>
          <w:spacing w:val="38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совершения</w:t>
      </w:r>
      <w:r w:rsidRPr="0034506F">
        <w:rPr>
          <w:rFonts w:cs="Times New Roman"/>
          <w:spacing w:val="37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расходы,</w:t>
      </w:r>
      <w:r w:rsidRPr="0034506F">
        <w:rPr>
          <w:rFonts w:cs="Times New Roman"/>
          <w:spacing w:val="34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связанные</w:t>
      </w:r>
      <w:r w:rsidRPr="0034506F">
        <w:rPr>
          <w:rFonts w:cs="Times New Roman"/>
          <w:spacing w:val="15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 xml:space="preserve">с </w:t>
      </w:r>
      <w:r w:rsidRPr="0034506F">
        <w:rPr>
          <w:rFonts w:cs="Times New Roman"/>
          <w:w w:val="107"/>
          <w:sz w:val="28"/>
          <w:szCs w:val="28"/>
          <w:lang w:val="ru-RU"/>
        </w:rPr>
        <w:t xml:space="preserve">начислением </w:t>
      </w:r>
      <w:r w:rsidRPr="0034506F">
        <w:rPr>
          <w:rFonts w:cs="Times New Roman"/>
          <w:w w:val="116"/>
          <w:sz w:val="28"/>
          <w:szCs w:val="28"/>
          <w:lang w:val="ru-RU"/>
        </w:rPr>
        <w:t>и</w:t>
      </w:r>
      <w:r w:rsidRPr="0034506F">
        <w:rPr>
          <w:rFonts w:cs="Times New Roman"/>
          <w:spacing w:val="12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выплатой</w:t>
      </w:r>
      <w:r w:rsidRPr="0034506F">
        <w:rPr>
          <w:rFonts w:cs="Times New Roman"/>
          <w:spacing w:val="33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 xml:space="preserve">заработной </w:t>
      </w:r>
      <w:r w:rsidRPr="0034506F">
        <w:rPr>
          <w:rFonts w:cs="Times New Roman"/>
          <w:spacing w:val="22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платы</w:t>
      </w:r>
      <w:r w:rsidRPr="0034506F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Pr="0034506F">
        <w:rPr>
          <w:rFonts w:cs="Times New Roman"/>
          <w:w w:val="106"/>
          <w:sz w:val="28"/>
          <w:szCs w:val="28"/>
          <w:lang w:val="ru-RU"/>
        </w:rPr>
        <w:t>сотрудникам</w:t>
      </w:r>
      <w:r w:rsidRPr="0034506F">
        <w:rPr>
          <w:rFonts w:cs="Times New Roman"/>
          <w:spacing w:val="8"/>
          <w:w w:val="106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до</w:t>
      </w:r>
      <w:r w:rsidRPr="0034506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завершения</w:t>
      </w:r>
      <w:r w:rsidRPr="0034506F">
        <w:rPr>
          <w:rFonts w:cs="Times New Roman"/>
          <w:spacing w:val="60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расчетного</w:t>
      </w:r>
      <w:r w:rsidRPr="0034506F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месяца</w:t>
      </w:r>
      <w:r w:rsidRPr="0034506F">
        <w:rPr>
          <w:rFonts w:cs="Times New Roman"/>
          <w:spacing w:val="42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и</w:t>
      </w:r>
      <w:r w:rsidRPr="0034506F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до</w:t>
      </w:r>
      <w:r w:rsidRPr="0034506F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утверждения</w:t>
      </w:r>
      <w:r w:rsidRPr="0034506F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табелей</w:t>
      </w:r>
      <w:r w:rsidRPr="0034506F">
        <w:rPr>
          <w:rFonts w:cs="Times New Roman"/>
          <w:spacing w:val="39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учета</w:t>
      </w:r>
      <w:r w:rsidRPr="0034506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рабочего</w:t>
      </w:r>
      <w:r w:rsidRPr="0034506F">
        <w:rPr>
          <w:rFonts w:cs="Times New Roman"/>
          <w:spacing w:val="36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времени</w:t>
      </w:r>
      <w:r w:rsidRPr="0034506F">
        <w:rPr>
          <w:rFonts w:cs="Times New Roman"/>
          <w:spacing w:val="5"/>
          <w:sz w:val="28"/>
          <w:szCs w:val="28"/>
          <w:lang w:val="ru-RU"/>
        </w:rPr>
        <w:t xml:space="preserve"> </w:t>
      </w:r>
      <w:r w:rsidRPr="0034506F">
        <w:rPr>
          <w:rFonts w:cs="Times New Roman"/>
          <w:w w:val="113"/>
          <w:sz w:val="28"/>
          <w:szCs w:val="28"/>
          <w:lang w:val="ru-RU"/>
        </w:rPr>
        <w:t xml:space="preserve">(за </w:t>
      </w:r>
      <w:r w:rsidRPr="0034506F">
        <w:rPr>
          <w:rFonts w:cs="Times New Roman"/>
          <w:sz w:val="28"/>
          <w:szCs w:val="28"/>
          <w:lang w:val="ru-RU"/>
        </w:rPr>
        <w:t>1–2</w:t>
      </w:r>
      <w:r w:rsidRPr="0034506F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дня</w:t>
      </w:r>
      <w:r w:rsidRPr="0034506F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до</w:t>
      </w:r>
      <w:r w:rsidRPr="0034506F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34506F">
        <w:rPr>
          <w:rFonts w:cs="Times New Roman"/>
          <w:w w:val="107"/>
          <w:sz w:val="28"/>
          <w:szCs w:val="28"/>
          <w:lang w:val="ru-RU"/>
        </w:rPr>
        <w:t>окончания</w:t>
      </w:r>
      <w:r w:rsidRPr="0034506F">
        <w:rPr>
          <w:rFonts w:cs="Times New Roman"/>
          <w:spacing w:val="-9"/>
          <w:w w:val="107"/>
          <w:sz w:val="28"/>
          <w:szCs w:val="28"/>
          <w:lang w:val="ru-RU"/>
        </w:rPr>
        <w:t xml:space="preserve"> </w:t>
      </w:r>
      <w:r w:rsidRPr="0034506F">
        <w:rPr>
          <w:rFonts w:cs="Times New Roman"/>
          <w:sz w:val="28"/>
          <w:szCs w:val="28"/>
          <w:lang w:val="ru-RU"/>
        </w:rPr>
        <w:t>расчетного</w:t>
      </w:r>
      <w:r w:rsidRPr="0034506F">
        <w:rPr>
          <w:rFonts w:cs="Times New Roman"/>
          <w:spacing w:val="45"/>
          <w:sz w:val="28"/>
          <w:szCs w:val="28"/>
          <w:lang w:val="ru-RU"/>
        </w:rPr>
        <w:t xml:space="preserve"> </w:t>
      </w:r>
      <w:r w:rsidRPr="0034506F">
        <w:rPr>
          <w:rFonts w:cs="Times New Roman"/>
          <w:w w:val="107"/>
          <w:sz w:val="28"/>
          <w:szCs w:val="28"/>
          <w:lang w:val="ru-RU"/>
        </w:rPr>
        <w:t>периода)</w:t>
      </w:r>
      <w:r w:rsidR="001D1C4D">
        <w:rPr>
          <w:rFonts w:cs="Times New Roman"/>
          <w:w w:val="107"/>
          <w:sz w:val="28"/>
          <w:szCs w:val="28"/>
          <w:lang w:val="ru-RU"/>
        </w:rPr>
        <w:t xml:space="preserve"> в сумме</w:t>
      </w:r>
      <w:r w:rsidR="000421E3">
        <w:rPr>
          <w:rFonts w:cs="Times New Roman"/>
          <w:w w:val="107"/>
          <w:sz w:val="28"/>
          <w:szCs w:val="28"/>
          <w:lang w:val="ru-RU"/>
        </w:rPr>
        <w:t xml:space="preserve"> </w:t>
      </w:r>
      <w:r w:rsidR="00827A85">
        <w:rPr>
          <w:rFonts w:cs="Times New Roman"/>
          <w:w w:val="107"/>
          <w:sz w:val="28"/>
          <w:szCs w:val="28"/>
          <w:lang w:val="ru-RU"/>
        </w:rPr>
        <w:t>1119,0 тыс. рублей</w:t>
      </w:r>
      <w:r>
        <w:rPr>
          <w:rFonts w:cs="Times New Roman"/>
          <w:w w:val="107"/>
          <w:sz w:val="28"/>
          <w:szCs w:val="28"/>
          <w:lang w:val="ru-RU"/>
        </w:rPr>
        <w:t>;</w:t>
      </w:r>
    </w:p>
    <w:p w:rsidR="00324259" w:rsidRPr="00F509B6" w:rsidRDefault="00324259" w:rsidP="003242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6FD2">
        <w:rPr>
          <w:sz w:val="28"/>
          <w:szCs w:val="28"/>
        </w:rPr>
        <w:t xml:space="preserve">- </w:t>
      </w:r>
      <w:r w:rsidR="001D1C4D">
        <w:rPr>
          <w:sz w:val="28"/>
          <w:szCs w:val="28"/>
        </w:rPr>
        <w:t>допущены</w:t>
      </w:r>
      <w:r w:rsidRPr="00296FD2">
        <w:rPr>
          <w:sz w:val="28"/>
          <w:szCs w:val="28"/>
        </w:rPr>
        <w:t xml:space="preserve"> нарушени</w:t>
      </w:r>
      <w:r w:rsidR="00741B11">
        <w:rPr>
          <w:sz w:val="28"/>
          <w:szCs w:val="28"/>
        </w:rPr>
        <w:t>я</w:t>
      </w:r>
      <w:r w:rsidRPr="00296FD2">
        <w:rPr>
          <w:sz w:val="28"/>
          <w:szCs w:val="28"/>
        </w:rPr>
        <w:t xml:space="preserve"> Положения «О порядке ведения кассовых операций  с банкнотами и монетой Банка России на территории Российской Федерации», утвержденным Банком России от 12 октября 2011года № 373-П</w:t>
      </w:r>
      <w:r w:rsidR="001D1C4D">
        <w:rPr>
          <w:sz w:val="28"/>
          <w:szCs w:val="28"/>
        </w:rPr>
        <w:t>, в части работы с денежной наличностью, выдачи денежных средств под отчет</w:t>
      </w:r>
      <w:r w:rsidR="00741B11">
        <w:rPr>
          <w:sz w:val="28"/>
          <w:szCs w:val="28"/>
        </w:rPr>
        <w:t>,</w:t>
      </w:r>
      <w:r w:rsidRPr="00296FD2">
        <w:rPr>
          <w:sz w:val="28"/>
          <w:szCs w:val="28"/>
        </w:rPr>
        <w:t xml:space="preserve"> на сумму </w:t>
      </w:r>
      <w:r w:rsidR="00F509B6">
        <w:rPr>
          <w:sz w:val="28"/>
          <w:szCs w:val="28"/>
        </w:rPr>
        <w:t xml:space="preserve">1155,2 </w:t>
      </w:r>
      <w:r w:rsidRPr="00F509B6">
        <w:rPr>
          <w:sz w:val="28"/>
          <w:szCs w:val="28"/>
        </w:rPr>
        <w:t xml:space="preserve">тыс. рублей; </w:t>
      </w:r>
    </w:p>
    <w:p w:rsidR="00324259" w:rsidRDefault="00324259" w:rsidP="00324259">
      <w:pPr>
        <w:pStyle w:val="Body"/>
        <w:spacing w:line="255" w:lineRule="auto"/>
        <w:ind w:left="117" w:right="56" w:firstLine="454"/>
        <w:jc w:val="both"/>
        <w:rPr>
          <w:rFonts w:cs="Times New Roman"/>
          <w:b/>
          <w:i/>
          <w:sz w:val="28"/>
          <w:szCs w:val="28"/>
          <w:lang w:val="ru-RU"/>
        </w:rPr>
      </w:pPr>
      <w:r w:rsidRPr="004F721C">
        <w:rPr>
          <w:rFonts w:cs="Times New Roman"/>
          <w:sz w:val="28"/>
          <w:szCs w:val="28"/>
          <w:lang w:val="ru-RU"/>
        </w:rPr>
        <w:t>- неправомерно произведены расходы, выданные под отчет на командировочные расходы в общей сумме</w:t>
      </w:r>
      <w:r w:rsidRPr="00536875">
        <w:rPr>
          <w:rFonts w:cs="Times New Roman"/>
          <w:b/>
          <w:i/>
          <w:sz w:val="28"/>
          <w:szCs w:val="28"/>
          <w:lang w:val="ru-RU"/>
        </w:rPr>
        <w:t xml:space="preserve"> </w:t>
      </w:r>
      <w:r w:rsidRPr="004F721C">
        <w:rPr>
          <w:rFonts w:cs="Times New Roman"/>
          <w:i/>
          <w:sz w:val="28"/>
          <w:szCs w:val="28"/>
          <w:lang w:val="ru-RU"/>
        </w:rPr>
        <w:t>-</w:t>
      </w:r>
      <w:r w:rsidRPr="00536875">
        <w:rPr>
          <w:rFonts w:cs="Times New Roman"/>
          <w:b/>
          <w:i/>
          <w:sz w:val="28"/>
          <w:szCs w:val="28"/>
          <w:lang w:val="ru-RU"/>
        </w:rPr>
        <w:t xml:space="preserve">  </w:t>
      </w:r>
      <w:r w:rsidRPr="00F509B6">
        <w:rPr>
          <w:rFonts w:cs="Times New Roman"/>
          <w:sz w:val="28"/>
          <w:szCs w:val="28"/>
          <w:lang w:val="ru-RU"/>
        </w:rPr>
        <w:t>6</w:t>
      </w:r>
      <w:r w:rsidR="00F509B6" w:rsidRPr="00F509B6">
        <w:rPr>
          <w:rFonts w:cs="Times New Roman"/>
          <w:sz w:val="28"/>
          <w:szCs w:val="28"/>
          <w:lang w:val="ru-RU"/>
        </w:rPr>
        <w:t>,</w:t>
      </w:r>
      <w:r w:rsidR="00552699">
        <w:rPr>
          <w:rFonts w:cs="Times New Roman"/>
          <w:sz w:val="28"/>
          <w:szCs w:val="28"/>
          <w:lang w:val="ru-RU"/>
        </w:rPr>
        <w:t>4</w:t>
      </w:r>
      <w:r w:rsidRPr="00F509B6">
        <w:rPr>
          <w:rFonts w:cs="Times New Roman"/>
          <w:sz w:val="28"/>
          <w:szCs w:val="28"/>
          <w:lang w:val="ru-RU"/>
        </w:rPr>
        <w:t xml:space="preserve"> </w:t>
      </w:r>
      <w:r w:rsidR="00F509B6" w:rsidRPr="00F509B6">
        <w:rPr>
          <w:rFonts w:cs="Times New Roman"/>
          <w:sz w:val="28"/>
          <w:szCs w:val="28"/>
          <w:lang w:val="ru-RU"/>
        </w:rPr>
        <w:t>тыс.</w:t>
      </w:r>
      <w:r w:rsidR="00D31AD3">
        <w:rPr>
          <w:rFonts w:cs="Times New Roman"/>
          <w:sz w:val="28"/>
          <w:szCs w:val="28"/>
          <w:lang w:val="ru-RU"/>
        </w:rPr>
        <w:t xml:space="preserve"> </w:t>
      </w:r>
      <w:r w:rsidRPr="00F509B6">
        <w:rPr>
          <w:rFonts w:cs="Times New Roman"/>
          <w:sz w:val="28"/>
          <w:szCs w:val="28"/>
          <w:lang w:val="ru-RU"/>
        </w:rPr>
        <w:t>рублей;</w:t>
      </w:r>
    </w:p>
    <w:p w:rsidR="00324259" w:rsidRPr="00536875" w:rsidRDefault="00324259" w:rsidP="00324259">
      <w:pPr>
        <w:pStyle w:val="ConsPlusTitle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5490">
        <w:rPr>
          <w:rFonts w:ascii="Times New Roman" w:hAnsi="Times New Roman" w:cs="Times New Roman"/>
          <w:b w:val="0"/>
          <w:i/>
          <w:sz w:val="28"/>
          <w:szCs w:val="28"/>
        </w:rPr>
        <w:t xml:space="preserve">- </w:t>
      </w:r>
      <w:r w:rsidRPr="009A5490">
        <w:rPr>
          <w:rFonts w:ascii="Times New Roman" w:hAnsi="Times New Roman" w:cs="Times New Roman"/>
          <w:b w:val="0"/>
          <w:sz w:val="28"/>
          <w:szCs w:val="28"/>
        </w:rPr>
        <w:t>не</w:t>
      </w:r>
      <w:r w:rsidR="00827A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A5490">
        <w:rPr>
          <w:rFonts w:ascii="Times New Roman" w:hAnsi="Times New Roman" w:cs="Times New Roman"/>
          <w:b w:val="0"/>
          <w:sz w:val="28"/>
          <w:szCs w:val="28"/>
        </w:rPr>
        <w:t>обеспечено формирование полной и достоверной информации  по учету материальных запасов, а также отсутствует надлежащий контроль за их наличием и движением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в сумме </w:t>
      </w:r>
      <w:r w:rsidR="00F509B6" w:rsidRPr="00F509B6">
        <w:rPr>
          <w:rFonts w:ascii="Times New Roman" w:hAnsi="Times New Roman" w:cs="Times New Roman"/>
          <w:b w:val="0"/>
          <w:sz w:val="28"/>
          <w:szCs w:val="28"/>
        </w:rPr>
        <w:t xml:space="preserve">555,9 </w:t>
      </w:r>
      <w:r w:rsidRPr="00F509B6">
        <w:rPr>
          <w:rFonts w:ascii="Times New Roman" w:hAnsi="Times New Roman" w:cs="Times New Roman"/>
          <w:b w:val="0"/>
          <w:sz w:val="28"/>
          <w:szCs w:val="28"/>
        </w:rPr>
        <w:t>тыс. рублей;</w:t>
      </w:r>
      <w:r w:rsidRPr="00536875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324259" w:rsidRPr="00F509B6" w:rsidRDefault="00324259" w:rsidP="0032425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E72FC0">
        <w:rPr>
          <w:rFonts w:ascii="Times New Roman" w:hAnsi="Times New Roman" w:cs="Times New Roman"/>
          <w:b w:val="0"/>
          <w:sz w:val="28"/>
          <w:szCs w:val="28"/>
        </w:rPr>
        <w:t xml:space="preserve">необоснованно произведены расходы и списаны материальные запасы  (хозяйственные, канцелярские  товары)  на общую сумму   </w:t>
      </w:r>
      <w:r w:rsidRPr="00F509B6">
        <w:rPr>
          <w:rFonts w:ascii="Times New Roman" w:hAnsi="Times New Roman" w:cs="Times New Roman"/>
          <w:b w:val="0"/>
          <w:sz w:val="28"/>
          <w:szCs w:val="28"/>
        </w:rPr>
        <w:t>9,8 тыс. рублей;</w:t>
      </w:r>
    </w:p>
    <w:p w:rsidR="00324259" w:rsidRPr="00F509B6" w:rsidRDefault="00324259" w:rsidP="00324259">
      <w:pPr>
        <w:ind w:firstLine="709"/>
        <w:jc w:val="both"/>
        <w:rPr>
          <w:sz w:val="28"/>
          <w:szCs w:val="28"/>
        </w:rPr>
      </w:pPr>
      <w:r w:rsidRPr="00E07613">
        <w:rPr>
          <w:sz w:val="28"/>
          <w:szCs w:val="28"/>
        </w:rPr>
        <w:t xml:space="preserve">- не соблюдена сохранность </w:t>
      </w:r>
      <w:r w:rsidR="00F509B6">
        <w:rPr>
          <w:sz w:val="28"/>
          <w:szCs w:val="28"/>
        </w:rPr>
        <w:t xml:space="preserve">муниципального имущества </w:t>
      </w:r>
      <w:r w:rsidRPr="00E07613">
        <w:rPr>
          <w:sz w:val="28"/>
          <w:szCs w:val="28"/>
        </w:rPr>
        <w:t xml:space="preserve">на общую сумму </w:t>
      </w:r>
      <w:r w:rsidRPr="00F509B6">
        <w:rPr>
          <w:sz w:val="28"/>
          <w:szCs w:val="28"/>
        </w:rPr>
        <w:t>507,2 тыс. рублей.</w:t>
      </w:r>
    </w:p>
    <w:p w:rsidR="00324259" w:rsidRDefault="00324259" w:rsidP="00324259">
      <w:pPr>
        <w:spacing w:line="255" w:lineRule="auto"/>
        <w:ind w:firstLine="708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6875">
        <w:rPr>
          <w:sz w:val="28"/>
          <w:szCs w:val="28"/>
        </w:rPr>
        <w:t>не</w:t>
      </w:r>
      <w:r w:rsidRPr="00536875">
        <w:rPr>
          <w:spacing w:val="3"/>
          <w:sz w:val="28"/>
          <w:szCs w:val="28"/>
        </w:rPr>
        <w:t xml:space="preserve"> </w:t>
      </w:r>
      <w:r w:rsidRPr="00536875">
        <w:rPr>
          <w:sz w:val="28"/>
          <w:szCs w:val="28"/>
        </w:rPr>
        <w:t>подтверждены</w:t>
      </w:r>
      <w:r w:rsidRPr="00536875">
        <w:rPr>
          <w:spacing w:val="22"/>
          <w:sz w:val="28"/>
          <w:szCs w:val="28"/>
        </w:rPr>
        <w:t xml:space="preserve"> </w:t>
      </w:r>
      <w:r w:rsidRPr="00536875">
        <w:rPr>
          <w:sz w:val="28"/>
          <w:szCs w:val="28"/>
        </w:rPr>
        <w:t>актами</w:t>
      </w:r>
      <w:r w:rsidRPr="00536875">
        <w:rPr>
          <w:spacing w:val="44"/>
          <w:sz w:val="28"/>
          <w:szCs w:val="28"/>
        </w:rPr>
        <w:t xml:space="preserve"> </w:t>
      </w:r>
      <w:r w:rsidRPr="00536875">
        <w:rPr>
          <w:sz w:val="28"/>
          <w:szCs w:val="28"/>
        </w:rPr>
        <w:t>сверок</w:t>
      </w:r>
      <w:r w:rsidRPr="00536875">
        <w:rPr>
          <w:spacing w:val="-25"/>
          <w:sz w:val="28"/>
          <w:szCs w:val="28"/>
        </w:rPr>
        <w:t xml:space="preserve"> </w:t>
      </w:r>
      <w:r w:rsidRPr="00536875">
        <w:rPr>
          <w:sz w:val="28"/>
          <w:szCs w:val="28"/>
        </w:rPr>
        <w:t>с</w:t>
      </w:r>
      <w:r w:rsidRPr="00536875">
        <w:rPr>
          <w:spacing w:val="-7"/>
          <w:sz w:val="28"/>
          <w:szCs w:val="28"/>
        </w:rPr>
        <w:t xml:space="preserve"> </w:t>
      </w:r>
      <w:r w:rsidRPr="00536875">
        <w:rPr>
          <w:sz w:val="28"/>
          <w:szCs w:val="28"/>
        </w:rPr>
        <w:t>поставщиками</w:t>
      </w:r>
      <w:r w:rsidRPr="00536875">
        <w:rPr>
          <w:spacing w:val="55"/>
          <w:sz w:val="28"/>
          <w:szCs w:val="28"/>
        </w:rPr>
        <w:t xml:space="preserve"> </w:t>
      </w:r>
      <w:r w:rsidRPr="00536875">
        <w:rPr>
          <w:sz w:val="28"/>
          <w:szCs w:val="28"/>
        </w:rPr>
        <w:t>и</w:t>
      </w:r>
      <w:r w:rsidRPr="00536875">
        <w:rPr>
          <w:spacing w:val="12"/>
          <w:sz w:val="28"/>
          <w:szCs w:val="28"/>
        </w:rPr>
        <w:t xml:space="preserve"> </w:t>
      </w:r>
      <w:r w:rsidRPr="00536875">
        <w:rPr>
          <w:w w:val="107"/>
          <w:sz w:val="28"/>
          <w:szCs w:val="28"/>
        </w:rPr>
        <w:t>подрядчиками</w:t>
      </w:r>
      <w:r w:rsidRPr="00536875">
        <w:rPr>
          <w:spacing w:val="-15"/>
          <w:w w:val="107"/>
          <w:sz w:val="28"/>
          <w:szCs w:val="28"/>
        </w:rPr>
        <w:t xml:space="preserve"> </w:t>
      </w:r>
      <w:r w:rsidRPr="00536875">
        <w:rPr>
          <w:w w:val="116"/>
          <w:sz w:val="28"/>
          <w:szCs w:val="28"/>
        </w:rPr>
        <w:t>и</w:t>
      </w:r>
      <w:r w:rsidRPr="00536875">
        <w:rPr>
          <w:spacing w:val="-10"/>
          <w:sz w:val="28"/>
          <w:szCs w:val="28"/>
        </w:rPr>
        <w:t xml:space="preserve"> </w:t>
      </w:r>
      <w:r w:rsidRPr="00536875">
        <w:rPr>
          <w:w w:val="106"/>
          <w:sz w:val="28"/>
          <w:szCs w:val="28"/>
        </w:rPr>
        <w:t>регис</w:t>
      </w:r>
      <w:r w:rsidRPr="00536875">
        <w:rPr>
          <w:sz w:val="28"/>
          <w:szCs w:val="28"/>
        </w:rPr>
        <w:t xml:space="preserve">трами </w:t>
      </w:r>
      <w:r w:rsidRPr="00536875">
        <w:rPr>
          <w:spacing w:val="7"/>
          <w:sz w:val="28"/>
          <w:szCs w:val="28"/>
        </w:rPr>
        <w:t xml:space="preserve"> </w:t>
      </w:r>
      <w:r w:rsidRPr="00536875">
        <w:rPr>
          <w:sz w:val="28"/>
          <w:szCs w:val="28"/>
        </w:rPr>
        <w:t xml:space="preserve">бухгалтерского </w:t>
      </w:r>
      <w:r w:rsidRPr="00536875">
        <w:rPr>
          <w:spacing w:val="22"/>
          <w:sz w:val="28"/>
          <w:szCs w:val="28"/>
        </w:rPr>
        <w:t xml:space="preserve"> </w:t>
      </w:r>
      <w:r w:rsidRPr="00536875">
        <w:rPr>
          <w:sz w:val="28"/>
          <w:szCs w:val="28"/>
        </w:rPr>
        <w:t>учета</w:t>
      </w:r>
      <w:r w:rsidRPr="00536875">
        <w:rPr>
          <w:spacing w:val="43"/>
          <w:sz w:val="28"/>
          <w:szCs w:val="28"/>
        </w:rPr>
        <w:t xml:space="preserve"> </w:t>
      </w:r>
      <w:r w:rsidRPr="00536875">
        <w:rPr>
          <w:w w:val="106"/>
          <w:sz w:val="28"/>
          <w:szCs w:val="28"/>
        </w:rPr>
        <w:t>дебиторская</w:t>
      </w:r>
      <w:r w:rsidRPr="00536875">
        <w:rPr>
          <w:spacing w:val="15"/>
          <w:w w:val="106"/>
          <w:sz w:val="28"/>
          <w:szCs w:val="28"/>
        </w:rPr>
        <w:t xml:space="preserve"> </w:t>
      </w:r>
      <w:r w:rsidRPr="00536875">
        <w:rPr>
          <w:w w:val="106"/>
          <w:sz w:val="28"/>
          <w:szCs w:val="28"/>
        </w:rPr>
        <w:t>задолженность</w:t>
      </w:r>
      <w:r w:rsidRPr="00536875">
        <w:rPr>
          <w:spacing w:val="15"/>
          <w:w w:val="106"/>
          <w:sz w:val="28"/>
          <w:szCs w:val="28"/>
        </w:rPr>
        <w:t xml:space="preserve"> </w:t>
      </w:r>
      <w:r w:rsidRPr="00536875">
        <w:rPr>
          <w:sz w:val="28"/>
          <w:szCs w:val="28"/>
        </w:rPr>
        <w:t>на</w:t>
      </w:r>
      <w:r w:rsidRPr="00536875">
        <w:rPr>
          <w:spacing w:val="34"/>
          <w:sz w:val="28"/>
          <w:szCs w:val="28"/>
        </w:rPr>
        <w:t xml:space="preserve"> </w:t>
      </w:r>
      <w:r w:rsidRPr="00536875">
        <w:rPr>
          <w:sz w:val="28"/>
          <w:szCs w:val="28"/>
        </w:rPr>
        <w:t>сумму</w:t>
      </w:r>
      <w:r w:rsidRPr="00536875">
        <w:rPr>
          <w:spacing w:val="54"/>
          <w:sz w:val="28"/>
          <w:szCs w:val="28"/>
        </w:rPr>
        <w:t xml:space="preserve"> </w:t>
      </w:r>
      <w:r w:rsidRPr="00F509B6">
        <w:rPr>
          <w:spacing w:val="54"/>
          <w:sz w:val="28"/>
          <w:szCs w:val="28"/>
        </w:rPr>
        <w:t>34,5т</w:t>
      </w:r>
      <w:r w:rsidRPr="00F509B6">
        <w:rPr>
          <w:sz w:val="28"/>
          <w:szCs w:val="28"/>
        </w:rPr>
        <w:t>ыс.рублей</w:t>
      </w:r>
      <w:r w:rsidRPr="00536875">
        <w:rPr>
          <w:w w:val="106"/>
          <w:sz w:val="28"/>
          <w:szCs w:val="28"/>
        </w:rPr>
        <w:t>,</w:t>
      </w:r>
      <w:r w:rsidRPr="00536875">
        <w:rPr>
          <w:spacing w:val="-5"/>
          <w:w w:val="106"/>
          <w:sz w:val="28"/>
          <w:szCs w:val="28"/>
        </w:rPr>
        <w:t xml:space="preserve"> </w:t>
      </w:r>
      <w:r w:rsidRPr="00536875">
        <w:rPr>
          <w:sz w:val="28"/>
          <w:szCs w:val="28"/>
        </w:rPr>
        <w:t>отраженн</w:t>
      </w:r>
      <w:r w:rsidR="00774928">
        <w:rPr>
          <w:sz w:val="28"/>
          <w:szCs w:val="28"/>
        </w:rPr>
        <w:t>ая</w:t>
      </w:r>
      <w:r w:rsidRPr="00536875">
        <w:rPr>
          <w:sz w:val="28"/>
          <w:szCs w:val="28"/>
        </w:rPr>
        <w:t xml:space="preserve"> </w:t>
      </w:r>
      <w:r w:rsidRPr="00536875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 отчетности по состоянию на 01.12.2013 года;</w:t>
      </w:r>
    </w:p>
    <w:p w:rsidR="00324259" w:rsidRDefault="00324259" w:rsidP="00324259">
      <w:pPr>
        <w:pStyle w:val="Body"/>
        <w:spacing w:before="19" w:line="255" w:lineRule="auto"/>
        <w:ind w:left="120" w:right="47" w:firstLine="588"/>
        <w:jc w:val="both"/>
        <w:rPr>
          <w:rFonts w:cs="Times New Roman"/>
          <w:sz w:val="28"/>
          <w:szCs w:val="28"/>
          <w:lang w:val="ru-RU"/>
        </w:rPr>
      </w:pPr>
      <w:r w:rsidRPr="00614378">
        <w:rPr>
          <w:rFonts w:cs="Times New Roman"/>
          <w:sz w:val="28"/>
          <w:szCs w:val="28"/>
          <w:lang w:val="ru-RU"/>
        </w:rPr>
        <w:t xml:space="preserve">- допущены нарушения правил </w:t>
      </w:r>
      <w:r w:rsidR="00774928">
        <w:rPr>
          <w:rFonts w:cs="Times New Roman"/>
          <w:sz w:val="28"/>
          <w:szCs w:val="28"/>
          <w:lang w:val="ru-RU"/>
        </w:rPr>
        <w:t xml:space="preserve">ведения </w:t>
      </w:r>
      <w:r w:rsidRPr="00614378">
        <w:rPr>
          <w:rFonts w:cs="Times New Roman"/>
          <w:sz w:val="28"/>
          <w:szCs w:val="28"/>
          <w:lang w:val="ru-RU"/>
        </w:rPr>
        <w:t xml:space="preserve">бухгалтерского учета на сумму – </w:t>
      </w:r>
      <w:r w:rsidR="005F7C9D">
        <w:rPr>
          <w:rFonts w:cs="Times New Roman"/>
          <w:sz w:val="28"/>
          <w:szCs w:val="28"/>
          <w:lang w:val="ru-RU"/>
        </w:rPr>
        <w:t>2600,2 тыс. рублей.</w:t>
      </w:r>
    </w:p>
    <w:p w:rsidR="00095F0D" w:rsidRDefault="005F7C9D" w:rsidP="00095F0D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проверенных бюджетных учреждениях </w:t>
      </w:r>
      <w:r w:rsidR="008F7C41" w:rsidRPr="008A32F0">
        <w:rPr>
          <w:sz w:val="28"/>
          <w:szCs w:val="28"/>
        </w:rPr>
        <w:t xml:space="preserve">установлены нарушения </w:t>
      </w:r>
      <w:r w:rsidR="008A32F0" w:rsidRPr="005A381B">
        <w:rPr>
          <w:rFonts w:eastAsia="PetersburgC"/>
          <w:sz w:val="28"/>
          <w:szCs w:val="28"/>
        </w:rPr>
        <w:t xml:space="preserve"> </w:t>
      </w:r>
      <w:r w:rsidR="008A32F0" w:rsidRPr="005A381B">
        <w:rPr>
          <w:sz w:val="28"/>
          <w:szCs w:val="28"/>
        </w:rPr>
        <w:t>порядк</w:t>
      </w:r>
      <w:r w:rsidR="008C19F5" w:rsidRPr="005A381B">
        <w:rPr>
          <w:sz w:val="28"/>
          <w:szCs w:val="28"/>
        </w:rPr>
        <w:t>а</w:t>
      </w:r>
      <w:r w:rsidR="008A32F0" w:rsidRPr="005A381B">
        <w:rPr>
          <w:sz w:val="28"/>
          <w:szCs w:val="28"/>
        </w:rPr>
        <w:t xml:space="preserve"> ведения кассовых операций</w:t>
      </w:r>
      <w:r w:rsidR="008C19F5" w:rsidRPr="005A381B">
        <w:rPr>
          <w:sz w:val="28"/>
          <w:szCs w:val="28"/>
        </w:rPr>
        <w:t xml:space="preserve"> в сумме </w:t>
      </w:r>
      <w:r w:rsidR="003A7140">
        <w:rPr>
          <w:sz w:val="28"/>
          <w:szCs w:val="28"/>
        </w:rPr>
        <w:t xml:space="preserve">102,7 </w:t>
      </w:r>
      <w:r w:rsidR="008C19F5" w:rsidRPr="005A381B">
        <w:rPr>
          <w:sz w:val="28"/>
          <w:szCs w:val="28"/>
        </w:rPr>
        <w:t>тыс. рублей</w:t>
      </w:r>
      <w:r w:rsidR="005A381B">
        <w:rPr>
          <w:sz w:val="28"/>
          <w:szCs w:val="28"/>
        </w:rPr>
        <w:t xml:space="preserve">, </w:t>
      </w:r>
      <w:r w:rsidR="008A32F0" w:rsidRPr="005A381B">
        <w:rPr>
          <w:sz w:val="28"/>
          <w:szCs w:val="28"/>
        </w:rPr>
        <w:t xml:space="preserve">установлены сверхнормативные расходы, </w:t>
      </w:r>
      <w:r w:rsidR="00182C17">
        <w:rPr>
          <w:sz w:val="28"/>
          <w:szCs w:val="28"/>
        </w:rPr>
        <w:t>в</w:t>
      </w:r>
      <w:r w:rsidR="008A32F0" w:rsidRPr="005A381B">
        <w:rPr>
          <w:spacing w:val="1"/>
          <w:w w:val="106"/>
          <w:sz w:val="28"/>
          <w:szCs w:val="28"/>
        </w:rPr>
        <w:t>ы</w:t>
      </w:r>
      <w:r w:rsidR="008A32F0" w:rsidRPr="005A381B">
        <w:rPr>
          <w:spacing w:val="1"/>
          <w:w w:val="107"/>
          <w:sz w:val="28"/>
          <w:szCs w:val="28"/>
        </w:rPr>
        <w:t>р</w:t>
      </w:r>
      <w:r w:rsidR="008A32F0" w:rsidRPr="005A381B">
        <w:rPr>
          <w:spacing w:val="1"/>
          <w:w w:val="105"/>
          <w:sz w:val="28"/>
          <w:szCs w:val="28"/>
        </w:rPr>
        <w:t>а</w:t>
      </w:r>
      <w:r w:rsidR="008A32F0" w:rsidRPr="005A381B">
        <w:rPr>
          <w:spacing w:val="1"/>
          <w:w w:val="110"/>
          <w:sz w:val="28"/>
          <w:szCs w:val="28"/>
        </w:rPr>
        <w:t>з</w:t>
      </w:r>
      <w:r w:rsidR="008A32F0" w:rsidRPr="005A381B">
        <w:rPr>
          <w:spacing w:val="1"/>
          <w:w w:val="116"/>
          <w:sz w:val="28"/>
          <w:szCs w:val="28"/>
        </w:rPr>
        <w:t>и</w:t>
      </w:r>
      <w:r w:rsidR="008A32F0" w:rsidRPr="005A381B">
        <w:rPr>
          <w:spacing w:val="1"/>
          <w:w w:val="76"/>
          <w:sz w:val="28"/>
          <w:szCs w:val="28"/>
        </w:rPr>
        <w:t>в</w:t>
      </w:r>
      <w:r w:rsidR="008A32F0" w:rsidRPr="005A381B">
        <w:rPr>
          <w:spacing w:val="1"/>
          <w:w w:val="104"/>
          <w:sz w:val="28"/>
          <w:szCs w:val="28"/>
        </w:rPr>
        <w:t>ш</w:t>
      </w:r>
      <w:r w:rsidR="008A32F0" w:rsidRPr="005A381B">
        <w:rPr>
          <w:spacing w:val="1"/>
          <w:w w:val="116"/>
          <w:sz w:val="28"/>
          <w:szCs w:val="28"/>
        </w:rPr>
        <w:t>и</w:t>
      </w:r>
      <w:r w:rsidR="008A32F0" w:rsidRPr="005A381B">
        <w:rPr>
          <w:spacing w:val="1"/>
          <w:w w:val="102"/>
          <w:sz w:val="28"/>
          <w:szCs w:val="28"/>
        </w:rPr>
        <w:t>е</w:t>
      </w:r>
      <w:r w:rsidR="008A32F0" w:rsidRPr="005A381B">
        <w:rPr>
          <w:spacing w:val="1"/>
          <w:w w:val="103"/>
          <w:sz w:val="28"/>
          <w:szCs w:val="28"/>
        </w:rPr>
        <w:t>с</w:t>
      </w:r>
      <w:r w:rsidR="008A32F0" w:rsidRPr="005A381B">
        <w:rPr>
          <w:w w:val="116"/>
          <w:sz w:val="28"/>
          <w:szCs w:val="28"/>
        </w:rPr>
        <w:t>я</w:t>
      </w:r>
      <w:r w:rsidR="008A32F0" w:rsidRPr="005A381B">
        <w:rPr>
          <w:spacing w:val="26"/>
          <w:sz w:val="28"/>
          <w:szCs w:val="28"/>
        </w:rPr>
        <w:t xml:space="preserve"> </w:t>
      </w:r>
      <w:r w:rsidR="00774928">
        <w:rPr>
          <w:spacing w:val="26"/>
          <w:sz w:val="28"/>
          <w:szCs w:val="28"/>
        </w:rPr>
        <w:t>в</w:t>
      </w:r>
      <w:r w:rsidR="008A32F0" w:rsidRPr="005A381B">
        <w:rPr>
          <w:spacing w:val="43"/>
          <w:w w:val="76"/>
          <w:sz w:val="28"/>
          <w:szCs w:val="28"/>
        </w:rPr>
        <w:t xml:space="preserve"> </w:t>
      </w:r>
      <w:r w:rsidR="008A32F0" w:rsidRPr="005A381B">
        <w:rPr>
          <w:spacing w:val="1"/>
          <w:sz w:val="28"/>
          <w:szCs w:val="28"/>
        </w:rPr>
        <w:t>оплат</w:t>
      </w:r>
      <w:r w:rsidR="008A32F0" w:rsidRPr="005A381B">
        <w:rPr>
          <w:sz w:val="28"/>
          <w:szCs w:val="28"/>
        </w:rPr>
        <w:t xml:space="preserve">е суточных </w:t>
      </w:r>
      <w:r w:rsidR="008A32F0" w:rsidRPr="005A381B">
        <w:rPr>
          <w:sz w:val="28"/>
          <w:szCs w:val="28"/>
        </w:rPr>
        <w:lastRenderedPageBreak/>
        <w:t xml:space="preserve">расходов по авансовым отчетам  в сумме </w:t>
      </w:r>
      <w:r w:rsidR="0062684E">
        <w:rPr>
          <w:sz w:val="28"/>
          <w:szCs w:val="28"/>
        </w:rPr>
        <w:t xml:space="preserve">2,2 </w:t>
      </w:r>
      <w:r w:rsidR="003F0D4F" w:rsidRPr="005A381B">
        <w:rPr>
          <w:sz w:val="28"/>
          <w:szCs w:val="28"/>
        </w:rPr>
        <w:t xml:space="preserve">тыс. </w:t>
      </w:r>
      <w:r w:rsidR="008A32F0" w:rsidRPr="005A381B">
        <w:rPr>
          <w:sz w:val="28"/>
          <w:szCs w:val="28"/>
        </w:rPr>
        <w:t>рублей</w:t>
      </w:r>
      <w:r w:rsidR="003A7140">
        <w:rPr>
          <w:sz w:val="28"/>
          <w:szCs w:val="28"/>
        </w:rPr>
        <w:t xml:space="preserve">, </w:t>
      </w:r>
      <w:r w:rsidR="008A32F0" w:rsidRPr="008A32F0">
        <w:rPr>
          <w:sz w:val="28"/>
          <w:szCs w:val="28"/>
        </w:rPr>
        <w:t xml:space="preserve"> нарушени</w:t>
      </w:r>
      <w:r w:rsidR="003A7140">
        <w:rPr>
          <w:sz w:val="28"/>
          <w:szCs w:val="28"/>
        </w:rPr>
        <w:t>я</w:t>
      </w:r>
      <w:r w:rsidR="008A32F0" w:rsidRPr="008A32F0">
        <w:rPr>
          <w:sz w:val="28"/>
          <w:szCs w:val="28"/>
        </w:rPr>
        <w:t xml:space="preserve"> правил ведения </w:t>
      </w:r>
      <w:r w:rsidR="008A32F0" w:rsidRPr="008A32F0">
        <w:rPr>
          <w:w w:val="105"/>
          <w:sz w:val="28"/>
          <w:szCs w:val="28"/>
        </w:rPr>
        <w:t>бухгалтерского</w:t>
      </w:r>
      <w:r w:rsidR="008A32F0" w:rsidRPr="008A32F0">
        <w:rPr>
          <w:spacing w:val="11"/>
          <w:w w:val="105"/>
          <w:sz w:val="28"/>
          <w:szCs w:val="28"/>
        </w:rPr>
        <w:t xml:space="preserve"> </w:t>
      </w:r>
      <w:r w:rsidR="008A32F0" w:rsidRPr="008A32F0">
        <w:rPr>
          <w:sz w:val="28"/>
          <w:szCs w:val="28"/>
        </w:rPr>
        <w:t>учета</w:t>
      </w:r>
      <w:r w:rsidR="008A32F0" w:rsidRPr="008A32F0">
        <w:rPr>
          <w:spacing w:val="38"/>
          <w:sz w:val="28"/>
          <w:szCs w:val="28"/>
        </w:rPr>
        <w:t xml:space="preserve"> </w:t>
      </w:r>
      <w:r w:rsidR="000B7225" w:rsidRPr="000B7225">
        <w:rPr>
          <w:sz w:val="28"/>
          <w:szCs w:val="28"/>
        </w:rPr>
        <w:t xml:space="preserve">в </w:t>
      </w:r>
      <w:r w:rsidR="00095F0D">
        <w:rPr>
          <w:sz w:val="28"/>
          <w:szCs w:val="28"/>
        </w:rPr>
        <w:t xml:space="preserve">части учета </w:t>
      </w:r>
      <w:r w:rsidR="000B7225" w:rsidRPr="000B7225">
        <w:rPr>
          <w:sz w:val="28"/>
          <w:szCs w:val="28"/>
        </w:rPr>
        <w:t xml:space="preserve"> основных средств</w:t>
      </w:r>
      <w:r w:rsidR="00525AFE">
        <w:rPr>
          <w:sz w:val="28"/>
          <w:szCs w:val="28"/>
        </w:rPr>
        <w:t xml:space="preserve">, </w:t>
      </w:r>
      <w:r w:rsidR="009D1909">
        <w:rPr>
          <w:sz w:val="28"/>
          <w:szCs w:val="28"/>
        </w:rPr>
        <w:t xml:space="preserve">и </w:t>
      </w:r>
      <w:r w:rsidR="00525AFE">
        <w:rPr>
          <w:sz w:val="28"/>
          <w:szCs w:val="28"/>
        </w:rPr>
        <w:t>материальных запасов, заполнения путевых листов,</w:t>
      </w:r>
      <w:r w:rsidR="000B7225" w:rsidRPr="000B7225">
        <w:rPr>
          <w:sz w:val="28"/>
          <w:szCs w:val="28"/>
        </w:rPr>
        <w:t xml:space="preserve"> </w:t>
      </w:r>
      <w:r w:rsidR="00DC7E37" w:rsidRPr="009D1909">
        <w:rPr>
          <w:sz w:val="28"/>
          <w:szCs w:val="28"/>
        </w:rPr>
        <w:t>отсутствии обязательных первичных документов при формировании бухгалтерских регистров</w:t>
      </w:r>
      <w:r w:rsidR="00DB7887">
        <w:rPr>
          <w:sz w:val="28"/>
          <w:szCs w:val="28"/>
        </w:rPr>
        <w:t xml:space="preserve"> на сумму 2924,8 </w:t>
      </w:r>
      <w:r w:rsidR="009D1909">
        <w:rPr>
          <w:sz w:val="28"/>
          <w:szCs w:val="28"/>
        </w:rPr>
        <w:t xml:space="preserve">тыс. </w:t>
      </w:r>
      <w:r w:rsidR="009D1909" w:rsidRPr="004D31FD">
        <w:rPr>
          <w:sz w:val="28"/>
          <w:szCs w:val="28"/>
        </w:rPr>
        <w:t>рублей</w:t>
      </w:r>
      <w:r w:rsidR="006019CB">
        <w:rPr>
          <w:sz w:val="28"/>
          <w:szCs w:val="28"/>
        </w:rPr>
        <w:t xml:space="preserve">, произведены </w:t>
      </w:r>
      <w:r w:rsidR="009E040C" w:rsidRPr="005D1D5C">
        <w:rPr>
          <w:bCs/>
          <w:sz w:val="28"/>
          <w:szCs w:val="28"/>
        </w:rPr>
        <w:t xml:space="preserve"> расходы</w:t>
      </w:r>
      <w:r w:rsidR="006019CB">
        <w:rPr>
          <w:bCs/>
          <w:sz w:val="28"/>
          <w:szCs w:val="28"/>
        </w:rPr>
        <w:t xml:space="preserve"> </w:t>
      </w:r>
      <w:r w:rsidR="009E040C" w:rsidRPr="005D1D5C">
        <w:rPr>
          <w:bCs/>
          <w:sz w:val="28"/>
          <w:szCs w:val="28"/>
        </w:rPr>
        <w:t xml:space="preserve">с нарушением Указаний о порядке применения бюджетной классификации Российской Федерации, в сумме </w:t>
      </w:r>
      <w:r w:rsidR="006019CB">
        <w:rPr>
          <w:bCs/>
          <w:sz w:val="28"/>
          <w:szCs w:val="28"/>
        </w:rPr>
        <w:t xml:space="preserve">63,7 </w:t>
      </w:r>
      <w:r w:rsidR="009E040C" w:rsidRPr="005D1D5C">
        <w:rPr>
          <w:bCs/>
          <w:sz w:val="28"/>
          <w:szCs w:val="28"/>
        </w:rPr>
        <w:t>тыс. рублей</w:t>
      </w:r>
      <w:r w:rsidR="00095F0D">
        <w:rPr>
          <w:bCs/>
          <w:sz w:val="28"/>
          <w:szCs w:val="28"/>
        </w:rPr>
        <w:t xml:space="preserve">, </w:t>
      </w:r>
      <w:r w:rsidR="008A32F0" w:rsidRPr="008A32F0">
        <w:rPr>
          <w:sz w:val="28"/>
          <w:szCs w:val="28"/>
        </w:rPr>
        <w:t xml:space="preserve">допущена переплата и неположенная выплата заработной платы </w:t>
      </w:r>
      <w:r w:rsidR="00095F0D">
        <w:rPr>
          <w:sz w:val="28"/>
          <w:szCs w:val="28"/>
        </w:rPr>
        <w:t xml:space="preserve">в сумме 35,4 </w:t>
      </w:r>
      <w:r w:rsidR="008A32F0" w:rsidRPr="008A32F0">
        <w:rPr>
          <w:sz w:val="28"/>
          <w:szCs w:val="28"/>
        </w:rPr>
        <w:t>тыс. рублей</w:t>
      </w:r>
      <w:r w:rsidR="00095F0D">
        <w:rPr>
          <w:sz w:val="28"/>
          <w:szCs w:val="28"/>
        </w:rPr>
        <w:t>.</w:t>
      </w:r>
    </w:p>
    <w:p w:rsidR="008A32F0" w:rsidRDefault="0067209D" w:rsidP="00BF41A8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таком учреждении как МБДОУ Алексеевская СОШ установлены</w:t>
      </w:r>
      <w:r w:rsidR="008A32F0" w:rsidRPr="00AB2FF5">
        <w:rPr>
          <w:spacing w:val="16"/>
          <w:sz w:val="28"/>
          <w:szCs w:val="28"/>
        </w:rPr>
        <w:t xml:space="preserve"> нарушения </w:t>
      </w:r>
      <w:hyperlink r:id="rId7" w:history="1">
        <w:r w:rsidR="008A32F0" w:rsidRPr="00AB2FF5">
          <w:rPr>
            <w:iCs/>
            <w:sz w:val="28"/>
            <w:szCs w:val="28"/>
          </w:rPr>
          <w:t xml:space="preserve">ст. 65, Федерального закона от 21.07.2005 N 94-ФЗ  "О размещении заказов на поставки товаров, выполнение работ, оказание услуг для государственных и муниципальных нужд" </w:t>
        </w:r>
      </w:hyperlink>
      <w:r w:rsidR="008A32F0" w:rsidRPr="00AB2FF5">
        <w:rPr>
          <w:spacing w:val="16"/>
          <w:sz w:val="28"/>
          <w:szCs w:val="28"/>
        </w:rPr>
        <w:t>на сумму 378</w:t>
      </w:r>
      <w:r w:rsidR="00525AFE">
        <w:rPr>
          <w:spacing w:val="16"/>
          <w:sz w:val="28"/>
          <w:szCs w:val="28"/>
        </w:rPr>
        <w:t>,5 тыс.</w:t>
      </w:r>
      <w:r w:rsidR="008A32F0" w:rsidRPr="00AB2FF5">
        <w:rPr>
          <w:spacing w:val="16"/>
          <w:sz w:val="28"/>
          <w:szCs w:val="28"/>
        </w:rPr>
        <w:t xml:space="preserve"> рублей, в части нарушения сроков поставки спортивного оборудования до 67 дней</w:t>
      </w:r>
      <w:r w:rsidR="00BF41A8">
        <w:rPr>
          <w:spacing w:val="16"/>
          <w:sz w:val="28"/>
          <w:szCs w:val="28"/>
        </w:rPr>
        <w:t xml:space="preserve">. В ходе проверки данного учреждения установлена </w:t>
      </w:r>
      <w:r w:rsidR="008A32F0" w:rsidRPr="00AB2FF5">
        <w:rPr>
          <w:sz w:val="28"/>
          <w:szCs w:val="28"/>
        </w:rPr>
        <w:t>бе</w:t>
      </w:r>
      <w:r w:rsidR="00AB29E9">
        <w:rPr>
          <w:sz w:val="28"/>
          <w:szCs w:val="28"/>
        </w:rPr>
        <w:t>с</w:t>
      </w:r>
      <w:r w:rsidR="008A32F0" w:rsidRPr="00AB2FF5">
        <w:rPr>
          <w:sz w:val="28"/>
          <w:szCs w:val="28"/>
        </w:rPr>
        <w:t>контрольн</w:t>
      </w:r>
      <w:r w:rsidR="00BF41A8">
        <w:rPr>
          <w:sz w:val="28"/>
          <w:szCs w:val="28"/>
        </w:rPr>
        <w:t>ая</w:t>
      </w:r>
      <w:r w:rsidR="008A32F0" w:rsidRPr="00AB2FF5">
        <w:rPr>
          <w:sz w:val="28"/>
          <w:szCs w:val="28"/>
        </w:rPr>
        <w:t xml:space="preserve"> реализ</w:t>
      </w:r>
      <w:r w:rsidR="00BF41A8">
        <w:rPr>
          <w:sz w:val="28"/>
          <w:szCs w:val="28"/>
        </w:rPr>
        <w:t>ация</w:t>
      </w:r>
      <w:r w:rsidR="008A32F0" w:rsidRPr="00AB2FF5">
        <w:rPr>
          <w:sz w:val="28"/>
          <w:szCs w:val="28"/>
        </w:rPr>
        <w:t xml:space="preserve"> готовой продукции </w:t>
      </w:r>
      <w:r w:rsidR="00002229">
        <w:rPr>
          <w:sz w:val="28"/>
          <w:szCs w:val="28"/>
        </w:rPr>
        <w:t xml:space="preserve">и </w:t>
      </w:r>
      <w:r w:rsidR="008A32F0" w:rsidRPr="00AB2FF5">
        <w:rPr>
          <w:sz w:val="28"/>
          <w:szCs w:val="28"/>
        </w:rPr>
        <w:t>не соблюде</w:t>
      </w:r>
      <w:r w:rsidR="00002229">
        <w:rPr>
          <w:sz w:val="28"/>
          <w:szCs w:val="28"/>
        </w:rPr>
        <w:t>ние</w:t>
      </w:r>
      <w:r w:rsidR="008A32F0" w:rsidRPr="00AB2FF5">
        <w:rPr>
          <w:sz w:val="28"/>
          <w:szCs w:val="28"/>
        </w:rPr>
        <w:t xml:space="preserve"> сохранност</w:t>
      </w:r>
      <w:r w:rsidR="00002229">
        <w:rPr>
          <w:sz w:val="28"/>
          <w:szCs w:val="28"/>
        </w:rPr>
        <w:t>и</w:t>
      </w:r>
      <w:r w:rsidR="008A32F0" w:rsidRPr="00AB2FF5">
        <w:rPr>
          <w:sz w:val="28"/>
          <w:szCs w:val="28"/>
        </w:rPr>
        <w:t xml:space="preserve"> внебюджетных средств поступающих от реализации готовых блюд в сумме 169,9 тыс.</w:t>
      </w:r>
      <w:r w:rsidR="00774928">
        <w:rPr>
          <w:sz w:val="28"/>
          <w:szCs w:val="28"/>
        </w:rPr>
        <w:t xml:space="preserve"> </w:t>
      </w:r>
      <w:r w:rsidR="008A32F0" w:rsidRPr="00AB2FF5">
        <w:rPr>
          <w:sz w:val="28"/>
          <w:szCs w:val="28"/>
        </w:rPr>
        <w:t>рублей.</w:t>
      </w:r>
    </w:p>
    <w:p w:rsidR="00002D5E" w:rsidRPr="005D1D5C" w:rsidRDefault="004619E7" w:rsidP="004619E7">
      <w:pPr>
        <w:ind w:right="-2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62684E">
        <w:rPr>
          <w:sz w:val="28"/>
          <w:szCs w:val="28"/>
        </w:rPr>
        <w:t xml:space="preserve">МБДОУ д/с Солнышко </w:t>
      </w:r>
      <w:r>
        <w:rPr>
          <w:sz w:val="28"/>
          <w:szCs w:val="28"/>
        </w:rPr>
        <w:t xml:space="preserve">установлена </w:t>
      </w:r>
      <w:r w:rsidR="00002D5E" w:rsidRPr="005D1D5C">
        <w:rPr>
          <w:sz w:val="28"/>
          <w:szCs w:val="28"/>
        </w:rPr>
        <w:t xml:space="preserve"> недостача продуктов питания на сумму </w:t>
      </w:r>
      <w:r w:rsidR="00774928">
        <w:rPr>
          <w:sz w:val="28"/>
          <w:szCs w:val="28"/>
        </w:rPr>
        <w:t>1</w:t>
      </w:r>
      <w:r>
        <w:rPr>
          <w:sz w:val="28"/>
          <w:szCs w:val="28"/>
        </w:rPr>
        <w:t xml:space="preserve">,4 тыс. </w:t>
      </w:r>
      <w:r w:rsidR="00002D5E" w:rsidRPr="005D1D5C">
        <w:rPr>
          <w:spacing w:val="-1"/>
          <w:sz w:val="28"/>
          <w:szCs w:val="28"/>
        </w:rPr>
        <w:t>рублей</w:t>
      </w:r>
      <w:r>
        <w:rPr>
          <w:spacing w:val="-1"/>
          <w:sz w:val="28"/>
          <w:szCs w:val="28"/>
        </w:rPr>
        <w:t xml:space="preserve">, числится </w:t>
      </w:r>
      <w:r w:rsidR="00002D5E" w:rsidRPr="005D1D5C">
        <w:rPr>
          <w:spacing w:val="-1"/>
          <w:sz w:val="28"/>
          <w:szCs w:val="28"/>
        </w:rPr>
        <w:t xml:space="preserve"> просроченн</w:t>
      </w:r>
      <w:r>
        <w:rPr>
          <w:spacing w:val="-1"/>
          <w:sz w:val="28"/>
          <w:szCs w:val="28"/>
        </w:rPr>
        <w:t xml:space="preserve">ая </w:t>
      </w:r>
      <w:r w:rsidR="00002D5E" w:rsidRPr="005D1D5C">
        <w:rPr>
          <w:spacing w:val="-1"/>
          <w:sz w:val="28"/>
          <w:szCs w:val="28"/>
        </w:rPr>
        <w:t xml:space="preserve"> задолженност</w:t>
      </w:r>
      <w:r>
        <w:rPr>
          <w:spacing w:val="-1"/>
          <w:sz w:val="28"/>
          <w:szCs w:val="28"/>
        </w:rPr>
        <w:t xml:space="preserve">ь </w:t>
      </w:r>
      <w:r w:rsidR="00002D5E" w:rsidRPr="005D1D5C">
        <w:rPr>
          <w:spacing w:val="-1"/>
          <w:sz w:val="28"/>
          <w:szCs w:val="28"/>
        </w:rPr>
        <w:t xml:space="preserve"> родительской платы</w:t>
      </w:r>
      <w:r w:rsidR="00774928">
        <w:rPr>
          <w:spacing w:val="-1"/>
          <w:sz w:val="28"/>
          <w:szCs w:val="28"/>
        </w:rPr>
        <w:t>,</w:t>
      </w:r>
      <w:r w:rsidR="00002D5E" w:rsidRPr="005D1D5C">
        <w:rPr>
          <w:spacing w:val="-1"/>
          <w:sz w:val="28"/>
          <w:szCs w:val="28"/>
        </w:rPr>
        <w:t xml:space="preserve"> за  </w:t>
      </w:r>
      <w:r w:rsidR="00774928">
        <w:rPr>
          <w:spacing w:val="-1"/>
          <w:sz w:val="28"/>
          <w:szCs w:val="28"/>
        </w:rPr>
        <w:t>детей</w:t>
      </w:r>
      <w:r w:rsidR="00002D5E" w:rsidRPr="005D1D5C">
        <w:rPr>
          <w:spacing w:val="-1"/>
          <w:sz w:val="28"/>
          <w:szCs w:val="28"/>
        </w:rPr>
        <w:t xml:space="preserve">  ранее посещавши</w:t>
      </w:r>
      <w:r w:rsidR="00774928">
        <w:rPr>
          <w:spacing w:val="-1"/>
          <w:sz w:val="28"/>
          <w:szCs w:val="28"/>
        </w:rPr>
        <w:t>х</w:t>
      </w:r>
      <w:r w:rsidR="00002D5E" w:rsidRPr="005D1D5C">
        <w:rPr>
          <w:spacing w:val="-1"/>
          <w:sz w:val="28"/>
          <w:szCs w:val="28"/>
        </w:rPr>
        <w:t xml:space="preserve"> детский сад</w:t>
      </w:r>
      <w:r w:rsidR="00343F5B">
        <w:rPr>
          <w:spacing w:val="-1"/>
          <w:sz w:val="28"/>
          <w:szCs w:val="28"/>
        </w:rPr>
        <w:t xml:space="preserve"> в сумме -</w:t>
      </w:r>
      <w:r w:rsidR="009E040C">
        <w:rPr>
          <w:spacing w:val="-1"/>
          <w:sz w:val="28"/>
          <w:szCs w:val="28"/>
        </w:rPr>
        <w:t xml:space="preserve"> 47,6</w:t>
      </w:r>
      <w:r w:rsidR="00343F5B">
        <w:rPr>
          <w:spacing w:val="-1"/>
          <w:sz w:val="28"/>
          <w:szCs w:val="28"/>
        </w:rPr>
        <w:t xml:space="preserve"> тыс. рублей.</w:t>
      </w:r>
    </w:p>
    <w:p w:rsidR="003A0596" w:rsidRDefault="00BE0056" w:rsidP="003A0596">
      <w:pPr>
        <w:adjustRightInd w:val="0"/>
        <w:ind w:firstLine="708"/>
        <w:jc w:val="both"/>
        <w:rPr>
          <w:sz w:val="28"/>
          <w:szCs w:val="28"/>
        </w:rPr>
      </w:pPr>
      <w:r w:rsidRPr="005A488F">
        <w:rPr>
          <w:sz w:val="28"/>
          <w:szCs w:val="28"/>
        </w:rPr>
        <w:t xml:space="preserve">В проверенных муниципальных унитарных предприятиях </w:t>
      </w:r>
      <w:r w:rsidR="003326B5">
        <w:rPr>
          <w:sz w:val="28"/>
          <w:szCs w:val="28"/>
        </w:rPr>
        <w:t xml:space="preserve">Обливского района МУП </w:t>
      </w:r>
      <w:r w:rsidR="008065A3" w:rsidRPr="005A488F">
        <w:rPr>
          <w:sz w:val="28"/>
          <w:szCs w:val="28"/>
        </w:rPr>
        <w:t xml:space="preserve"> «Стройсервис»</w:t>
      </w:r>
      <w:r w:rsidR="003326B5">
        <w:rPr>
          <w:sz w:val="28"/>
          <w:szCs w:val="28"/>
        </w:rPr>
        <w:t>, МУП «Транс-Сервис», МУП «Азимут»</w:t>
      </w:r>
      <w:r w:rsidR="008065A3" w:rsidRPr="005A488F">
        <w:rPr>
          <w:sz w:val="28"/>
          <w:szCs w:val="28"/>
        </w:rPr>
        <w:t xml:space="preserve"> </w:t>
      </w:r>
      <w:r w:rsidR="005C10DF">
        <w:rPr>
          <w:sz w:val="28"/>
          <w:szCs w:val="28"/>
        </w:rPr>
        <w:t>д</w:t>
      </w:r>
      <w:r w:rsidR="002C584F" w:rsidRPr="00B92346">
        <w:rPr>
          <w:sz w:val="28"/>
          <w:szCs w:val="28"/>
        </w:rPr>
        <w:t>опущено занижение прибыли, подлежащей перечислению в бюджет Обливского района и повлиявш</w:t>
      </w:r>
      <w:r w:rsidR="00527A0B">
        <w:rPr>
          <w:sz w:val="28"/>
          <w:szCs w:val="28"/>
        </w:rPr>
        <w:t>е</w:t>
      </w:r>
      <w:r w:rsidR="002C584F" w:rsidRPr="00B92346">
        <w:rPr>
          <w:sz w:val="28"/>
          <w:szCs w:val="28"/>
        </w:rPr>
        <w:t xml:space="preserve">й на результат финансово - хозяйственной деятельности предприятия </w:t>
      </w:r>
      <w:r w:rsidR="00182C17">
        <w:rPr>
          <w:sz w:val="28"/>
          <w:szCs w:val="28"/>
        </w:rPr>
        <w:t xml:space="preserve">в сумме </w:t>
      </w:r>
      <w:r w:rsidR="005C10DF">
        <w:rPr>
          <w:sz w:val="28"/>
          <w:szCs w:val="28"/>
        </w:rPr>
        <w:t>10,5 тыс. рублей</w:t>
      </w:r>
      <w:r w:rsidR="000A3FC0">
        <w:rPr>
          <w:sz w:val="28"/>
          <w:szCs w:val="28"/>
        </w:rPr>
        <w:t xml:space="preserve">, </w:t>
      </w:r>
      <w:r w:rsidR="00A31529">
        <w:rPr>
          <w:sz w:val="28"/>
          <w:szCs w:val="28"/>
        </w:rPr>
        <w:t>н</w:t>
      </w:r>
      <w:r w:rsidR="002C584F" w:rsidRPr="00B92346">
        <w:rPr>
          <w:sz w:val="28"/>
          <w:szCs w:val="28"/>
        </w:rPr>
        <w:t xml:space="preserve">арушены </w:t>
      </w:r>
      <w:r w:rsidR="00A31529" w:rsidRPr="00B92346">
        <w:rPr>
          <w:sz w:val="28"/>
          <w:szCs w:val="28"/>
        </w:rPr>
        <w:t>правил</w:t>
      </w:r>
      <w:r w:rsidR="00A31529">
        <w:rPr>
          <w:sz w:val="28"/>
          <w:szCs w:val="28"/>
        </w:rPr>
        <w:t>а</w:t>
      </w:r>
      <w:r w:rsidR="00A31529" w:rsidRPr="00B92346">
        <w:rPr>
          <w:rStyle w:val="a8"/>
          <w:sz w:val="28"/>
          <w:szCs w:val="28"/>
        </w:rPr>
        <w:t xml:space="preserve"> </w:t>
      </w:r>
      <w:r w:rsidR="00A31529" w:rsidRPr="00A31529">
        <w:rPr>
          <w:rStyle w:val="a8"/>
          <w:i w:val="0"/>
          <w:sz w:val="28"/>
          <w:szCs w:val="28"/>
        </w:rPr>
        <w:t>Федерального закона № 402-ФЗ, и</w:t>
      </w:r>
      <w:r w:rsidR="00A31529">
        <w:rPr>
          <w:rStyle w:val="a8"/>
          <w:sz w:val="28"/>
          <w:szCs w:val="28"/>
        </w:rPr>
        <w:t xml:space="preserve"> </w:t>
      </w:r>
      <w:r w:rsidR="00A31529" w:rsidRPr="00B92346">
        <w:rPr>
          <w:rStyle w:val="14pt"/>
        </w:rPr>
        <w:t>Методических указаний по инвентаризации имущества и финансовых обязательств, в части  не проведения инвентаризация основных средств и материальных запасов</w:t>
      </w:r>
      <w:r w:rsidR="00A31529">
        <w:rPr>
          <w:rStyle w:val="14pt"/>
        </w:rPr>
        <w:t xml:space="preserve">,  </w:t>
      </w:r>
      <w:r w:rsidR="002C584F" w:rsidRPr="00B92346">
        <w:rPr>
          <w:sz w:val="28"/>
          <w:szCs w:val="28"/>
        </w:rPr>
        <w:t xml:space="preserve">несоблюдения сохранности </w:t>
      </w:r>
      <w:r w:rsidR="005C10DF">
        <w:rPr>
          <w:sz w:val="28"/>
          <w:szCs w:val="28"/>
        </w:rPr>
        <w:t xml:space="preserve">муниципального имущества </w:t>
      </w:r>
      <w:r w:rsidR="002C584F" w:rsidRPr="00B92346">
        <w:rPr>
          <w:sz w:val="28"/>
          <w:szCs w:val="28"/>
        </w:rPr>
        <w:t xml:space="preserve">на </w:t>
      </w:r>
      <w:r w:rsidR="00A31529">
        <w:rPr>
          <w:sz w:val="28"/>
          <w:szCs w:val="28"/>
        </w:rPr>
        <w:t xml:space="preserve">сумму 756,7 тыс. рублей, </w:t>
      </w:r>
      <w:r w:rsidR="003A0596">
        <w:rPr>
          <w:sz w:val="28"/>
          <w:szCs w:val="28"/>
        </w:rPr>
        <w:t>д</w:t>
      </w:r>
      <w:r w:rsidR="002C584F" w:rsidRPr="00B92346">
        <w:rPr>
          <w:sz w:val="28"/>
          <w:szCs w:val="28"/>
        </w:rPr>
        <w:t xml:space="preserve">опущены документально не подтвержденные затраты  при списании </w:t>
      </w:r>
      <w:r w:rsidR="002C584F" w:rsidRPr="00B92346">
        <w:rPr>
          <w:rFonts w:eastAsia="Calibri"/>
          <w:sz w:val="28"/>
          <w:szCs w:val="28"/>
        </w:rPr>
        <w:t xml:space="preserve">ГСМ </w:t>
      </w:r>
      <w:r w:rsidR="003A0596">
        <w:rPr>
          <w:rFonts w:eastAsia="Calibri"/>
          <w:sz w:val="28"/>
          <w:szCs w:val="28"/>
        </w:rPr>
        <w:t xml:space="preserve">в сумме </w:t>
      </w:r>
      <w:r w:rsidR="00D97469">
        <w:rPr>
          <w:rFonts w:eastAsia="Calibri"/>
          <w:sz w:val="28"/>
          <w:szCs w:val="28"/>
        </w:rPr>
        <w:t xml:space="preserve">1456,8 </w:t>
      </w:r>
      <w:r w:rsidR="002C584F" w:rsidRPr="00B92346">
        <w:rPr>
          <w:rFonts w:eastAsia="Calibri"/>
          <w:sz w:val="28"/>
          <w:szCs w:val="28"/>
        </w:rPr>
        <w:t>тыс. рублей</w:t>
      </w:r>
      <w:r w:rsidR="00D97469">
        <w:rPr>
          <w:rFonts w:eastAsia="Calibri"/>
          <w:sz w:val="28"/>
          <w:szCs w:val="28"/>
        </w:rPr>
        <w:t xml:space="preserve"> </w:t>
      </w:r>
      <w:r w:rsidR="002C584F" w:rsidRPr="00B92346">
        <w:rPr>
          <w:rFonts w:eastAsia="Calibri"/>
          <w:sz w:val="28"/>
          <w:szCs w:val="28"/>
        </w:rPr>
        <w:t>в</w:t>
      </w:r>
      <w:r w:rsidR="002C584F" w:rsidRPr="00B92346">
        <w:rPr>
          <w:sz w:val="28"/>
          <w:szCs w:val="28"/>
        </w:rPr>
        <w:t xml:space="preserve"> виду отсутствия в путевых листах необходимой информации</w:t>
      </w:r>
      <w:r w:rsidR="003A0596">
        <w:rPr>
          <w:sz w:val="28"/>
          <w:szCs w:val="28"/>
        </w:rPr>
        <w:t xml:space="preserve">, </w:t>
      </w:r>
      <w:r w:rsidR="00C05A73">
        <w:rPr>
          <w:sz w:val="28"/>
          <w:szCs w:val="28"/>
        </w:rPr>
        <w:t>у</w:t>
      </w:r>
      <w:r w:rsidR="003A0596" w:rsidRPr="00B92346">
        <w:rPr>
          <w:sz w:val="28"/>
          <w:szCs w:val="28"/>
        </w:rPr>
        <w:t xml:space="preserve">становлены факты неправомерных и не обоснованных выплат оплаты труда, вознаграждения по итогам финансово-хозяйственной деятельности, материальной помощи и надбавок не согласованных с учредителем </w:t>
      </w:r>
      <w:r w:rsidR="002577AC">
        <w:rPr>
          <w:sz w:val="28"/>
          <w:szCs w:val="28"/>
        </w:rPr>
        <w:t xml:space="preserve">руководителям </w:t>
      </w:r>
      <w:r w:rsidR="003A0596" w:rsidRPr="00B92346">
        <w:rPr>
          <w:sz w:val="28"/>
          <w:szCs w:val="28"/>
        </w:rPr>
        <w:t>предприяти</w:t>
      </w:r>
      <w:r w:rsidR="002577AC">
        <w:rPr>
          <w:sz w:val="28"/>
          <w:szCs w:val="28"/>
        </w:rPr>
        <w:t>й</w:t>
      </w:r>
      <w:r w:rsidR="003A0596" w:rsidRPr="00B92346">
        <w:rPr>
          <w:sz w:val="28"/>
          <w:szCs w:val="28"/>
        </w:rPr>
        <w:t xml:space="preserve"> в размере –</w:t>
      </w:r>
      <w:r w:rsidR="00C05A73">
        <w:rPr>
          <w:sz w:val="28"/>
          <w:szCs w:val="28"/>
        </w:rPr>
        <w:t xml:space="preserve"> 115,7 тыс. рублей. </w:t>
      </w:r>
    </w:p>
    <w:p w:rsidR="008A5CCF" w:rsidRDefault="008A5CCF" w:rsidP="008A5CCF">
      <w:pPr>
        <w:pStyle w:val="ac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9A24BD">
        <w:rPr>
          <w:b w:val="0"/>
          <w:sz w:val="28"/>
          <w:szCs w:val="28"/>
        </w:rPr>
        <w:t xml:space="preserve"> нарушение ст.131 Гражданского кодекса РФ и с</w:t>
      </w:r>
      <w:r w:rsidRPr="009A24BD">
        <w:rPr>
          <w:b w:val="0"/>
          <w:spacing w:val="-1"/>
          <w:sz w:val="28"/>
          <w:szCs w:val="28"/>
        </w:rPr>
        <w:t>т</w:t>
      </w:r>
      <w:r w:rsidRPr="009A24BD">
        <w:rPr>
          <w:b w:val="0"/>
          <w:sz w:val="28"/>
          <w:szCs w:val="28"/>
        </w:rPr>
        <w:t xml:space="preserve">.4 </w:t>
      </w:r>
      <w:r w:rsidRPr="009A24BD">
        <w:rPr>
          <w:b w:val="0"/>
          <w:spacing w:val="1"/>
          <w:sz w:val="28"/>
          <w:szCs w:val="28"/>
        </w:rPr>
        <w:t>Ф</w:t>
      </w:r>
      <w:r w:rsidRPr="009A24BD">
        <w:rPr>
          <w:b w:val="0"/>
          <w:sz w:val="28"/>
          <w:szCs w:val="28"/>
        </w:rPr>
        <w:t>е</w:t>
      </w:r>
      <w:r w:rsidRPr="009A24BD">
        <w:rPr>
          <w:b w:val="0"/>
          <w:spacing w:val="-1"/>
          <w:sz w:val="28"/>
          <w:szCs w:val="28"/>
        </w:rPr>
        <w:t>д</w:t>
      </w:r>
      <w:r w:rsidRPr="009A24BD">
        <w:rPr>
          <w:b w:val="0"/>
          <w:sz w:val="28"/>
          <w:szCs w:val="28"/>
        </w:rPr>
        <w:t>ерально</w:t>
      </w:r>
      <w:r w:rsidRPr="009A24BD">
        <w:rPr>
          <w:b w:val="0"/>
          <w:spacing w:val="-1"/>
          <w:sz w:val="28"/>
          <w:szCs w:val="28"/>
        </w:rPr>
        <w:t>г</w:t>
      </w:r>
      <w:r w:rsidRPr="009A24BD">
        <w:rPr>
          <w:b w:val="0"/>
          <w:sz w:val="28"/>
          <w:szCs w:val="28"/>
        </w:rPr>
        <w:t>о</w:t>
      </w:r>
      <w:r w:rsidRPr="009A24BD">
        <w:rPr>
          <w:b w:val="0"/>
          <w:spacing w:val="34"/>
          <w:sz w:val="28"/>
          <w:szCs w:val="28"/>
        </w:rPr>
        <w:t xml:space="preserve"> </w:t>
      </w:r>
      <w:r w:rsidRPr="009A24BD">
        <w:rPr>
          <w:b w:val="0"/>
          <w:spacing w:val="-1"/>
          <w:sz w:val="28"/>
          <w:szCs w:val="28"/>
        </w:rPr>
        <w:t>з</w:t>
      </w:r>
      <w:r w:rsidRPr="009A24BD">
        <w:rPr>
          <w:b w:val="0"/>
          <w:sz w:val="28"/>
          <w:szCs w:val="28"/>
        </w:rPr>
        <w:t>акона</w:t>
      </w:r>
      <w:r w:rsidRPr="009A24BD">
        <w:rPr>
          <w:b w:val="0"/>
          <w:spacing w:val="29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>от</w:t>
      </w:r>
      <w:r w:rsidRPr="009A24BD">
        <w:rPr>
          <w:b w:val="0"/>
          <w:spacing w:val="37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 xml:space="preserve">21.07.1997 </w:t>
      </w:r>
      <w:r w:rsidRPr="009A24BD">
        <w:rPr>
          <w:b w:val="0"/>
          <w:spacing w:val="-1"/>
          <w:sz w:val="28"/>
          <w:szCs w:val="28"/>
        </w:rPr>
        <w:t>г</w:t>
      </w:r>
      <w:r w:rsidRPr="009A24BD">
        <w:rPr>
          <w:b w:val="0"/>
          <w:sz w:val="28"/>
          <w:szCs w:val="28"/>
        </w:rPr>
        <w:t>о</w:t>
      </w:r>
      <w:r w:rsidRPr="009A24BD">
        <w:rPr>
          <w:b w:val="0"/>
          <w:spacing w:val="-1"/>
          <w:sz w:val="28"/>
          <w:szCs w:val="28"/>
        </w:rPr>
        <w:t>д</w:t>
      </w:r>
      <w:r w:rsidRPr="009A24BD">
        <w:rPr>
          <w:b w:val="0"/>
          <w:sz w:val="28"/>
          <w:szCs w:val="28"/>
        </w:rPr>
        <w:t xml:space="preserve">а  </w:t>
      </w:r>
      <w:r w:rsidRPr="009A24BD">
        <w:rPr>
          <w:b w:val="0"/>
          <w:spacing w:val="7"/>
          <w:sz w:val="28"/>
          <w:szCs w:val="28"/>
        </w:rPr>
        <w:t xml:space="preserve"> </w:t>
      </w:r>
      <w:r w:rsidRPr="009A24BD">
        <w:rPr>
          <w:b w:val="0"/>
          <w:spacing w:val="-1"/>
          <w:sz w:val="28"/>
          <w:szCs w:val="28"/>
        </w:rPr>
        <w:t>№</w:t>
      </w:r>
      <w:r w:rsidRPr="009A24BD">
        <w:rPr>
          <w:b w:val="0"/>
          <w:sz w:val="28"/>
          <w:szCs w:val="28"/>
        </w:rPr>
        <w:t>122</w:t>
      </w:r>
      <w:r w:rsidRPr="009A24BD">
        <w:rPr>
          <w:b w:val="0"/>
          <w:spacing w:val="1"/>
          <w:sz w:val="28"/>
          <w:szCs w:val="28"/>
        </w:rPr>
        <w:t>-Ф</w:t>
      </w:r>
      <w:r w:rsidRPr="009A24BD">
        <w:rPr>
          <w:b w:val="0"/>
          <w:sz w:val="28"/>
          <w:szCs w:val="28"/>
        </w:rPr>
        <w:t xml:space="preserve">З  </w:t>
      </w:r>
      <w:r w:rsidRPr="009A24BD">
        <w:rPr>
          <w:b w:val="0"/>
          <w:spacing w:val="6"/>
          <w:sz w:val="28"/>
          <w:szCs w:val="28"/>
        </w:rPr>
        <w:t xml:space="preserve"> </w:t>
      </w:r>
      <w:r w:rsidRPr="009A24BD">
        <w:rPr>
          <w:b w:val="0"/>
          <w:spacing w:val="-2"/>
          <w:sz w:val="28"/>
          <w:szCs w:val="28"/>
        </w:rPr>
        <w:t>«</w:t>
      </w:r>
      <w:r w:rsidRPr="009A24BD">
        <w:rPr>
          <w:b w:val="0"/>
          <w:sz w:val="28"/>
          <w:szCs w:val="28"/>
        </w:rPr>
        <w:t xml:space="preserve">О  </w:t>
      </w:r>
      <w:r w:rsidRPr="009A24BD">
        <w:rPr>
          <w:b w:val="0"/>
          <w:spacing w:val="11"/>
          <w:sz w:val="28"/>
          <w:szCs w:val="28"/>
        </w:rPr>
        <w:t xml:space="preserve"> </w:t>
      </w:r>
      <w:r w:rsidRPr="009A24BD">
        <w:rPr>
          <w:b w:val="0"/>
          <w:spacing w:val="-1"/>
          <w:sz w:val="28"/>
          <w:szCs w:val="28"/>
        </w:rPr>
        <w:t>г</w:t>
      </w:r>
      <w:r w:rsidRPr="009A24BD">
        <w:rPr>
          <w:b w:val="0"/>
          <w:sz w:val="28"/>
          <w:szCs w:val="28"/>
        </w:rPr>
        <w:t>о</w:t>
      </w:r>
      <w:r w:rsidRPr="009A24BD">
        <w:rPr>
          <w:b w:val="0"/>
          <w:spacing w:val="-2"/>
          <w:sz w:val="28"/>
          <w:szCs w:val="28"/>
        </w:rPr>
        <w:t>с</w:t>
      </w:r>
      <w:r w:rsidRPr="009A24BD">
        <w:rPr>
          <w:b w:val="0"/>
          <w:spacing w:val="2"/>
          <w:sz w:val="28"/>
          <w:szCs w:val="28"/>
        </w:rPr>
        <w:t>у</w:t>
      </w:r>
      <w:r w:rsidRPr="009A24BD">
        <w:rPr>
          <w:b w:val="0"/>
          <w:spacing w:val="-1"/>
          <w:sz w:val="28"/>
          <w:szCs w:val="28"/>
        </w:rPr>
        <w:t>д</w:t>
      </w:r>
      <w:r w:rsidRPr="009A24BD">
        <w:rPr>
          <w:b w:val="0"/>
          <w:sz w:val="28"/>
          <w:szCs w:val="28"/>
        </w:rPr>
        <w:t>арс</w:t>
      </w:r>
      <w:r w:rsidRPr="009A24BD">
        <w:rPr>
          <w:b w:val="0"/>
          <w:spacing w:val="-1"/>
          <w:sz w:val="28"/>
          <w:szCs w:val="28"/>
        </w:rPr>
        <w:t>т</w:t>
      </w:r>
      <w:r w:rsidRPr="009A24BD">
        <w:rPr>
          <w:b w:val="0"/>
          <w:sz w:val="28"/>
          <w:szCs w:val="28"/>
        </w:rPr>
        <w:t xml:space="preserve">венной </w:t>
      </w:r>
      <w:r w:rsidRPr="009A24BD">
        <w:rPr>
          <w:b w:val="0"/>
          <w:spacing w:val="70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 xml:space="preserve">регистрации </w:t>
      </w:r>
      <w:r w:rsidRPr="009A24BD">
        <w:rPr>
          <w:b w:val="0"/>
          <w:w w:val="87"/>
          <w:sz w:val="28"/>
          <w:szCs w:val="28"/>
        </w:rPr>
        <w:t xml:space="preserve"> </w:t>
      </w:r>
      <w:r w:rsidRPr="009A24BD">
        <w:rPr>
          <w:b w:val="0"/>
          <w:spacing w:val="51"/>
          <w:w w:val="87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 xml:space="preserve">прав  </w:t>
      </w:r>
      <w:r w:rsidRPr="009A24BD">
        <w:rPr>
          <w:b w:val="0"/>
          <w:spacing w:val="7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 xml:space="preserve">на  </w:t>
      </w:r>
      <w:r w:rsidRPr="009A24BD">
        <w:rPr>
          <w:b w:val="0"/>
          <w:spacing w:val="9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>недвижимое имущество и</w:t>
      </w:r>
      <w:r w:rsidRPr="009A24BD">
        <w:rPr>
          <w:b w:val="0"/>
          <w:w w:val="68"/>
          <w:sz w:val="28"/>
          <w:szCs w:val="28"/>
        </w:rPr>
        <w:t xml:space="preserve"> </w:t>
      </w:r>
      <w:r w:rsidRPr="009A24BD">
        <w:rPr>
          <w:b w:val="0"/>
          <w:spacing w:val="36"/>
          <w:w w:val="68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>с</w:t>
      </w:r>
      <w:r w:rsidRPr="009A24BD">
        <w:rPr>
          <w:b w:val="0"/>
          <w:spacing w:val="-1"/>
          <w:sz w:val="28"/>
          <w:szCs w:val="28"/>
        </w:rPr>
        <w:t>д</w:t>
      </w:r>
      <w:r w:rsidRPr="009A24BD">
        <w:rPr>
          <w:b w:val="0"/>
          <w:sz w:val="28"/>
          <w:szCs w:val="28"/>
        </w:rPr>
        <w:t>елок</w:t>
      </w:r>
      <w:r w:rsidRPr="009A24BD">
        <w:rPr>
          <w:b w:val="0"/>
          <w:spacing w:val="54"/>
          <w:sz w:val="28"/>
          <w:szCs w:val="28"/>
        </w:rPr>
        <w:t xml:space="preserve"> </w:t>
      </w:r>
      <w:r w:rsidRPr="009A24BD">
        <w:rPr>
          <w:b w:val="0"/>
          <w:sz w:val="28"/>
          <w:szCs w:val="28"/>
        </w:rPr>
        <w:t>с ним</w:t>
      </w:r>
      <w:r w:rsidRPr="009A24BD">
        <w:rPr>
          <w:b w:val="0"/>
          <w:spacing w:val="61"/>
          <w:sz w:val="28"/>
          <w:szCs w:val="28"/>
        </w:rPr>
        <w:t>»</w:t>
      </w:r>
      <w:r w:rsidRPr="009A24BD">
        <w:rPr>
          <w:b w:val="0"/>
          <w:w w:val="90"/>
          <w:sz w:val="28"/>
          <w:szCs w:val="28"/>
        </w:rPr>
        <w:t xml:space="preserve"> </w:t>
      </w:r>
      <w:r w:rsidR="005336BE">
        <w:rPr>
          <w:b w:val="0"/>
          <w:w w:val="90"/>
          <w:sz w:val="28"/>
          <w:szCs w:val="28"/>
        </w:rPr>
        <w:t>п</w:t>
      </w:r>
      <w:r w:rsidRPr="009A24BD">
        <w:rPr>
          <w:b w:val="0"/>
          <w:sz w:val="28"/>
          <w:szCs w:val="28"/>
        </w:rPr>
        <w:t>редприяти</w:t>
      </w:r>
      <w:r w:rsidR="005336BE">
        <w:rPr>
          <w:b w:val="0"/>
          <w:sz w:val="28"/>
          <w:szCs w:val="28"/>
        </w:rPr>
        <w:t>ями</w:t>
      </w:r>
      <w:r w:rsidRPr="009A24BD">
        <w:rPr>
          <w:b w:val="0"/>
          <w:sz w:val="28"/>
          <w:szCs w:val="28"/>
        </w:rPr>
        <w:t xml:space="preserve"> в установленном порядке не зарегистрировано право хозяйственного ведения на административн</w:t>
      </w:r>
      <w:r w:rsidR="005336BE">
        <w:rPr>
          <w:b w:val="0"/>
          <w:sz w:val="28"/>
          <w:szCs w:val="28"/>
        </w:rPr>
        <w:t>ые</w:t>
      </w:r>
      <w:r w:rsidRPr="009A24BD">
        <w:rPr>
          <w:b w:val="0"/>
          <w:sz w:val="28"/>
          <w:szCs w:val="28"/>
        </w:rPr>
        <w:t xml:space="preserve"> здани</w:t>
      </w:r>
      <w:r w:rsidR="005336BE">
        <w:rPr>
          <w:b w:val="0"/>
          <w:sz w:val="28"/>
          <w:szCs w:val="28"/>
        </w:rPr>
        <w:t>я (МУП Стройсервис, МУП Транс-Сервис).</w:t>
      </w:r>
      <w:r w:rsidRPr="009A24BD">
        <w:rPr>
          <w:b w:val="0"/>
          <w:sz w:val="28"/>
          <w:szCs w:val="28"/>
        </w:rPr>
        <w:t xml:space="preserve"> </w:t>
      </w:r>
    </w:p>
    <w:p w:rsidR="000D5499" w:rsidRDefault="00E95FB9" w:rsidP="00E95F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Проверками в муниципальных унитарных предприяти</w:t>
      </w:r>
      <w:r w:rsidR="0070455D">
        <w:rPr>
          <w:sz w:val="28"/>
          <w:szCs w:val="28"/>
        </w:rPr>
        <w:t>ях</w:t>
      </w:r>
      <w:r>
        <w:rPr>
          <w:sz w:val="28"/>
          <w:szCs w:val="28"/>
        </w:rPr>
        <w:t xml:space="preserve"> установлены н</w:t>
      </w:r>
      <w:r w:rsidR="00A5103C">
        <w:rPr>
          <w:sz w:val="28"/>
          <w:szCs w:val="28"/>
        </w:rPr>
        <w:t>арушени</w:t>
      </w:r>
      <w:r>
        <w:rPr>
          <w:sz w:val="28"/>
          <w:szCs w:val="28"/>
        </w:rPr>
        <w:t>я</w:t>
      </w:r>
      <w:r w:rsidR="00A5103C">
        <w:rPr>
          <w:sz w:val="28"/>
          <w:szCs w:val="28"/>
        </w:rPr>
        <w:t xml:space="preserve"> трудового законодательства </w:t>
      </w:r>
      <w:r w:rsidR="0070455D">
        <w:rPr>
          <w:sz w:val="28"/>
          <w:szCs w:val="28"/>
        </w:rPr>
        <w:t>в сумме – 293,3 тыс. рублей</w:t>
      </w:r>
      <w:r w:rsidR="000D5499">
        <w:rPr>
          <w:sz w:val="28"/>
          <w:szCs w:val="28"/>
        </w:rPr>
        <w:t>.</w:t>
      </w:r>
    </w:p>
    <w:p w:rsidR="002577AC" w:rsidRPr="00B92346" w:rsidRDefault="000D5499" w:rsidP="000D5499">
      <w:pPr>
        <w:adjustRightInd w:val="0"/>
        <w:ind w:firstLine="708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70455D">
        <w:rPr>
          <w:sz w:val="28"/>
          <w:szCs w:val="28"/>
        </w:rPr>
        <w:t xml:space="preserve">роме этого </w:t>
      </w:r>
      <w:r w:rsidR="00D80459">
        <w:rPr>
          <w:sz w:val="28"/>
          <w:szCs w:val="28"/>
        </w:rPr>
        <w:t>проверками установлены</w:t>
      </w:r>
      <w:r w:rsidR="0070455D">
        <w:rPr>
          <w:sz w:val="28"/>
          <w:szCs w:val="28"/>
        </w:rPr>
        <w:t xml:space="preserve"> случаи несогласованных сделок с собственником предприятий</w:t>
      </w:r>
      <w:r w:rsidR="0015710E">
        <w:rPr>
          <w:sz w:val="28"/>
          <w:szCs w:val="28"/>
        </w:rPr>
        <w:t xml:space="preserve"> </w:t>
      </w:r>
      <w:r w:rsidR="00D80459">
        <w:rPr>
          <w:sz w:val="28"/>
          <w:szCs w:val="28"/>
        </w:rPr>
        <w:t xml:space="preserve">в сумме </w:t>
      </w:r>
      <w:r w:rsidR="0015710E">
        <w:rPr>
          <w:sz w:val="28"/>
          <w:szCs w:val="28"/>
        </w:rPr>
        <w:t>84,0 тыс.</w:t>
      </w:r>
      <w:r w:rsidR="00182C17">
        <w:rPr>
          <w:sz w:val="28"/>
          <w:szCs w:val="28"/>
        </w:rPr>
        <w:t xml:space="preserve"> </w:t>
      </w:r>
      <w:r w:rsidR="0015710E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="00527A0B">
        <w:rPr>
          <w:sz w:val="28"/>
          <w:szCs w:val="28"/>
        </w:rPr>
        <w:t xml:space="preserve">допущено </w:t>
      </w:r>
      <w:r>
        <w:rPr>
          <w:sz w:val="28"/>
          <w:szCs w:val="28"/>
        </w:rPr>
        <w:t>оказани</w:t>
      </w:r>
      <w:r w:rsidR="0015710E">
        <w:rPr>
          <w:sz w:val="28"/>
          <w:szCs w:val="28"/>
        </w:rPr>
        <w:t>е</w:t>
      </w:r>
      <w:r>
        <w:rPr>
          <w:sz w:val="28"/>
          <w:szCs w:val="28"/>
        </w:rPr>
        <w:t xml:space="preserve"> услуг п</w:t>
      </w:r>
      <w:r w:rsidR="002577AC" w:rsidRPr="00B92346">
        <w:rPr>
          <w:sz w:val="28"/>
          <w:szCs w:val="28"/>
        </w:rPr>
        <w:t xml:space="preserve">о тарифам нерассмотренным и не утвержденным собственником предприятия на общую сумму </w:t>
      </w:r>
      <w:r>
        <w:rPr>
          <w:sz w:val="28"/>
          <w:szCs w:val="28"/>
        </w:rPr>
        <w:t xml:space="preserve">2441,4 </w:t>
      </w:r>
      <w:r w:rsidR="002577AC" w:rsidRPr="00B92346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</w:p>
    <w:p w:rsidR="002C584F" w:rsidRPr="00B92346" w:rsidRDefault="00B95F2B" w:rsidP="002C584F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Предприятиями допущена выдача </w:t>
      </w:r>
      <w:r w:rsidR="002C584F" w:rsidRPr="00B92346">
        <w:rPr>
          <w:rFonts w:ascii="Times New Roman" w:hAnsi="Times New Roman"/>
          <w:sz w:val="28"/>
          <w:szCs w:val="28"/>
        </w:rPr>
        <w:t>денежных средств под отчет лицам</w:t>
      </w:r>
      <w:r w:rsidR="00182C17">
        <w:rPr>
          <w:rFonts w:ascii="Times New Roman" w:hAnsi="Times New Roman"/>
          <w:sz w:val="28"/>
          <w:szCs w:val="28"/>
        </w:rPr>
        <w:t>,</w:t>
      </w:r>
      <w:r w:rsidR="002C584F" w:rsidRPr="00B92346">
        <w:rPr>
          <w:rFonts w:ascii="Times New Roman" w:hAnsi="Times New Roman"/>
          <w:sz w:val="28"/>
          <w:szCs w:val="28"/>
        </w:rPr>
        <w:t xml:space="preserve"> не числящимся на предприятии </w:t>
      </w:r>
      <w:r w:rsidR="000D5499">
        <w:rPr>
          <w:rFonts w:ascii="Times New Roman" w:hAnsi="Times New Roman"/>
          <w:sz w:val="28"/>
          <w:szCs w:val="28"/>
        </w:rPr>
        <w:t xml:space="preserve">в сумме </w:t>
      </w:r>
      <w:r w:rsidR="002C584F" w:rsidRPr="00B92346">
        <w:rPr>
          <w:rFonts w:ascii="Times New Roman" w:hAnsi="Times New Roman"/>
          <w:sz w:val="28"/>
          <w:szCs w:val="28"/>
        </w:rPr>
        <w:t>12,4 тыс. рублей.</w:t>
      </w:r>
    </w:p>
    <w:p w:rsidR="004C6C99" w:rsidRPr="005A488F" w:rsidRDefault="00263957" w:rsidP="00D643DF">
      <w:pPr>
        <w:pStyle w:val="style1"/>
        <w:spacing w:before="0" w:beforeAutospacing="0" w:after="0" w:afterAutospacing="0"/>
        <w:ind w:firstLine="902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>Нарушения, выявленные в ходе проведения контрольных мероприятий</w:t>
      </w:r>
      <w:r w:rsidR="002A41A0">
        <w:rPr>
          <w:rFonts w:ascii="Times New Roman" w:hAnsi="Times New Roman" w:cs="Times New Roman"/>
          <w:sz w:val="28"/>
          <w:szCs w:val="28"/>
        </w:rPr>
        <w:t xml:space="preserve"> в отчетном периоде</w:t>
      </w:r>
      <w:r w:rsidRPr="005A488F">
        <w:rPr>
          <w:rFonts w:ascii="Times New Roman" w:hAnsi="Times New Roman" w:cs="Times New Roman"/>
          <w:sz w:val="28"/>
          <w:szCs w:val="28"/>
        </w:rPr>
        <w:t xml:space="preserve">, являются, прежде всего, следствием недостаточной внутренней организации работы, несоблюдением в полной мере должностными лицами требований федеральных, областных, а также нормативных правовых актов органов местного самоуправления при расходовании бюджетных </w:t>
      </w:r>
      <w:r w:rsidR="00242951" w:rsidRPr="005A488F">
        <w:rPr>
          <w:rFonts w:ascii="Times New Roman" w:hAnsi="Times New Roman" w:cs="Times New Roman"/>
          <w:sz w:val="28"/>
          <w:szCs w:val="28"/>
        </w:rPr>
        <w:t xml:space="preserve">и внебюджетных </w:t>
      </w:r>
      <w:r w:rsidRPr="005A488F">
        <w:rPr>
          <w:rFonts w:ascii="Times New Roman" w:hAnsi="Times New Roman" w:cs="Times New Roman"/>
          <w:sz w:val="28"/>
          <w:szCs w:val="28"/>
        </w:rPr>
        <w:t xml:space="preserve">средств. </w:t>
      </w:r>
    </w:p>
    <w:p w:rsidR="00813DEB" w:rsidRPr="005A488F" w:rsidRDefault="00813DEB" w:rsidP="00D643DF">
      <w:pPr>
        <w:pStyle w:val="style1"/>
        <w:spacing w:before="0" w:beforeAutospacing="0" w:after="0" w:afterAutospacing="0"/>
        <w:ind w:firstLine="902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 xml:space="preserve">Для принятия конкретных мер по устранению выявленных нарушений и мер по недопущению фактов нецелевого и неэффективного использования бюджетных и внебюджетных средств направлено 10 представлений в адрес проверенных учреждений об устранении имеющихся нарушений в отведенный срок. </w:t>
      </w:r>
    </w:p>
    <w:p w:rsidR="002F38B9" w:rsidRDefault="002F38B9" w:rsidP="00D643DF">
      <w:pPr>
        <w:pStyle w:val="style1"/>
        <w:spacing w:before="0" w:beforeAutospacing="0" w:after="0" w:afterAutospacing="0"/>
        <w:ind w:firstLine="902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 xml:space="preserve">За допущенные финансовые нарушения </w:t>
      </w:r>
      <w:r w:rsidR="002A41A0">
        <w:rPr>
          <w:rFonts w:ascii="Times New Roman" w:hAnsi="Times New Roman" w:cs="Times New Roman"/>
          <w:sz w:val="28"/>
          <w:szCs w:val="28"/>
        </w:rPr>
        <w:t xml:space="preserve">6 </w:t>
      </w:r>
      <w:r w:rsidRPr="005A488F">
        <w:rPr>
          <w:rFonts w:ascii="Times New Roman" w:hAnsi="Times New Roman" w:cs="Times New Roman"/>
          <w:sz w:val="28"/>
          <w:szCs w:val="28"/>
        </w:rPr>
        <w:t>человек привлечены к дисциплинарной ответственности</w:t>
      </w:r>
      <w:r w:rsidR="00596523">
        <w:rPr>
          <w:rFonts w:ascii="Times New Roman" w:hAnsi="Times New Roman" w:cs="Times New Roman"/>
          <w:sz w:val="28"/>
          <w:szCs w:val="28"/>
        </w:rPr>
        <w:t>.</w:t>
      </w:r>
    </w:p>
    <w:p w:rsidR="00F67ED6" w:rsidRPr="005A488F" w:rsidRDefault="00F67ED6" w:rsidP="00D643DF">
      <w:pPr>
        <w:pStyle w:val="a7"/>
        <w:spacing w:after="0" w:line="240" w:lineRule="auto"/>
        <w:ind w:left="0" w:firstLine="902"/>
        <w:jc w:val="both"/>
        <w:rPr>
          <w:rFonts w:ascii="Times New Roman" w:hAnsi="Times New Roman"/>
          <w:sz w:val="28"/>
          <w:szCs w:val="28"/>
        </w:rPr>
      </w:pPr>
      <w:r w:rsidRPr="005A488F">
        <w:rPr>
          <w:rFonts w:ascii="Times New Roman" w:hAnsi="Times New Roman"/>
          <w:sz w:val="28"/>
          <w:szCs w:val="28"/>
        </w:rPr>
        <w:t>По предоставленной руководителями проверенных учреждений информации, выявленные нарушения устранены и осуществляется контроль по недопущению их в дальнейшей работе.</w:t>
      </w:r>
    </w:p>
    <w:p w:rsidR="00263957" w:rsidRDefault="00F67ED6" w:rsidP="00D643DF">
      <w:pPr>
        <w:pStyle w:val="a7"/>
        <w:spacing w:after="0" w:line="240" w:lineRule="auto"/>
        <w:ind w:left="0" w:firstLine="902"/>
        <w:jc w:val="both"/>
        <w:rPr>
          <w:rFonts w:ascii="Times New Roman" w:hAnsi="Times New Roman"/>
          <w:sz w:val="28"/>
          <w:szCs w:val="28"/>
        </w:rPr>
      </w:pPr>
      <w:r w:rsidRPr="005A488F">
        <w:rPr>
          <w:rFonts w:ascii="Times New Roman" w:hAnsi="Times New Roman"/>
          <w:sz w:val="28"/>
          <w:szCs w:val="28"/>
        </w:rPr>
        <w:t xml:space="preserve"> </w:t>
      </w:r>
      <w:r w:rsidR="00263957" w:rsidRPr="005A488F">
        <w:rPr>
          <w:rFonts w:ascii="Times New Roman" w:hAnsi="Times New Roman"/>
          <w:sz w:val="28"/>
          <w:szCs w:val="28"/>
        </w:rPr>
        <w:t xml:space="preserve">Неустранимые нарушения взяты под контроль руководителями проверенных учреждений. </w:t>
      </w:r>
    </w:p>
    <w:p w:rsidR="00596523" w:rsidRPr="00C86C8F" w:rsidRDefault="00596523" w:rsidP="005372E9">
      <w:pPr>
        <w:pStyle w:val="style1"/>
        <w:spacing w:before="0" w:beforeAutospacing="0" w:after="52" w:afterAutospacing="0"/>
        <w:ind w:firstLine="155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>В результате принятых мер:</w:t>
      </w:r>
    </w:p>
    <w:p w:rsidR="00596523" w:rsidRPr="00C86C8F" w:rsidRDefault="00596523" w:rsidP="005372E9">
      <w:pPr>
        <w:pStyle w:val="style1"/>
        <w:spacing w:before="0" w:beforeAutospacing="0" w:after="52" w:afterAutospacing="0"/>
        <w:ind w:left="155" w:firstLine="553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>- восстановлено в бюджет района (переплаты и неположенные выплаты заработной платы, недостача товарно-материальных ценностей, неправомерные и сверхнормативные расходы и т.д.) –</w:t>
      </w:r>
      <w:r w:rsidR="005372E9">
        <w:rPr>
          <w:rFonts w:ascii="Times New Roman" w:hAnsi="Times New Roman" w:cs="Times New Roman"/>
          <w:sz w:val="28"/>
          <w:szCs w:val="28"/>
        </w:rPr>
        <w:t>107,0 тыс. рублей;</w:t>
      </w:r>
    </w:p>
    <w:p w:rsidR="00596523" w:rsidRPr="00C86C8F" w:rsidRDefault="00596523" w:rsidP="005372E9">
      <w:pPr>
        <w:pStyle w:val="style1"/>
        <w:spacing w:before="0" w:beforeAutospacing="0" w:after="52" w:afterAutospacing="0"/>
        <w:ind w:left="155" w:firstLine="553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 xml:space="preserve">- нарушения по заработной плате на сумму </w:t>
      </w:r>
      <w:r w:rsidR="005372E9">
        <w:rPr>
          <w:rFonts w:ascii="Times New Roman" w:hAnsi="Times New Roman" w:cs="Times New Roman"/>
          <w:sz w:val="28"/>
          <w:szCs w:val="28"/>
        </w:rPr>
        <w:t xml:space="preserve">106,7 </w:t>
      </w:r>
      <w:r w:rsidRPr="00C86C8F">
        <w:rPr>
          <w:rFonts w:ascii="Times New Roman" w:hAnsi="Times New Roman" w:cs="Times New Roman"/>
          <w:sz w:val="28"/>
          <w:szCs w:val="28"/>
        </w:rPr>
        <w:t>тыс. рублей прекращены в ходе проверки</w:t>
      </w:r>
      <w:r w:rsidR="005372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6523" w:rsidRPr="00C86C8F" w:rsidRDefault="00596523" w:rsidP="005372E9">
      <w:pPr>
        <w:pStyle w:val="style1"/>
        <w:spacing w:before="0" w:beforeAutospacing="0" w:after="52" w:afterAutospacing="0"/>
        <w:ind w:left="155" w:firstLine="553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 xml:space="preserve">- поставлены на баланс выявленные в ходе проверок излишки и отражены в регистрах бухгалтерского учета необоснованно списанные товарно-материальные ценности на общую сумму </w:t>
      </w:r>
      <w:r w:rsidR="004E6E51">
        <w:rPr>
          <w:rFonts w:ascii="Times New Roman" w:hAnsi="Times New Roman" w:cs="Times New Roman"/>
          <w:sz w:val="28"/>
          <w:szCs w:val="28"/>
        </w:rPr>
        <w:t xml:space="preserve">555,9 </w:t>
      </w:r>
      <w:r w:rsidRPr="00C86C8F">
        <w:rPr>
          <w:rFonts w:ascii="Times New Roman" w:hAnsi="Times New Roman" w:cs="Times New Roman"/>
          <w:sz w:val="28"/>
          <w:szCs w:val="28"/>
        </w:rPr>
        <w:t>тыс. рублей</w:t>
      </w:r>
      <w:r w:rsidR="004E6E51">
        <w:rPr>
          <w:rFonts w:ascii="Times New Roman" w:hAnsi="Times New Roman" w:cs="Times New Roman"/>
          <w:sz w:val="28"/>
          <w:szCs w:val="28"/>
        </w:rPr>
        <w:t>;</w:t>
      </w:r>
    </w:p>
    <w:p w:rsidR="00596523" w:rsidRPr="00C86C8F" w:rsidRDefault="00596523" w:rsidP="00E81023">
      <w:pPr>
        <w:pStyle w:val="style1"/>
        <w:spacing w:before="0" w:beforeAutospacing="0" w:after="52" w:afterAutospacing="0"/>
        <w:ind w:left="155" w:firstLine="553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>- осуществляется контроль за соблюдением требований Федерального закона от 21.07.2005 №94-ФЗ «О размещении заказов на поставки товаров, выполнение работ, оказание услуг для государственных и муниципальных нужд», за ведением претензионной работы по неисполненным обязательствам, за состоянием дебиторской и кредиторской задолженностью, за целевым и эффективным расходованием бюджетных средств, за правомерным списанием товарно-материальных ценностей, за соблюдением норматива питания в дошкольных образовательных учреждениях района и др.</w:t>
      </w:r>
    </w:p>
    <w:p w:rsidR="00596523" w:rsidRDefault="00596523" w:rsidP="007B7BFD">
      <w:pPr>
        <w:pStyle w:val="style1"/>
        <w:spacing w:before="0" w:beforeAutospacing="0" w:after="52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проверенных учреждений приведено в соответствие с требованиями действующего законодательства, «Инструкцией </w:t>
      </w:r>
      <w:r w:rsidRPr="00C86C8F">
        <w:rPr>
          <w:rFonts w:ascii="Times New Roman" w:hAnsi="Times New Roman" w:cs="Times New Roman"/>
          <w:sz w:val="28"/>
          <w:szCs w:val="28"/>
        </w:rPr>
        <w:lastRenderedPageBreak/>
        <w:t>по применению Единого плана счетов бухгалтерского учета...", утвержденной приказом Минфина России от 01.12.2010 N 157н.</w:t>
      </w:r>
    </w:p>
    <w:p w:rsidR="007B7BFD" w:rsidRDefault="007B7BFD" w:rsidP="007B7BFD">
      <w:pPr>
        <w:ind w:firstLine="902"/>
        <w:jc w:val="both"/>
        <w:rPr>
          <w:sz w:val="28"/>
          <w:szCs w:val="28"/>
        </w:rPr>
      </w:pPr>
      <w:r w:rsidRPr="002902B8">
        <w:rPr>
          <w:sz w:val="28"/>
          <w:szCs w:val="28"/>
        </w:rPr>
        <w:t>В целях прекращения нарушений и недопущения их в дальнейшем</w:t>
      </w:r>
      <w:r w:rsidR="000F5FED">
        <w:rPr>
          <w:sz w:val="28"/>
          <w:szCs w:val="28"/>
        </w:rPr>
        <w:t>,</w:t>
      </w:r>
      <w:r w:rsidRPr="0029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планам мероприятий, утвержденным  приказами по учреждениям,   усилен контроль, возложена персональная ответственность на должностные лица за соблюдение расходования средств в соответствии с Указаниями по применению бюджетной классификации, за оприходование и  расход (в соответствии с установленными нормативами) продуктов питания и ГСМ</w:t>
      </w:r>
      <w:r w:rsidR="000F5FED">
        <w:rPr>
          <w:sz w:val="28"/>
          <w:szCs w:val="28"/>
        </w:rPr>
        <w:t>.</w:t>
      </w:r>
    </w:p>
    <w:p w:rsidR="007B7BFD" w:rsidRDefault="00596523" w:rsidP="008F00C4">
      <w:pPr>
        <w:pStyle w:val="style1"/>
        <w:spacing w:before="0" w:beforeAutospacing="0" w:after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 xml:space="preserve">По результатам каждого проведенного контрольного мероприятия проводятся совещания с проверяемой стороной, на которых освещаются основные виды нарушений, даются пояснения, рекомендации. Постоянно </w:t>
      </w:r>
      <w:r w:rsidR="007B7BFD">
        <w:rPr>
          <w:rFonts w:ascii="Times New Roman" w:hAnsi="Times New Roman" w:cs="Times New Roman"/>
          <w:sz w:val="28"/>
          <w:szCs w:val="28"/>
        </w:rPr>
        <w:t xml:space="preserve">главным </w:t>
      </w:r>
      <w:r w:rsidRPr="00C86C8F">
        <w:rPr>
          <w:rFonts w:ascii="Times New Roman" w:hAnsi="Times New Roman" w:cs="Times New Roman"/>
          <w:sz w:val="28"/>
          <w:szCs w:val="28"/>
        </w:rPr>
        <w:t>специалист</w:t>
      </w:r>
      <w:r w:rsidR="007B7BFD">
        <w:rPr>
          <w:rFonts w:ascii="Times New Roman" w:hAnsi="Times New Roman" w:cs="Times New Roman"/>
          <w:sz w:val="28"/>
          <w:szCs w:val="28"/>
        </w:rPr>
        <w:t xml:space="preserve">ом </w:t>
      </w:r>
      <w:r w:rsidRPr="00C86C8F">
        <w:rPr>
          <w:rFonts w:ascii="Times New Roman" w:hAnsi="Times New Roman" w:cs="Times New Roman"/>
          <w:sz w:val="28"/>
          <w:szCs w:val="28"/>
        </w:rPr>
        <w:t xml:space="preserve"> </w:t>
      </w:r>
      <w:r w:rsidR="001837EA">
        <w:rPr>
          <w:rFonts w:ascii="Times New Roman" w:hAnsi="Times New Roman" w:cs="Times New Roman"/>
          <w:sz w:val="28"/>
          <w:szCs w:val="28"/>
        </w:rPr>
        <w:t xml:space="preserve">по финансовому контролю </w:t>
      </w:r>
      <w:r w:rsidRPr="00C86C8F">
        <w:rPr>
          <w:rFonts w:ascii="Times New Roman" w:hAnsi="Times New Roman" w:cs="Times New Roman"/>
          <w:sz w:val="28"/>
          <w:szCs w:val="28"/>
        </w:rPr>
        <w:t xml:space="preserve">в телефонном режиме и лично даются консультации бюджетополучателям по интересующим их вопросам. Одним из основных направлений работы </w:t>
      </w:r>
      <w:r>
        <w:rPr>
          <w:rFonts w:ascii="Times New Roman" w:hAnsi="Times New Roman" w:cs="Times New Roman"/>
          <w:sz w:val="28"/>
          <w:szCs w:val="28"/>
        </w:rPr>
        <w:t xml:space="preserve">главного специалиста по финансовому контролю </w:t>
      </w:r>
      <w:r w:rsidRPr="00C86C8F">
        <w:rPr>
          <w:rFonts w:ascii="Times New Roman" w:hAnsi="Times New Roman" w:cs="Times New Roman"/>
          <w:sz w:val="28"/>
          <w:szCs w:val="28"/>
        </w:rPr>
        <w:t>является также оказание методической помощи экономическим и бухгалтерским службам проверяемых учреждений, с целью недопущения нецелевого и неэффективного использования бюджетных средств, соблюдения бюджетного законодательства и т.д.</w:t>
      </w:r>
      <w:r w:rsidR="007B7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957" w:rsidRPr="005A488F" w:rsidRDefault="00263957" w:rsidP="008F00C4">
      <w:pPr>
        <w:pStyle w:val="style1"/>
        <w:spacing w:before="0" w:beforeAutospacing="0" w:after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5A488F">
        <w:rPr>
          <w:rFonts w:ascii="Times New Roman" w:hAnsi="Times New Roman" w:cs="Times New Roman"/>
          <w:sz w:val="28"/>
          <w:szCs w:val="28"/>
        </w:rPr>
        <w:t>Каждая проверка находится на контроле до полного устранения нарушений.</w:t>
      </w:r>
    </w:p>
    <w:p w:rsidR="00F977E2" w:rsidRPr="005A488F" w:rsidRDefault="00F977E2" w:rsidP="00F977E2">
      <w:pPr>
        <w:ind w:firstLine="708"/>
        <w:jc w:val="both"/>
        <w:rPr>
          <w:sz w:val="28"/>
          <w:szCs w:val="28"/>
        </w:rPr>
      </w:pPr>
      <w:r w:rsidRPr="005A488F">
        <w:rPr>
          <w:sz w:val="28"/>
          <w:szCs w:val="28"/>
        </w:rPr>
        <w:t>За истекший период 201</w:t>
      </w:r>
      <w:r w:rsidR="00D3457D">
        <w:rPr>
          <w:sz w:val="28"/>
          <w:szCs w:val="28"/>
        </w:rPr>
        <w:t>3</w:t>
      </w:r>
      <w:r w:rsidRPr="005A488F">
        <w:rPr>
          <w:sz w:val="28"/>
          <w:szCs w:val="28"/>
        </w:rPr>
        <w:t xml:space="preserve"> года </w:t>
      </w:r>
      <w:r w:rsidR="00FE74A5">
        <w:rPr>
          <w:sz w:val="28"/>
          <w:szCs w:val="28"/>
        </w:rPr>
        <w:t xml:space="preserve">для бюджетополучателей </w:t>
      </w:r>
      <w:r w:rsidRPr="005A488F">
        <w:rPr>
          <w:sz w:val="28"/>
          <w:szCs w:val="28"/>
        </w:rPr>
        <w:t>было подготовлено 3 экспертно-аналитических обзора, по материалам информационных бюллетеней Контрольно-счетной палаты Ростовской области.</w:t>
      </w:r>
    </w:p>
    <w:p w:rsidR="00F977E2" w:rsidRPr="005A488F" w:rsidRDefault="00F977E2" w:rsidP="00F977E2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>      Главе района, и его заместителям  для ознакомления и принятия мер направлялись все отчеты по итогам проведенных проверок.</w:t>
      </w:r>
    </w:p>
    <w:p w:rsidR="00F977E2" w:rsidRPr="005A488F" w:rsidRDefault="00F977E2" w:rsidP="00F977E2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> </w:t>
      </w:r>
      <w:r w:rsidRPr="005A488F">
        <w:rPr>
          <w:sz w:val="28"/>
          <w:szCs w:val="28"/>
        </w:rPr>
        <w:tab/>
        <w:t>В соответствии с требованиями законодательства об обеспечении доступа к информации о деятельности муниципальных органов, в течение всего периода проводилась работа по информационному освещению деятельности главного специалиста по финансовому контролю на официальном Интернет-сайте Администрации Обливского района. </w:t>
      </w:r>
    </w:p>
    <w:p w:rsidR="00F977E2" w:rsidRPr="005A488F" w:rsidRDefault="00F977E2" w:rsidP="00F977E2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ab/>
        <w:t>Информационная открытость органов местного самоуправления– обязательное условие профилактики и предотвращения коррупционных проявлений.</w:t>
      </w:r>
    </w:p>
    <w:p w:rsidR="00F977E2" w:rsidRPr="005A488F" w:rsidRDefault="00F977E2" w:rsidP="00F977E2">
      <w:pPr>
        <w:ind w:firstLine="709"/>
        <w:jc w:val="both"/>
        <w:rPr>
          <w:sz w:val="28"/>
          <w:szCs w:val="28"/>
        </w:rPr>
      </w:pPr>
      <w:r w:rsidRPr="005A488F">
        <w:rPr>
          <w:sz w:val="28"/>
          <w:szCs w:val="28"/>
        </w:rPr>
        <w:t>Фактов коррупциогенных проявлений в ходе контроля за  расходованием  б</w:t>
      </w:r>
      <w:r w:rsidR="000F5FED">
        <w:rPr>
          <w:sz w:val="28"/>
          <w:szCs w:val="28"/>
        </w:rPr>
        <w:t>юджетных средств не установлено, о</w:t>
      </w:r>
      <w:r w:rsidRPr="005A488F">
        <w:rPr>
          <w:sz w:val="28"/>
          <w:szCs w:val="28"/>
        </w:rPr>
        <w:t>днако следует отметить, что любое ослабление финансовой дисциплины неаккуратность, и низкая эффективность обращения с бюджетными средствами способны</w:t>
      </w:r>
      <w:r w:rsidRPr="005A488F">
        <w:rPr>
          <w:b/>
          <w:sz w:val="28"/>
          <w:szCs w:val="28"/>
        </w:rPr>
        <w:t xml:space="preserve"> </w:t>
      </w:r>
      <w:r w:rsidRPr="005A488F">
        <w:rPr>
          <w:sz w:val="28"/>
          <w:szCs w:val="28"/>
        </w:rPr>
        <w:t>сами по себе открывать лазейки, в том числе и для проявлений коррупции.</w:t>
      </w:r>
    </w:p>
    <w:p w:rsidR="00F977E2" w:rsidRPr="005A488F" w:rsidRDefault="00F977E2" w:rsidP="00F977E2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ab/>
        <w:t>Наша задача препятствовать коррупционным проявлениям прежде всего, за счет координации всех контролирующих органов и структур Администрации Обливского района.</w:t>
      </w:r>
    </w:p>
    <w:p w:rsidR="008F00C4" w:rsidRDefault="008F00C4" w:rsidP="008F00C4">
      <w:pPr>
        <w:pStyle w:val="style1"/>
        <w:spacing w:before="0" w:beforeAutospacing="0" w:after="52" w:afterAutospacing="0"/>
        <w:ind w:firstLine="708"/>
        <w:rPr>
          <w:rFonts w:ascii="Times New Roman" w:hAnsi="Times New Roman" w:cs="Times New Roman"/>
          <w:sz w:val="28"/>
          <w:szCs w:val="28"/>
        </w:rPr>
      </w:pPr>
      <w:r w:rsidRPr="00C86C8F"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86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C86C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86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C86C8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86C8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главный специалист по финансовому контролю Администрации Обливского района прошел</w:t>
      </w:r>
      <w:r w:rsidRPr="00C86C8F">
        <w:rPr>
          <w:rFonts w:ascii="Times New Roman" w:hAnsi="Times New Roman" w:cs="Times New Roman"/>
          <w:sz w:val="28"/>
          <w:szCs w:val="28"/>
        </w:rPr>
        <w:t xml:space="preserve"> курсы </w:t>
      </w:r>
      <w:r w:rsidRPr="00C86C8F">
        <w:rPr>
          <w:rFonts w:ascii="Times New Roman" w:hAnsi="Times New Roman" w:cs="Times New Roman"/>
          <w:sz w:val="28"/>
          <w:szCs w:val="28"/>
        </w:rPr>
        <w:lastRenderedPageBreak/>
        <w:t>повышения квалификации в Институте финансового контроля и аудита в г. Ростов-на-Дону.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2CA" w:rsidRPr="005A488F" w:rsidRDefault="007B02CA" w:rsidP="007A4DBC">
      <w:pPr>
        <w:jc w:val="both"/>
        <w:rPr>
          <w:sz w:val="28"/>
          <w:szCs w:val="28"/>
        </w:rPr>
      </w:pPr>
    </w:p>
    <w:p w:rsidR="007B02CA" w:rsidRDefault="007B02CA" w:rsidP="007A4DBC">
      <w:pPr>
        <w:jc w:val="both"/>
        <w:rPr>
          <w:sz w:val="28"/>
          <w:szCs w:val="28"/>
        </w:rPr>
      </w:pPr>
    </w:p>
    <w:p w:rsidR="00B95F2B" w:rsidRDefault="00B95F2B" w:rsidP="007A4DBC">
      <w:pPr>
        <w:jc w:val="both"/>
        <w:rPr>
          <w:sz w:val="28"/>
          <w:szCs w:val="28"/>
        </w:rPr>
      </w:pPr>
    </w:p>
    <w:p w:rsidR="00B95F2B" w:rsidRDefault="00B95F2B" w:rsidP="007A4DBC">
      <w:pPr>
        <w:jc w:val="both"/>
        <w:rPr>
          <w:sz w:val="28"/>
          <w:szCs w:val="28"/>
        </w:rPr>
      </w:pPr>
    </w:p>
    <w:p w:rsidR="00277CDD" w:rsidRDefault="00277CDD" w:rsidP="007A4DBC">
      <w:pPr>
        <w:jc w:val="both"/>
        <w:rPr>
          <w:sz w:val="28"/>
          <w:szCs w:val="28"/>
        </w:rPr>
      </w:pPr>
    </w:p>
    <w:p w:rsidR="00B95F2B" w:rsidRDefault="00B95F2B" w:rsidP="007A4DBC">
      <w:pPr>
        <w:jc w:val="both"/>
        <w:rPr>
          <w:sz w:val="28"/>
          <w:szCs w:val="28"/>
        </w:rPr>
      </w:pPr>
    </w:p>
    <w:p w:rsidR="00394B5D" w:rsidRDefault="00394B5D" w:rsidP="007A4DBC">
      <w:pPr>
        <w:jc w:val="both"/>
        <w:rPr>
          <w:sz w:val="28"/>
          <w:szCs w:val="28"/>
        </w:rPr>
      </w:pPr>
    </w:p>
    <w:p w:rsidR="00EF69A0" w:rsidRDefault="00EF69A0" w:rsidP="007A4DBC">
      <w:pPr>
        <w:jc w:val="both"/>
        <w:rPr>
          <w:sz w:val="28"/>
          <w:szCs w:val="28"/>
        </w:rPr>
      </w:pPr>
    </w:p>
    <w:p w:rsidR="00EF69A0" w:rsidRPr="005A488F" w:rsidRDefault="00EF69A0" w:rsidP="007A4DBC">
      <w:pPr>
        <w:jc w:val="both"/>
        <w:rPr>
          <w:sz w:val="28"/>
          <w:szCs w:val="28"/>
        </w:rPr>
      </w:pPr>
    </w:p>
    <w:p w:rsidR="007B02CA" w:rsidRPr="005A488F" w:rsidRDefault="007B02CA" w:rsidP="007A4DBC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 xml:space="preserve">Главный специалист по финансовому контролю </w:t>
      </w:r>
    </w:p>
    <w:p w:rsidR="007B02CA" w:rsidRPr="005A488F" w:rsidRDefault="007B02CA" w:rsidP="007A4DBC">
      <w:pPr>
        <w:jc w:val="both"/>
        <w:rPr>
          <w:sz w:val="28"/>
          <w:szCs w:val="28"/>
        </w:rPr>
      </w:pPr>
      <w:r w:rsidRPr="005A488F">
        <w:rPr>
          <w:sz w:val="28"/>
          <w:szCs w:val="28"/>
        </w:rPr>
        <w:t>Администрации</w:t>
      </w:r>
      <w:r w:rsidR="003A2072">
        <w:rPr>
          <w:sz w:val="28"/>
          <w:szCs w:val="28"/>
        </w:rPr>
        <w:t xml:space="preserve"> </w:t>
      </w:r>
      <w:r w:rsidRPr="005A488F">
        <w:rPr>
          <w:sz w:val="28"/>
          <w:szCs w:val="28"/>
        </w:rPr>
        <w:t xml:space="preserve">Обливскогорайона                                </w:t>
      </w:r>
      <w:r w:rsidR="00277CDD">
        <w:rPr>
          <w:sz w:val="28"/>
          <w:szCs w:val="28"/>
        </w:rPr>
        <w:t xml:space="preserve">       </w:t>
      </w:r>
      <w:r w:rsidRPr="005A488F">
        <w:rPr>
          <w:sz w:val="28"/>
          <w:szCs w:val="28"/>
        </w:rPr>
        <w:t xml:space="preserve">          О.И.Старцева</w:t>
      </w:r>
    </w:p>
    <w:p w:rsidR="00E47187" w:rsidRPr="005A488F" w:rsidRDefault="00E47187" w:rsidP="007A4DBC">
      <w:pPr>
        <w:jc w:val="both"/>
        <w:rPr>
          <w:sz w:val="28"/>
          <w:szCs w:val="28"/>
        </w:rPr>
      </w:pPr>
    </w:p>
    <w:p w:rsidR="00E47187" w:rsidRPr="005A488F" w:rsidRDefault="00E47187" w:rsidP="007A4DBC">
      <w:pPr>
        <w:jc w:val="both"/>
        <w:rPr>
          <w:sz w:val="28"/>
          <w:szCs w:val="28"/>
        </w:rPr>
      </w:pPr>
    </w:p>
    <w:sectPr w:rsidR="00E47187" w:rsidRPr="005A488F" w:rsidSect="007650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5AC" w:rsidRDefault="004745AC" w:rsidP="00D06B16">
      <w:r>
        <w:separator/>
      </w:r>
    </w:p>
  </w:endnote>
  <w:endnote w:type="continuationSeparator" w:id="0">
    <w:p w:rsidR="004745AC" w:rsidRDefault="004745AC" w:rsidP="00D06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6563"/>
      <w:docPartObj>
        <w:docPartGallery w:val="Page Numbers (Bottom of Page)"/>
        <w:docPartUnique/>
      </w:docPartObj>
    </w:sdtPr>
    <w:sdtContent>
      <w:p w:rsidR="00E95FB9" w:rsidRDefault="006E2B21">
        <w:pPr>
          <w:pStyle w:val="a9"/>
          <w:jc w:val="right"/>
        </w:pPr>
        <w:fldSimple w:instr=" PAGE   \* MERGEFORMAT ">
          <w:r w:rsidR="003A2072">
            <w:rPr>
              <w:noProof/>
            </w:rPr>
            <w:t>1</w:t>
          </w:r>
        </w:fldSimple>
      </w:p>
    </w:sdtContent>
  </w:sdt>
  <w:p w:rsidR="00E95FB9" w:rsidRDefault="00E95FB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5AC" w:rsidRDefault="004745AC" w:rsidP="00D06B16">
      <w:r>
        <w:separator/>
      </w:r>
    </w:p>
  </w:footnote>
  <w:footnote w:type="continuationSeparator" w:id="0">
    <w:p w:rsidR="004745AC" w:rsidRDefault="004745AC" w:rsidP="00D06B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C1B2D"/>
    <w:multiLevelType w:val="hybridMultilevel"/>
    <w:tmpl w:val="6EE6FED0"/>
    <w:lvl w:ilvl="0" w:tplc="F8625E42">
      <w:start w:val="1"/>
      <w:numFmt w:val="decimal"/>
      <w:lvlText w:val="%1."/>
      <w:lvlJc w:val="left"/>
      <w:pPr>
        <w:ind w:hanging="241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89867A04">
      <w:start w:val="1"/>
      <w:numFmt w:val="bullet"/>
      <w:lvlText w:val="•"/>
      <w:lvlJc w:val="left"/>
      <w:rPr>
        <w:rFonts w:hint="default"/>
      </w:rPr>
    </w:lvl>
    <w:lvl w:ilvl="2" w:tplc="52BC5660">
      <w:start w:val="1"/>
      <w:numFmt w:val="bullet"/>
      <w:lvlText w:val="•"/>
      <w:lvlJc w:val="left"/>
      <w:rPr>
        <w:rFonts w:hint="default"/>
      </w:rPr>
    </w:lvl>
    <w:lvl w:ilvl="3" w:tplc="12AA566C">
      <w:start w:val="1"/>
      <w:numFmt w:val="bullet"/>
      <w:lvlText w:val="•"/>
      <w:lvlJc w:val="left"/>
      <w:rPr>
        <w:rFonts w:hint="default"/>
      </w:rPr>
    </w:lvl>
    <w:lvl w:ilvl="4" w:tplc="BF6AE47E">
      <w:start w:val="1"/>
      <w:numFmt w:val="bullet"/>
      <w:lvlText w:val="•"/>
      <w:lvlJc w:val="left"/>
      <w:rPr>
        <w:rFonts w:hint="default"/>
      </w:rPr>
    </w:lvl>
    <w:lvl w:ilvl="5" w:tplc="7422E092">
      <w:start w:val="1"/>
      <w:numFmt w:val="bullet"/>
      <w:lvlText w:val="•"/>
      <w:lvlJc w:val="left"/>
      <w:rPr>
        <w:rFonts w:hint="default"/>
      </w:rPr>
    </w:lvl>
    <w:lvl w:ilvl="6" w:tplc="EE2C9330">
      <w:start w:val="1"/>
      <w:numFmt w:val="bullet"/>
      <w:lvlText w:val="•"/>
      <w:lvlJc w:val="left"/>
      <w:rPr>
        <w:rFonts w:hint="default"/>
      </w:rPr>
    </w:lvl>
    <w:lvl w:ilvl="7" w:tplc="2A2ADE28">
      <w:start w:val="1"/>
      <w:numFmt w:val="bullet"/>
      <w:lvlText w:val="•"/>
      <w:lvlJc w:val="left"/>
      <w:rPr>
        <w:rFonts w:hint="default"/>
      </w:rPr>
    </w:lvl>
    <w:lvl w:ilvl="8" w:tplc="508A149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0A473F5"/>
    <w:multiLevelType w:val="hybridMultilevel"/>
    <w:tmpl w:val="86B0B122"/>
    <w:lvl w:ilvl="0" w:tplc="F45C0858">
      <w:start w:val="1"/>
      <w:numFmt w:val="decimal"/>
      <w:lvlText w:val="%1."/>
      <w:lvlJc w:val="left"/>
      <w:pPr>
        <w:ind w:hanging="241"/>
        <w:jc w:val="left"/>
      </w:pPr>
      <w:rPr>
        <w:rFonts w:ascii="Times New Roman" w:eastAsia="Times New Roman" w:hAnsi="Times New Roman" w:hint="default"/>
        <w:color w:val="231F20"/>
        <w:sz w:val="26"/>
        <w:szCs w:val="26"/>
      </w:rPr>
    </w:lvl>
    <w:lvl w:ilvl="1" w:tplc="7F682B02">
      <w:start w:val="1"/>
      <w:numFmt w:val="bullet"/>
      <w:lvlText w:val="•"/>
      <w:lvlJc w:val="left"/>
      <w:rPr>
        <w:rFonts w:hint="default"/>
      </w:rPr>
    </w:lvl>
    <w:lvl w:ilvl="2" w:tplc="3CAAD218">
      <w:start w:val="1"/>
      <w:numFmt w:val="bullet"/>
      <w:lvlText w:val="•"/>
      <w:lvlJc w:val="left"/>
      <w:rPr>
        <w:rFonts w:hint="default"/>
      </w:rPr>
    </w:lvl>
    <w:lvl w:ilvl="3" w:tplc="829C0FD0">
      <w:start w:val="1"/>
      <w:numFmt w:val="bullet"/>
      <w:lvlText w:val="•"/>
      <w:lvlJc w:val="left"/>
      <w:rPr>
        <w:rFonts w:hint="default"/>
      </w:rPr>
    </w:lvl>
    <w:lvl w:ilvl="4" w:tplc="0D9A0E9E">
      <w:start w:val="1"/>
      <w:numFmt w:val="bullet"/>
      <w:lvlText w:val="•"/>
      <w:lvlJc w:val="left"/>
      <w:rPr>
        <w:rFonts w:hint="default"/>
      </w:rPr>
    </w:lvl>
    <w:lvl w:ilvl="5" w:tplc="106A10C2">
      <w:start w:val="1"/>
      <w:numFmt w:val="bullet"/>
      <w:lvlText w:val="•"/>
      <w:lvlJc w:val="left"/>
      <w:rPr>
        <w:rFonts w:hint="default"/>
      </w:rPr>
    </w:lvl>
    <w:lvl w:ilvl="6" w:tplc="216EF402">
      <w:start w:val="1"/>
      <w:numFmt w:val="bullet"/>
      <w:lvlText w:val="•"/>
      <w:lvlJc w:val="left"/>
      <w:rPr>
        <w:rFonts w:hint="default"/>
      </w:rPr>
    </w:lvl>
    <w:lvl w:ilvl="7" w:tplc="743EF810">
      <w:start w:val="1"/>
      <w:numFmt w:val="bullet"/>
      <w:lvlText w:val="•"/>
      <w:lvlJc w:val="left"/>
      <w:rPr>
        <w:rFonts w:hint="default"/>
      </w:rPr>
    </w:lvl>
    <w:lvl w:ilvl="8" w:tplc="08308FC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71"/>
    <w:rsid w:val="00002229"/>
    <w:rsid w:val="00002D5E"/>
    <w:rsid w:val="000034EE"/>
    <w:rsid w:val="00004F21"/>
    <w:rsid w:val="00011D08"/>
    <w:rsid w:val="0002073D"/>
    <w:rsid w:val="00022EFA"/>
    <w:rsid w:val="00025A26"/>
    <w:rsid w:val="000272EC"/>
    <w:rsid w:val="0003528E"/>
    <w:rsid w:val="00036C65"/>
    <w:rsid w:val="000421E3"/>
    <w:rsid w:val="00051F67"/>
    <w:rsid w:val="00054D6A"/>
    <w:rsid w:val="00057E75"/>
    <w:rsid w:val="00072652"/>
    <w:rsid w:val="00074D56"/>
    <w:rsid w:val="000839C7"/>
    <w:rsid w:val="00083F2B"/>
    <w:rsid w:val="00084FF3"/>
    <w:rsid w:val="000936C2"/>
    <w:rsid w:val="00095F0D"/>
    <w:rsid w:val="000964BF"/>
    <w:rsid w:val="00097F8F"/>
    <w:rsid w:val="000A1C7E"/>
    <w:rsid w:val="000A1D0A"/>
    <w:rsid w:val="000A291E"/>
    <w:rsid w:val="000A3FC0"/>
    <w:rsid w:val="000A44F5"/>
    <w:rsid w:val="000A507F"/>
    <w:rsid w:val="000B1B68"/>
    <w:rsid w:val="000B652A"/>
    <w:rsid w:val="000B7225"/>
    <w:rsid w:val="000C1594"/>
    <w:rsid w:val="000C5CD4"/>
    <w:rsid w:val="000C695E"/>
    <w:rsid w:val="000C7EA5"/>
    <w:rsid w:val="000D5499"/>
    <w:rsid w:val="000D74C0"/>
    <w:rsid w:val="000E54A1"/>
    <w:rsid w:val="000E7033"/>
    <w:rsid w:val="000E7F74"/>
    <w:rsid w:val="000F039F"/>
    <w:rsid w:val="000F5CE2"/>
    <w:rsid w:val="000F5FED"/>
    <w:rsid w:val="001007A5"/>
    <w:rsid w:val="0010112C"/>
    <w:rsid w:val="00101DE7"/>
    <w:rsid w:val="00104CCD"/>
    <w:rsid w:val="00107EAD"/>
    <w:rsid w:val="00110989"/>
    <w:rsid w:val="001113A6"/>
    <w:rsid w:val="00117DAF"/>
    <w:rsid w:val="0012063A"/>
    <w:rsid w:val="001220C3"/>
    <w:rsid w:val="001312F8"/>
    <w:rsid w:val="00133FF8"/>
    <w:rsid w:val="00135C5B"/>
    <w:rsid w:val="00137A6D"/>
    <w:rsid w:val="001424D9"/>
    <w:rsid w:val="00143F67"/>
    <w:rsid w:val="00147BAC"/>
    <w:rsid w:val="00153F6D"/>
    <w:rsid w:val="0015435A"/>
    <w:rsid w:val="00155B30"/>
    <w:rsid w:val="0015654E"/>
    <w:rsid w:val="001570D3"/>
    <w:rsid w:val="0015710E"/>
    <w:rsid w:val="001571F3"/>
    <w:rsid w:val="00157D1C"/>
    <w:rsid w:val="001622D8"/>
    <w:rsid w:val="00163F88"/>
    <w:rsid w:val="001715F9"/>
    <w:rsid w:val="00172E1C"/>
    <w:rsid w:val="00174439"/>
    <w:rsid w:val="00176D56"/>
    <w:rsid w:val="00182C17"/>
    <w:rsid w:val="00183115"/>
    <w:rsid w:val="001837EA"/>
    <w:rsid w:val="001870F5"/>
    <w:rsid w:val="001901F3"/>
    <w:rsid w:val="001937BD"/>
    <w:rsid w:val="00195E61"/>
    <w:rsid w:val="001A5F89"/>
    <w:rsid w:val="001B0944"/>
    <w:rsid w:val="001B50D5"/>
    <w:rsid w:val="001B558E"/>
    <w:rsid w:val="001C57B2"/>
    <w:rsid w:val="001D0F05"/>
    <w:rsid w:val="001D1007"/>
    <w:rsid w:val="001D1C4D"/>
    <w:rsid w:val="001D77EB"/>
    <w:rsid w:val="001D7C05"/>
    <w:rsid w:val="001E2C8D"/>
    <w:rsid w:val="001E6DD6"/>
    <w:rsid w:val="001F2982"/>
    <w:rsid w:val="001F4DE8"/>
    <w:rsid w:val="001F6CDE"/>
    <w:rsid w:val="002115B2"/>
    <w:rsid w:val="00215A93"/>
    <w:rsid w:val="00216520"/>
    <w:rsid w:val="002248DC"/>
    <w:rsid w:val="00227666"/>
    <w:rsid w:val="002307E9"/>
    <w:rsid w:val="002310D1"/>
    <w:rsid w:val="00232151"/>
    <w:rsid w:val="00236C1C"/>
    <w:rsid w:val="00241826"/>
    <w:rsid w:val="00242951"/>
    <w:rsid w:val="00252D63"/>
    <w:rsid w:val="00253D22"/>
    <w:rsid w:val="00253D2F"/>
    <w:rsid w:val="0025486F"/>
    <w:rsid w:val="00255CD6"/>
    <w:rsid w:val="002577AC"/>
    <w:rsid w:val="00262351"/>
    <w:rsid w:val="00263957"/>
    <w:rsid w:val="00265454"/>
    <w:rsid w:val="00266C77"/>
    <w:rsid w:val="002725F2"/>
    <w:rsid w:val="00272A87"/>
    <w:rsid w:val="00277CDD"/>
    <w:rsid w:val="0028342F"/>
    <w:rsid w:val="0028414E"/>
    <w:rsid w:val="00286915"/>
    <w:rsid w:val="00287FD9"/>
    <w:rsid w:val="0029447F"/>
    <w:rsid w:val="0029564D"/>
    <w:rsid w:val="00297AE2"/>
    <w:rsid w:val="00297B35"/>
    <w:rsid w:val="002A19A5"/>
    <w:rsid w:val="002A3E83"/>
    <w:rsid w:val="002A41A0"/>
    <w:rsid w:val="002A6A9C"/>
    <w:rsid w:val="002A78F5"/>
    <w:rsid w:val="002B0F29"/>
    <w:rsid w:val="002B192C"/>
    <w:rsid w:val="002B2D5B"/>
    <w:rsid w:val="002B60F8"/>
    <w:rsid w:val="002C2E76"/>
    <w:rsid w:val="002C5732"/>
    <w:rsid w:val="002C584F"/>
    <w:rsid w:val="002C761E"/>
    <w:rsid w:val="002D096D"/>
    <w:rsid w:val="002D3E34"/>
    <w:rsid w:val="002D7D76"/>
    <w:rsid w:val="002E5689"/>
    <w:rsid w:val="002E68B9"/>
    <w:rsid w:val="002E69AE"/>
    <w:rsid w:val="002E7852"/>
    <w:rsid w:val="002F2772"/>
    <w:rsid w:val="002F2EA2"/>
    <w:rsid w:val="002F38B9"/>
    <w:rsid w:val="002F4ED3"/>
    <w:rsid w:val="002F548B"/>
    <w:rsid w:val="0030068A"/>
    <w:rsid w:val="00305223"/>
    <w:rsid w:val="00306923"/>
    <w:rsid w:val="0031045D"/>
    <w:rsid w:val="003166FA"/>
    <w:rsid w:val="0031769E"/>
    <w:rsid w:val="00320132"/>
    <w:rsid w:val="003205CF"/>
    <w:rsid w:val="003221ED"/>
    <w:rsid w:val="0032362C"/>
    <w:rsid w:val="00324259"/>
    <w:rsid w:val="003253A3"/>
    <w:rsid w:val="003326B5"/>
    <w:rsid w:val="0033346D"/>
    <w:rsid w:val="00333E42"/>
    <w:rsid w:val="00343268"/>
    <w:rsid w:val="00343F5B"/>
    <w:rsid w:val="00347D43"/>
    <w:rsid w:val="0035099D"/>
    <w:rsid w:val="00351B57"/>
    <w:rsid w:val="00353E3B"/>
    <w:rsid w:val="00355990"/>
    <w:rsid w:val="003566C2"/>
    <w:rsid w:val="00357241"/>
    <w:rsid w:val="00361414"/>
    <w:rsid w:val="00361B00"/>
    <w:rsid w:val="0037182A"/>
    <w:rsid w:val="00374CF6"/>
    <w:rsid w:val="00374E1E"/>
    <w:rsid w:val="0037564B"/>
    <w:rsid w:val="00377CD5"/>
    <w:rsid w:val="0038070E"/>
    <w:rsid w:val="0038466B"/>
    <w:rsid w:val="00386298"/>
    <w:rsid w:val="00392F03"/>
    <w:rsid w:val="00394B5D"/>
    <w:rsid w:val="00396E86"/>
    <w:rsid w:val="003A0596"/>
    <w:rsid w:val="003A2072"/>
    <w:rsid w:val="003A4EE1"/>
    <w:rsid w:val="003A57CD"/>
    <w:rsid w:val="003A7140"/>
    <w:rsid w:val="003A7224"/>
    <w:rsid w:val="003B236E"/>
    <w:rsid w:val="003B2B38"/>
    <w:rsid w:val="003B7B0E"/>
    <w:rsid w:val="003C08E6"/>
    <w:rsid w:val="003C0D46"/>
    <w:rsid w:val="003C4EAA"/>
    <w:rsid w:val="003C7A5C"/>
    <w:rsid w:val="003D2EBF"/>
    <w:rsid w:val="003D5FB6"/>
    <w:rsid w:val="003E0C3D"/>
    <w:rsid w:val="003E1D2C"/>
    <w:rsid w:val="003E654A"/>
    <w:rsid w:val="003F0542"/>
    <w:rsid w:val="003F0D4F"/>
    <w:rsid w:val="003F179E"/>
    <w:rsid w:val="003F28EF"/>
    <w:rsid w:val="003F2AB9"/>
    <w:rsid w:val="003F61AF"/>
    <w:rsid w:val="004028AE"/>
    <w:rsid w:val="004176E4"/>
    <w:rsid w:val="00420543"/>
    <w:rsid w:val="00422668"/>
    <w:rsid w:val="00427319"/>
    <w:rsid w:val="00442806"/>
    <w:rsid w:val="00445BD7"/>
    <w:rsid w:val="00445C6C"/>
    <w:rsid w:val="00447566"/>
    <w:rsid w:val="0044766D"/>
    <w:rsid w:val="0045054E"/>
    <w:rsid w:val="004602B6"/>
    <w:rsid w:val="004619E7"/>
    <w:rsid w:val="004646DF"/>
    <w:rsid w:val="004745AC"/>
    <w:rsid w:val="00477BBE"/>
    <w:rsid w:val="00481EC8"/>
    <w:rsid w:val="004838FC"/>
    <w:rsid w:val="00484755"/>
    <w:rsid w:val="0049078E"/>
    <w:rsid w:val="004A1264"/>
    <w:rsid w:val="004A2E7B"/>
    <w:rsid w:val="004A6A5A"/>
    <w:rsid w:val="004B4ABC"/>
    <w:rsid w:val="004C1740"/>
    <w:rsid w:val="004C1DBD"/>
    <w:rsid w:val="004C1F56"/>
    <w:rsid w:val="004C2154"/>
    <w:rsid w:val="004C3834"/>
    <w:rsid w:val="004C6C99"/>
    <w:rsid w:val="004D2F4E"/>
    <w:rsid w:val="004D505A"/>
    <w:rsid w:val="004E15EA"/>
    <w:rsid w:val="004E6B2D"/>
    <w:rsid w:val="004E6E51"/>
    <w:rsid w:val="00510B51"/>
    <w:rsid w:val="005165CA"/>
    <w:rsid w:val="0052179D"/>
    <w:rsid w:val="00521854"/>
    <w:rsid w:val="0052412B"/>
    <w:rsid w:val="00525AFE"/>
    <w:rsid w:val="00527A0B"/>
    <w:rsid w:val="00530713"/>
    <w:rsid w:val="005336BE"/>
    <w:rsid w:val="00535AF3"/>
    <w:rsid w:val="005372E9"/>
    <w:rsid w:val="0054168D"/>
    <w:rsid w:val="0054351B"/>
    <w:rsid w:val="00552699"/>
    <w:rsid w:val="005543DB"/>
    <w:rsid w:val="00555C65"/>
    <w:rsid w:val="00563081"/>
    <w:rsid w:val="0056379E"/>
    <w:rsid w:val="00570321"/>
    <w:rsid w:val="0057226B"/>
    <w:rsid w:val="0057305E"/>
    <w:rsid w:val="00573763"/>
    <w:rsid w:val="00575E7F"/>
    <w:rsid w:val="00581DD7"/>
    <w:rsid w:val="00582CC5"/>
    <w:rsid w:val="00585705"/>
    <w:rsid w:val="00591769"/>
    <w:rsid w:val="00595940"/>
    <w:rsid w:val="00596523"/>
    <w:rsid w:val="0059770F"/>
    <w:rsid w:val="005A381B"/>
    <w:rsid w:val="005A488F"/>
    <w:rsid w:val="005A63F0"/>
    <w:rsid w:val="005A73DE"/>
    <w:rsid w:val="005B1E75"/>
    <w:rsid w:val="005B2B83"/>
    <w:rsid w:val="005B3E91"/>
    <w:rsid w:val="005B5D32"/>
    <w:rsid w:val="005B657E"/>
    <w:rsid w:val="005C10DF"/>
    <w:rsid w:val="005C2641"/>
    <w:rsid w:val="005C57E2"/>
    <w:rsid w:val="005D05C0"/>
    <w:rsid w:val="005D1D5C"/>
    <w:rsid w:val="005D3A03"/>
    <w:rsid w:val="005D626F"/>
    <w:rsid w:val="005D715D"/>
    <w:rsid w:val="005E01CA"/>
    <w:rsid w:val="005E1D36"/>
    <w:rsid w:val="005E3A3B"/>
    <w:rsid w:val="005E6180"/>
    <w:rsid w:val="005E61C1"/>
    <w:rsid w:val="005E679F"/>
    <w:rsid w:val="005F12AC"/>
    <w:rsid w:val="005F2E3E"/>
    <w:rsid w:val="005F4191"/>
    <w:rsid w:val="005F7AD2"/>
    <w:rsid w:val="005F7C9D"/>
    <w:rsid w:val="00601980"/>
    <w:rsid w:val="006019CB"/>
    <w:rsid w:val="0061067F"/>
    <w:rsid w:val="00611668"/>
    <w:rsid w:val="00612AB6"/>
    <w:rsid w:val="00612B91"/>
    <w:rsid w:val="00616671"/>
    <w:rsid w:val="00623447"/>
    <w:rsid w:val="00623491"/>
    <w:rsid w:val="0062370B"/>
    <w:rsid w:val="00624E55"/>
    <w:rsid w:val="0062684E"/>
    <w:rsid w:val="006313DE"/>
    <w:rsid w:val="00642314"/>
    <w:rsid w:val="006465C9"/>
    <w:rsid w:val="0065348D"/>
    <w:rsid w:val="006603F1"/>
    <w:rsid w:val="00662866"/>
    <w:rsid w:val="00664354"/>
    <w:rsid w:val="0067209D"/>
    <w:rsid w:val="006720F0"/>
    <w:rsid w:val="00673163"/>
    <w:rsid w:val="0067426A"/>
    <w:rsid w:val="0067471C"/>
    <w:rsid w:val="00677D42"/>
    <w:rsid w:val="00677DC5"/>
    <w:rsid w:val="0068112E"/>
    <w:rsid w:val="00686E70"/>
    <w:rsid w:val="00694A1C"/>
    <w:rsid w:val="00696559"/>
    <w:rsid w:val="006A2D12"/>
    <w:rsid w:val="006A445F"/>
    <w:rsid w:val="006A5B75"/>
    <w:rsid w:val="006A6618"/>
    <w:rsid w:val="006A734C"/>
    <w:rsid w:val="006B0AD0"/>
    <w:rsid w:val="006B1769"/>
    <w:rsid w:val="006B2348"/>
    <w:rsid w:val="006C1E90"/>
    <w:rsid w:val="006C2255"/>
    <w:rsid w:val="006C5601"/>
    <w:rsid w:val="006D1DC8"/>
    <w:rsid w:val="006D2630"/>
    <w:rsid w:val="006E052E"/>
    <w:rsid w:val="006E217A"/>
    <w:rsid w:val="006E26EB"/>
    <w:rsid w:val="006E2B21"/>
    <w:rsid w:val="006E4CEC"/>
    <w:rsid w:val="006E7224"/>
    <w:rsid w:val="006E7455"/>
    <w:rsid w:val="006F04D2"/>
    <w:rsid w:val="006F24D5"/>
    <w:rsid w:val="006F3705"/>
    <w:rsid w:val="006F4F12"/>
    <w:rsid w:val="006F76B8"/>
    <w:rsid w:val="007006F4"/>
    <w:rsid w:val="0070245F"/>
    <w:rsid w:val="007025EA"/>
    <w:rsid w:val="0070345D"/>
    <w:rsid w:val="0070455D"/>
    <w:rsid w:val="0070500C"/>
    <w:rsid w:val="00711D08"/>
    <w:rsid w:val="00713E6B"/>
    <w:rsid w:val="00713F21"/>
    <w:rsid w:val="00715E01"/>
    <w:rsid w:val="00721F56"/>
    <w:rsid w:val="00722741"/>
    <w:rsid w:val="00722ADD"/>
    <w:rsid w:val="00726F4D"/>
    <w:rsid w:val="00727A11"/>
    <w:rsid w:val="0073454E"/>
    <w:rsid w:val="0073637B"/>
    <w:rsid w:val="0074170E"/>
    <w:rsid w:val="00741B11"/>
    <w:rsid w:val="007442D5"/>
    <w:rsid w:val="007467CD"/>
    <w:rsid w:val="00746D5F"/>
    <w:rsid w:val="007509B1"/>
    <w:rsid w:val="00754755"/>
    <w:rsid w:val="007571C8"/>
    <w:rsid w:val="00757C28"/>
    <w:rsid w:val="00764EB4"/>
    <w:rsid w:val="007650A1"/>
    <w:rsid w:val="00765A8A"/>
    <w:rsid w:val="00773C59"/>
    <w:rsid w:val="00774928"/>
    <w:rsid w:val="007757F2"/>
    <w:rsid w:val="00786DD0"/>
    <w:rsid w:val="00792145"/>
    <w:rsid w:val="00796FC1"/>
    <w:rsid w:val="00797AEF"/>
    <w:rsid w:val="007A4DBC"/>
    <w:rsid w:val="007A7269"/>
    <w:rsid w:val="007A7C6E"/>
    <w:rsid w:val="007B02CA"/>
    <w:rsid w:val="007B226E"/>
    <w:rsid w:val="007B48C4"/>
    <w:rsid w:val="007B5142"/>
    <w:rsid w:val="007B59B4"/>
    <w:rsid w:val="007B7BFD"/>
    <w:rsid w:val="007C1688"/>
    <w:rsid w:val="007D0BF0"/>
    <w:rsid w:val="007D10B0"/>
    <w:rsid w:val="007D1DE2"/>
    <w:rsid w:val="007D56D7"/>
    <w:rsid w:val="007E1BF6"/>
    <w:rsid w:val="007E3E55"/>
    <w:rsid w:val="007F16DF"/>
    <w:rsid w:val="0080103B"/>
    <w:rsid w:val="008037C1"/>
    <w:rsid w:val="00803BD9"/>
    <w:rsid w:val="008065A3"/>
    <w:rsid w:val="00807542"/>
    <w:rsid w:val="00812D47"/>
    <w:rsid w:val="00813DEB"/>
    <w:rsid w:val="00816643"/>
    <w:rsid w:val="00816860"/>
    <w:rsid w:val="008259C6"/>
    <w:rsid w:val="00827A85"/>
    <w:rsid w:val="00836CC9"/>
    <w:rsid w:val="00836FDF"/>
    <w:rsid w:val="00837737"/>
    <w:rsid w:val="00856026"/>
    <w:rsid w:val="0085642F"/>
    <w:rsid w:val="00857C58"/>
    <w:rsid w:val="008637F3"/>
    <w:rsid w:val="00866551"/>
    <w:rsid w:val="00881B01"/>
    <w:rsid w:val="00893F14"/>
    <w:rsid w:val="00896FF4"/>
    <w:rsid w:val="008A0E4D"/>
    <w:rsid w:val="008A1518"/>
    <w:rsid w:val="008A2546"/>
    <w:rsid w:val="008A32F0"/>
    <w:rsid w:val="008A43CB"/>
    <w:rsid w:val="008A485A"/>
    <w:rsid w:val="008A5CCF"/>
    <w:rsid w:val="008B180B"/>
    <w:rsid w:val="008B2961"/>
    <w:rsid w:val="008B4736"/>
    <w:rsid w:val="008C0514"/>
    <w:rsid w:val="008C19F5"/>
    <w:rsid w:val="008D183C"/>
    <w:rsid w:val="008D2658"/>
    <w:rsid w:val="008D79C8"/>
    <w:rsid w:val="008E04DF"/>
    <w:rsid w:val="008E6BBE"/>
    <w:rsid w:val="008F00C4"/>
    <w:rsid w:val="008F0B1A"/>
    <w:rsid w:val="008F17E5"/>
    <w:rsid w:val="008F3AC6"/>
    <w:rsid w:val="008F52D9"/>
    <w:rsid w:val="008F7178"/>
    <w:rsid w:val="008F734C"/>
    <w:rsid w:val="008F7C41"/>
    <w:rsid w:val="009008D0"/>
    <w:rsid w:val="009050C9"/>
    <w:rsid w:val="00905F1E"/>
    <w:rsid w:val="009120FD"/>
    <w:rsid w:val="00913F91"/>
    <w:rsid w:val="00914176"/>
    <w:rsid w:val="0092165D"/>
    <w:rsid w:val="00923B97"/>
    <w:rsid w:val="009247CC"/>
    <w:rsid w:val="009257DE"/>
    <w:rsid w:val="00937A1D"/>
    <w:rsid w:val="00941867"/>
    <w:rsid w:val="009424FB"/>
    <w:rsid w:val="0094501F"/>
    <w:rsid w:val="00952B99"/>
    <w:rsid w:val="00953F90"/>
    <w:rsid w:val="00955194"/>
    <w:rsid w:val="0096085B"/>
    <w:rsid w:val="00962A0C"/>
    <w:rsid w:val="0096657C"/>
    <w:rsid w:val="009668FD"/>
    <w:rsid w:val="00967E1D"/>
    <w:rsid w:val="0097036D"/>
    <w:rsid w:val="00976F4C"/>
    <w:rsid w:val="009857AC"/>
    <w:rsid w:val="0098749F"/>
    <w:rsid w:val="00987E83"/>
    <w:rsid w:val="009926F4"/>
    <w:rsid w:val="009B4B04"/>
    <w:rsid w:val="009B6140"/>
    <w:rsid w:val="009B6625"/>
    <w:rsid w:val="009D02F1"/>
    <w:rsid w:val="009D0AFA"/>
    <w:rsid w:val="009D172A"/>
    <w:rsid w:val="009D1909"/>
    <w:rsid w:val="009D21E8"/>
    <w:rsid w:val="009D3031"/>
    <w:rsid w:val="009D4042"/>
    <w:rsid w:val="009E040C"/>
    <w:rsid w:val="009E3ECB"/>
    <w:rsid w:val="009E71E2"/>
    <w:rsid w:val="009F5A68"/>
    <w:rsid w:val="009F6E73"/>
    <w:rsid w:val="00A00FE3"/>
    <w:rsid w:val="00A037FC"/>
    <w:rsid w:val="00A040C5"/>
    <w:rsid w:val="00A10728"/>
    <w:rsid w:val="00A15676"/>
    <w:rsid w:val="00A173A9"/>
    <w:rsid w:val="00A215FB"/>
    <w:rsid w:val="00A22C83"/>
    <w:rsid w:val="00A31529"/>
    <w:rsid w:val="00A319E3"/>
    <w:rsid w:val="00A43E4F"/>
    <w:rsid w:val="00A5103C"/>
    <w:rsid w:val="00A51554"/>
    <w:rsid w:val="00A60505"/>
    <w:rsid w:val="00A6193F"/>
    <w:rsid w:val="00A65BC7"/>
    <w:rsid w:val="00A66986"/>
    <w:rsid w:val="00A674F4"/>
    <w:rsid w:val="00A67B31"/>
    <w:rsid w:val="00A7236F"/>
    <w:rsid w:val="00A72BF6"/>
    <w:rsid w:val="00A8208F"/>
    <w:rsid w:val="00A82499"/>
    <w:rsid w:val="00A84389"/>
    <w:rsid w:val="00A920E5"/>
    <w:rsid w:val="00A926C6"/>
    <w:rsid w:val="00A9343A"/>
    <w:rsid w:val="00A93A73"/>
    <w:rsid w:val="00A94C9A"/>
    <w:rsid w:val="00A96911"/>
    <w:rsid w:val="00AA0995"/>
    <w:rsid w:val="00AA1631"/>
    <w:rsid w:val="00AA25A8"/>
    <w:rsid w:val="00AA36F6"/>
    <w:rsid w:val="00AA37CB"/>
    <w:rsid w:val="00AA783A"/>
    <w:rsid w:val="00AB29E9"/>
    <w:rsid w:val="00AB2FF5"/>
    <w:rsid w:val="00AC0960"/>
    <w:rsid w:val="00AC0ED6"/>
    <w:rsid w:val="00AC1114"/>
    <w:rsid w:val="00AC14B3"/>
    <w:rsid w:val="00AC3326"/>
    <w:rsid w:val="00AC4A82"/>
    <w:rsid w:val="00AC5EA3"/>
    <w:rsid w:val="00AC5F0C"/>
    <w:rsid w:val="00AD1514"/>
    <w:rsid w:val="00AD2AED"/>
    <w:rsid w:val="00AD3403"/>
    <w:rsid w:val="00AD3DD4"/>
    <w:rsid w:val="00AD78C5"/>
    <w:rsid w:val="00AE009C"/>
    <w:rsid w:val="00AE5077"/>
    <w:rsid w:val="00AF174F"/>
    <w:rsid w:val="00AF60F9"/>
    <w:rsid w:val="00AF7B7C"/>
    <w:rsid w:val="00B04A9A"/>
    <w:rsid w:val="00B052AA"/>
    <w:rsid w:val="00B0611A"/>
    <w:rsid w:val="00B13367"/>
    <w:rsid w:val="00B138AF"/>
    <w:rsid w:val="00B171D1"/>
    <w:rsid w:val="00B22576"/>
    <w:rsid w:val="00B40508"/>
    <w:rsid w:val="00B50F53"/>
    <w:rsid w:val="00B54901"/>
    <w:rsid w:val="00B54CFA"/>
    <w:rsid w:val="00B649D9"/>
    <w:rsid w:val="00B664DC"/>
    <w:rsid w:val="00B67B2B"/>
    <w:rsid w:val="00B707D3"/>
    <w:rsid w:val="00B7264D"/>
    <w:rsid w:val="00B74C97"/>
    <w:rsid w:val="00B809CD"/>
    <w:rsid w:val="00B87B3B"/>
    <w:rsid w:val="00B92346"/>
    <w:rsid w:val="00B95F2B"/>
    <w:rsid w:val="00BA401C"/>
    <w:rsid w:val="00BA5BC6"/>
    <w:rsid w:val="00BA7880"/>
    <w:rsid w:val="00BB286E"/>
    <w:rsid w:val="00BB5B27"/>
    <w:rsid w:val="00BB5C3D"/>
    <w:rsid w:val="00BB602A"/>
    <w:rsid w:val="00BC2A53"/>
    <w:rsid w:val="00BC365E"/>
    <w:rsid w:val="00BD3287"/>
    <w:rsid w:val="00BD72F1"/>
    <w:rsid w:val="00BE0056"/>
    <w:rsid w:val="00BE419C"/>
    <w:rsid w:val="00BF25CF"/>
    <w:rsid w:val="00BF41A8"/>
    <w:rsid w:val="00BF422A"/>
    <w:rsid w:val="00C002A2"/>
    <w:rsid w:val="00C05A73"/>
    <w:rsid w:val="00C069D3"/>
    <w:rsid w:val="00C10268"/>
    <w:rsid w:val="00C1051E"/>
    <w:rsid w:val="00C1081B"/>
    <w:rsid w:val="00C21ED5"/>
    <w:rsid w:val="00C22AEE"/>
    <w:rsid w:val="00C231A8"/>
    <w:rsid w:val="00C264C9"/>
    <w:rsid w:val="00C30CE4"/>
    <w:rsid w:val="00C3379A"/>
    <w:rsid w:val="00C34162"/>
    <w:rsid w:val="00C43FFD"/>
    <w:rsid w:val="00C44BE9"/>
    <w:rsid w:val="00C46BAE"/>
    <w:rsid w:val="00C474CA"/>
    <w:rsid w:val="00C5490F"/>
    <w:rsid w:val="00C84109"/>
    <w:rsid w:val="00C84B0F"/>
    <w:rsid w:val="00C90CFD"/>
    <w:rsid w:val="00C92728"/>
    <w:rsid w:val="00C942CC"/>
    <w:rsid w:val="00C9527C"/>
    <w:rsid w:val="00CA67D5"/>
    <w:rsid w:val="00CA7191"/>
    <w:rsid w:val="00CB1ABE"/>
    <w:rsid w:val="00CB2298"/>
    <w:rsid w:val="00CB38E5"/>
    <w:rsid w:val="00CB420A"/>
    <w:rsid w:val="00CB5178"/>
    <w:rsid w:val="00CC091C"/>
    <w:rsid w:val="00CD1539"/>
    <w:rsid w:val="00CD74D8"/>
    <w:rsid w:val="00CD751B"/>
    <w:rsid w:val="00CE25F8"/>
    <w:rsid w:val="00CE5CDF"/>
    <w:rsid w:val="00CE6D1B"/>
    <w:rsid w:val="00CF1B70"/>
    <w:rsid w:val="00CF33C8"/>
    <w:rsid w:val="00D004C6"/>
    <w:rsid w:val="00D057F1"/>
    <w:rsid w:val="00D06B16"/>
    <w:rsid w:val="00D06CA9"/>
    <w:rsid w:val="00D07A30"/>
    <w:rsid w:val="00D07D36"/>
    <w:rsid w:val="00D14DFB"/>
    <w:rsid w:val="00D15BCE"/>
    <w:rsid w:val="00D16898"/>
    <w:rsid w:val="00D2219A"/>
    <w:rsid w:val="00D22FCF"/>
    <w:rsid w:val="00D301B0"/>
    <w:rsid w:val="00D31AD3"/>
    <w:rsid w:val="00D3457D"/>
    <w:rsid w:val="00D34791"/>
    <w:rsid w:val="00D52303"/>
    <w:rsid w:val="00D5337F"/>
    <w:rsid w:val="00D55ED6"/>
    <w:rsid w:val="00D56724"/>
    <w:rsid w:val="00D5752C"/>
    <w:rsid w:val="00D61328"/>
    <w:rsid w:val="00D63F34"/>
    <w:rsid w:val="00D643DF"/>
    <w:rsid w:val="00D65A8B"/>
    <w:rsid w:val="00D70B4A"/>
    <w:rsid w:val="00D74E36"/>
    <w:rsid w:val="00D80459"/>
    <w:rsid w:val="00D84DD5"/>
    <w:rsid w:val="00D90A76"/>
    <w:rsid w:val="00D94DAC"/>
    <w:rsid w:val="00D95F3E"/>
    <w:rsid w:val="00D97469"/>
    <w:rsid w:val="00DA4931"/>
    <w:rsid w:val="00DA7525"/>
    <w:rsid w:val="00DB5EB3"/>
    <w:rsid w:val="00DB7887"/>
    <w:rsid w:val="00DC7E37"/>
    <w:rsid w:val="00DD03C5"/>
    <w:rsid w:val="00DD16B8"/>
    <w:rsid w:val="00DD2D46"/>
    <w:rsid w:val="00DD31D7"/>
    <w:rsid w:val="00DD6628"/>
    <w:rsid w:val="00DE5A59"/>
    <w:rsid w:val="00E02043"/>
    <w:rsid w:val="00E05EF0"/>
    <w:rsid w:val="00E128C0"/>
    <w:rsid w:val="00E14355"/>
    <w:rsid w:val="00E1728E"/>
    <w:rsid w:val="00E21341"/>
    <w:rsid w:val="00E31248"/>
    <w:rsid w:val="00E318C9"/>
    <w:rsid w:val="00E32962"/>
    <w:rsid w:val="00E32EA8"/>
    <w:rsid w:val="00E3509A"/>
    <w:rsid w:val="00E42AD6"/>
    <w:rsid w:val="00E43290"/>
    <w:rsid w:val="00E45382"/>
    <w:rsid w:val="00E47187"/>
    <w:rsid w:val="00E52F3F"/>
    <w:rsid w:val="00E57CCA"/>
    <w:rsid w:val="00E603BC"/>
    <w:rsid w:val="00E61910"/>
    <w:rsid w:val="00E63767"/>
    <w:rsid w:val="00E66CC2"/>
    <w:rsid w:val="00E672C7"/>
    <w:rsid w:val="00E75301"/>
    <w:rsid w:val="00E774C2"/>
    <w:rsid w:val="00E81023"/>
    <w:rsid w:val="00E81950"/>
    <w:rsid w:val="00E9495A"/>
    <w:rsid w:val="00E95B26"/>
    <w:rsid w:val="00E95FB9"/>
    <w:rsid w:val="00E9741B"/>
    <w:rsid w:val="00EB03E1"/>
    <w:rsid w:val="00EB7FA4"/>
    <w:rsid w:val="00EC0DF4"/>
    <w:rsid w:val="00EC2847"/>
    <w:rsid w:val="00EC288C"/>
    <w:rsid w:val="00EC383F"/>
    <w:rsid w:val="00EC7BE6"/>
    <w:rsid w:val="00ED154D"/>
    <w:rsid w:val="00EE4F66"/>
    <w:rsid w:val="00EE7092"/>
    <w:rsid w:val="00EF1C57"/>
    <w:rsid w:val="00EF69A0"/>
    <w:rsid w:val="00EF7509"/>
    <w:rsid w:val="00EF7BB0"/>
    <w:rsid w:val="00F017B5"/>
    <w:rsid w:val="00F049C2"/>
    <w:rsid w:val="00F101CE"/>
    <w:rsid w:val="00F146B7"/>
    <w:rsid w:val="00F21631"/>
    <w:rsid w:val="00F21C9B"/>
    <w:rsid w:val="00F225AD"/>
    <w:rsid w:val="00F22B63"/>
    <w:rsid w:val="00F243C0"/>
    <w:rsid w:val="00F26706"/>
    <w:rsid w:val="00F31CE3"/>
    <w:rsid w:val="00F353D1"/>
    <w:rsid w:val="00F356DA"/>
    <w:rsid w:val="00F37ACE"/>
    <w:rsid w:val="00F44801"/>
    <w:rsid w:val="00F509B6"/>
    <w:rsid w:val="00F62386"/>
    <w:rsid w:val="00F62F25"/>
    <w:rsid w:val="00F6512F"/>
    <w:rsid w:val="00F65750"/>
    <w:rsid w:val="00F67ED6"/>
    <w:rsid w:val="00F71EB9"/>
    <w:rsid w:val="00F8535C"/>
    <w:rsid w:val="00F92F86"/>
    <w:rsid w:val="00F96756"/>
    <w:rsid w:val="00F977E2"/>
    <w:rsid w:val="00FA25CC"/>
    <w:rsid w:val="00FA27AF"/>
    <w:rsid w:val="00FA3F1D"/>
    <w:rsid w:val="00FA6F0C"/>
    <w:rsid w:val="00FB0CB1"/>
    <w:rsid w:val="00FB1FD1"/>
    <w:rsid w:val="00FB5248"/>
    <w:rsid w:val="00FB6E02"/>
    <w:rsid w:val="00FB74F2"/>
    <w:rsid w:val="00FC679C"/>
    <w:rsid w:val="00FC731A"/>
    <w:rsid w:val="00FD0F1C"/>
    <w:rsid w:val="00FD6B90"/>
    <w:rsid w:val="00FE2260"/>
    <w:rsid w:val="00FE2290"/>
    <w:rsid w:val="00FE64EE"/>
    <w:rsid w:val="00FE74A5"/>
    <w:rsid w:val="00FF28F7"/>
    <w:rsid w:val="00FF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6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6671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166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616671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11">
    <w:name w:val="Знак Знак Знак Знак Знак Знак Знак Знак Знак Знак Знак Знак Знак Знак Знак1 Знак1"/>
    <w:basedOn w:val="a"/>
    <w:next w:val="2"/>
    <w:autoRedefine/>
    <w:rsid w:val="00616671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166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">
    <w:name w:val="style1"/>
    <w:basedOn w:val="a"/>
    <w:rsid w:val="00263957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style3">
    <w:name w:val="style3"/>
    <w:basedOn w:val="a"/>
    <w:rsid w:val="0026395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style8">
    <w:name w:val="style8"/>
    <w:basedOn w:val="a"/>
    <w:rsid w:val="00263957"/>
    <w:pPr>
      <w:spacing w:before="100" w:beforeAutospacing="1" w:after="100" w:afterAutospacing="1"/>
      <w:jc w:val="center"/>
    </w:pPr>
    <w:rPr>
      <w:rFonts w:ascii="Arial" w:hAnsi="Arial" w:cs="Arial"/>
      <w:color w:val="A60000"/>
      <w:sz w:val="28"/>
      <w:szCs w:val="28"/>
    </w:rPr>
  </w:style>
  <w:style w:type="paragraph" w:styleId="a6">
    <w:name w:val="Normal (Web)"/>
    <w:basedOn w:val="a"/>
    <w:uiPriority w:val="99"/>
    <w:unhideWhenUsed/>
    <w:rsid w:val="007A4DBC"/>
    <w:pPr>
      <w:spacing w:after="84"/>
    </w:pPr>
    <w:rPr>
      <w:rFonts w:ascii="Verdana" w:hAnsi="Verdana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7A4D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qFormat/>
    <w:rsid w:val="007A4DBC"/>
    <w:rPr>
      <w:i/>
      <w:iCs/>
    </w:rPr>
  </w:style>
  <w:style w:type="paragraph" w:customStyle="1" w:styleId="Style5">
    <w:name w:val="Style5"/>
    <w:basedOn w:val="a"/>
    <w:rsid w:val="007A4DBC"/>
    <w:pPr>
      <w:widowControl w:val="0"/>
      <w:autoSpaceDE w:val="0"/>
      <w:autoSpaceDN w:val="0"/>
      <w:adjustRightInd w:val="0"/>
      <w:spacing w:line="283" w:lineRule="exact"/>
      <w:ind w:firstLine="730"/>
      <w:jc w:val="both"/>
    </w:pPr>
  </w:style>
  <w:style w:type="character" w:customStyle="1" w:styleId="FontStyle14">
    <w:name w:val="Font Style14"/>
    <w:basedOn w:val="a0"/>
    <w:rsid w:val="007A4DBC"/>
    <w:rPr>
      <w:rFonts w:ascii="Times New Roman" w:hAnsi="Times New Roman" w:cs="Times New Roman" w:hint="default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06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6B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02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">
    <w:name w:val="Body"/>
    <w:basedOn w:val="a"/>
    <w:uiPriority w:val="99"/>
    <w:qFormat/>
    <w:rsid w:val="002C2E76"/>
    <w:pPr>
      <w:widowControl w:val="0"/>
    </w:pPr>
    <w:rPr>
      <w:rFonts w:cstheme="minorBidi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3242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No Spacing"/>
    <w:uiPriority w:val="1"/>
    <w:qFormat/>
    <w:rsid w:val="005A38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4pt">
    <w:name w:val="Основной текст + 14 pt"/>
    <w:basedOn w:val="a0"/>
    <w:rsid w:val="002C584F"/>
    <w:rPr>
      <w:sz w:val="28"/>
      <w:szCs w:val="28"/>
      <w:lang w:bidi="ar-SA"/>
    </w:rPr>
  </w:style>
  <w:style w:type="paragraph" w:styleId="ac">
    <w:name w:val="caption"/>
    <w:basedOn w:val="a"/>
    <w:next w:val="a"/>
    <w:uiPriority w:val="99"/>
    <w:qFormat/>
    <w:rsid w:val="002C584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5A8A12685F9EE354E6BE27A296612B2DE57C962ACE287CB918622D17D630DF8D3976BFC51804A5T9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6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2014-01-16T07:13:00Z</cp:lastPrinted>
  <dcterms:created xsi:type="dcterms:W3CDTF">2012-12-13T05:20:00Z</dcterms:created>
  <dcterms:modified xsi:type="dcterms:W3CDTF">2014-01-16T07:20:00Z</dcterms:modified>
</cp:coreProperties>
</file>