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3F86" w:rsidRPr="004D3425" w:rsidRDefault="0051389D" w:rsidP="00BE3BAE">
      <w:pPr>
        <w:keepNext/>
        <w:ind w:left="426" w:firstLine="425"/>
        <w:jc w:val="center"/>
        <w:outlineLvl w:val="1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РОССИЙСКАЯ </w:t>
      </w:r>
      <w:r w:rsidR="00AE3F86" w:rsidRPr="004D3425">
        <w:rPr>
          <w:b/>
          <w:bCs/>
          <w:color w:val="000000"/>
          <w:sz w:val="28"/>
          <w:szCs w:val="28"/>
        </w:rPr>
        <w:t>ФЕДЕРАЦИЯ</w:t>
      </w:r>
    </w:p>
    <w:p w:rsidR="00AE3F86" w:rsidRPr="004D3425" w:rsidRDefault="00AE3F86" w:rsidP="00C0422C">
      <w:pPr>
        <w:ind w:left="426" w:firstLine="425"/>
        <w:jc w:val="center"/>
        <w:rPr>
          <w:b/>
          <w:color w:val="000000"/>
          <w:sz w:val="28"/>
          <w:szCs w:val="28"/>
        </w:rPr>
      </w:pPr>
      <w:r w:rsidRPr="004D3425">
        <w:rPr>
          <w:b/>
          <w:color w:val="000000"/>
          <w:sz w:val="28"/>
          <w:szCs w:val="28"/>
        </w:rPr>
        <w:t>РОСТОВСКАЯ ОБЛАСТЬ</w:t>
      </w:r>
    </w:p>
    <w:p w:rsidR="00AE3F86" w:rsidRPr="004D3425" w:rsidRDefault="00AE3F86" w:rsidP="00C0422C">
      <w:pPr>
        <w:ind w:left="426" w:firstLine="425"/>
        <w:jc w:val="center"/>
        <w:rPr>
          <w:b/>
          <w:color w:val="000000"/>
          <w:sz w:val="28"/>
          <w:szCs w:val="28"/>
        </w:rPr>
      </w:pPr>
      <w:r w:rsidRPr="004D3425">
        <w:rPr>
          <w:b/>
          <w:color w:val="000000"/>
          <w:sz w:val="28"/>
          <w:szCs w:val="28"/>
        </w:rPr>
        <w:t>МУНИЦИПАЛЬНОЕ ОБРАЗОВАНИЕ</w:t>
      </w:r>
    </w:p>
    <w:p w:rsidR="00AE3F86" w:rsidRPr="004D3425" w:rsidRDefault="00AE3F86" w:rsidP="00C0422C">
      <w:pPr>
        <w:ind w:left="426" w:firstLine="425"/>
        <w:jc w:val="center"/>
        <w:rPr>
          <w:b/>
          <w:color w:val="000000"/>
          <w:sz w:val="28"/>
          <w:szCs w:val="28"/>
        </w:rPr>
      </w:pPr>
      <w:r w:rsidRPr="004D3425">
        <w:rPr>
          <w:b/>
          <w:color w:val="000000"/>
          <w:sz w:val="28"/>
          <w:szCs w:val="28"/>
        </w:rPr>
        <w:t>«ОБЛИВСКИЙ РАЙОН»</w:t>
      </w:r>
    </w:p>
    <w:p w:rsidR="00AE3F86" w:rsidRPr="004D3425" w:rsidRDefault="00AE3F86" w:rsidP="00C0422C">
      <w:pPr>
        <w:ind w:left="426" w:firstLine="425"/>
        <w:jc w:val="center"/>
        <w:rPr>
          <w:b/>
          <w:color w:val="000000"/>
          <w:sz w:val="28"/>
          <w:szCs w:val="28"/>
        </w:rPr>
      </w:pPr>
      <w:r w:rsidRPr="004D3425">
        <w:rPr>
          <w:b/>
          <w:color w:val="000000"/>
          <w:sz w:val="28"/>
          <w:szCs w:val="28"/>
        </w:rPr>
        <w:t>СОБРАНИЕ ДЕПУТАТОВ ОБЛИВСКОГО РАЙОНА</w:t>
      </w:r>
    </w:p>
    <w:p w:rsidR="00AE3F86" w:rsidRPr="00E87059" w:rsidRDefault="00AE3F86" w:rsidP="00C0422C">
      <w:pPr>
        <w:ind w:left="426" w:firstLine="425"/>
        <w:jc w:val="center"/>
        <w:rPr>
          <w:b/>
          <w:color w:val="000000"/>
          <w:sz w:val="6"/>
        </w:rPr>
      </w:pPr>
    </w:p>
    <w:p w:rsidR="00AE3F86" w:rsidRDefault="00AE3F86" w:rsidP="00C0422C">
      <w:pPr>
        <w:tabs>
          <w:tab w:val="left" w:pos="720"/>
          <w:tab w:val="center" w:pos="5330"/>
        </w:tabs>
        <w:spacing w:before="240" w:after="60"/>
        <w:ind w:left="426" w:firstLine="425"/>
        <w:jc w:val="center"/>
        <w:outlineLvl w:val="5"/>
        <w:rPr>
          <w:b/>
          <w:bCs/>
          <w:color w:val="000000"/>
          <w:sz w:val="28"/>
          <w:szCs w:val="28"/>
          <w:lang w:eastAsia="en-US"/>
        </w:rPr>
      </w:pPr>
      <w:r w:rsidRPr="004D3425">
        <w:rPr>
          <w:b/>
          <w:bCs/>
          <w:color w:val="000000"/>
          <w:spacing w:val="40"/>
          <w:sz w:val="28"/>
          <w:szCs w:val="28"/>
          <w:lang w:eastAsia="en-US"/>
        </w:rPr>
        <w:t>РЕШЕНИЕ</w:t>
      </w:r>
    </w:p>
    <w:p w:rsidR="00BE3BAE" w:rsidRDefault="00BE3BAE" w:rsidP="00006640">
      <w:pPr>
        <w:ind w:left="426" w:firstLine="425"/>
        <w:jc w:val="center"/>
        <w:rPr>
          <w:b/>
          <w:sz w:val="28"/>
          <w:szCs w:val="28"/>
        </w:rPr>
      </w:pPr>
    </w:p>
    <w:p w:rsidR="00006640" w:rsidRPr="002068A5" w:rsidRDefault="00006640" w:rsidP="00006640">
      <w:pPr>
        <w:ind w:left="426" w:firstLine="425"/>
        <w:jc w:val="center"/>
        <w:rPr>
          <w:b/>
          <w:sz w:val="28"/>
          <w:szCs w:val="28"/>
        </w:rPr>
      </w:pPr>
      <w:r w:rsidRPr="002068A5">
        <w:rPr>
          <w:b/>
          <w:sz w:val="28"/>
          <w:szCs w:val="28"/>
        </w:rPr>
        <w:t xml:space="preserve">О внесении изменений в решение </w:t>
      </w:r>
    </w:p>
    <w:p w:rsidR="00006640" w:rsidRPr="002068A5" w:rsidRDefault="00006640" w:rsidP="00006640">
      <w:pPr>
        <w:ind w:left="426" w:firstLine="425"/>
        <w:jc w:val="center"/>
        <w:rPr>
          <w:b/>
          <w:sz w:val="28"/>
          <w:szCs w:val="28"/>
        </w:rPr>
      </w:pPr>
      <w:r w:rsidRPr="002068A5">
        <w:rPr>
          <w:b/>
          <w:sz w:val="28"/>
          <w:szCs w:val="28"/>
        </w:rPr>
        <w:t>Собрания депутатов Обливского района от 2</w:t>
      </w:r>
      <w:r w:rsidR="002068A5" w:rsidRPr="002068A5">
        <w:rPr>
          <w:b/>
          <w:sz w:val="28"/>
          <w:szCs w:val="28"/>
        </w:rPr>
        <w:t>4</w:t>
      </w:r>
      <w:r w:rsidRPr="002068A5">
        <w:rPr>
          <w:b/>
          <w:sz w:val="28"/>
          <w:szCs w:val="28"/>
        </w:rPr>
        <w:t>.12.20</w:t>
      </w:r>
      <w:r w:rsidR="0073060E" w:rsidRPr="002068A5">
        <w:rPr>
          <w:b/>
          <w:sz w:val="28"/>
          <w:szCs w:val="28"/>
        </w:rPr>
        <w:t>2</w:t>
      </w:r>
      <w:r w:rsidR="002068A5" w:rsidRPr="002068A5">
        <w:rPr>
          <w:b/>
          <w:sz w:val="28"/>
          <w:szCs w:val="28"/>
        </w:rPr>
        <w:t>1</w:t>
      </w:r>
      <w:r w:rsidRPr="002068A5">
        <w:rPr>
          <w:b/>
          <w:sz w:val="28"/>
          <w:szCs w:val="28"/>
        </w:rPr>
        <w:t xml:space="preserve">г № </w:t>
      </w:r>
      <w:r w:rsidR="002068A5" w:rsidRPr="002068A5">
        <w:rPr>
          <w:b/>
          <w:sz w:val="28"/>
          <w:szCs w:val="28"/>
        </w:rPr>
        <w:t>19</w:t>
      </w:r>
    </w:p>
    <w:p w:rsidR="00006640" w:rsidRPr="002068A5" w:rsidRDefault="00006640" w:rsidP="009975EF">
      <w:pPr>
        <w:jc w:val="center"/>
        <w:rPr>
          <w:b/>
          <w:sz w:val="28"/>
          <w:szCs w:val="28"/>
        </w:rPr>
      </w:pPr>
      <w:r w:rsidRPr="002068A5">
        <w:rPr>
          <w:b/>
          <w:sz w:val="28"/>
          <w:szCs w:val="28"/>
        </w:rPr>
        <w:t>«О бюджете Обливского района на 20</w:t>
      </w:r>
      <w:r w:rsidR="00F7582F" w:rsidRPr="002068A5">
        <w:rPr>
          <w:b/>
          <w:sz w:val="28"/>
          <w:szCs w:val="28"/>
        </w:rPr>
        <w:t>2</w:t>
      </w:r>
      <w:r w:rsidR="002068A5" w:rsidRPr="002068A5">
        <w:rPr>
          <w:b/>
          <w:sz w:val="28"/>
          <w:szCs w:val="28"/>
        </w:rPr>
        <w:t>2</w:t>
      </w:r>
      <w:r w:rsidRPr="002068A5">
        <w:rPr>
          <w:b/>
          <w:sz w:val="28"/>
          <w:szCs w:val="28"/>
        </w:rPr>
        <w:t xml:space="preserve"> год</w:t>
      </w:r>
      <w:r w:rsidR="007C74F3" w:rsidRPr="002068A5">
        <w:rPr>
          <w:b/>
          <w:sz w:val="28"/>
          <w:szCs w:val="28"/>
        </w:rPr>
        <w:t xml:space="preserve"> и на плановый период 20</w:t>
      </w:r>
      <w:r w:rsidR="00B733B8" w:rsidRPr="002068A5">
        <w:rPr>
          <w:b/>
          <w:sz w:val="28"/>
          <w:szCs w:val="28"/>
        </w:rPr>
        <w:t>2</w:t>
      </w:r>
      <w:r w:rsidR="002068A5" w:rsidRPr="002068A5">
        <w:rPr>
          <w:b/>
          <w:sz w:val="28"/>
          <w:szCs w:val="28"/>
        </w:rPr>
        <w:t>3</w:t>
      </w:r>
      <w:r w:rsidR="007C74F3" w:rsidRPr="002068A5">
        <w:rPr>
          <w:b/>
          <w:sz w:val="28"/>
          <w:szCs w:val="28"/>
        </w:rPr>
        <w:t xml:space="preserve"> и 20</w:t>
      </w:r>
      <w:r w:rsidR="00BB74B9" w:rsidRPr="002068A5">
        <w:rPr>
          <w:b/>
          <w:sz w:val="28"/>
          <w:szCs w:val="28"/>
        </w:rPr>
        <w:t>2</w:t>
      </w:r>
      <w:r w:rsidR="002068A5" w:rsidRPr="002068A5">
        <w:rPr>
          <w:b/>
          <w:sz w:val="28"/>
          <w:szCs w:val="28"/>
        </w:rPr>
        <w:t>4</w:t>
      </w:r>
      <w:r w:rsidR="007C74F3" w:rsidRPr="002068A5">
        <w:rPr>
          <w:b/>
          <w:sz w:val="28"/>
          <w:szCs w:val="28"/>
        </w:rPr>
        <w:t xml:space="preserve"> годов</w:t>
      </w:r>
      <w:r w:rsidRPr="002068A5">
        <w:rPr>
          <w:b/>
          <w:sz w:val="28"/>
          <w:szCs w:val="28"/>
        </w:rPr>
        <w:t>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48"/>
      </w:tblGrid>
      <w:tr w:rsidR="00006640" w:rsidRPr="002068A5" w:rsidTr="00570E39"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</w:tcPr>
          <w:p w:rsidR="00006640" w:rsidRPr="002068A5" w:rsidRDefault="00006640" w:rsidP="00570E39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</w:p>
          <w:p w:rsidR="00407D3F" w:rsidRPr="002068A5" w:rsidRDefault="00407D3F" w:rsidP="00570E39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</w:p>
        </w:tc>
      </w:tr>
    </w:tbl>
    <w:p w:rsidR="00F76473" w:rsidRPr="002068A5" w:rsidRDefault="00F76473" w:rsidP="00F76473">
      <w:pPr>
        <w:keepNext/>
        <w:ind w:right="7086" w:firstLine="284"/>
        <w:jc w:val="center"/>
        <w:outlineLvl w:val="3"/>
        <w:rPr>
          <w:b/>
          <w:sz w:val="28"/>
          <w:szCs w:val="28"/>
        </w:rPr>
      </w:pPr>
      <w:r w:rsidRPr="002068A5">
        <w:rPr>
          <w:b/>
          <w:sz w:val="28"/>
          <w:szCs w:val="28"/>
        </w:rPr>
        <w:t>Принято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747"/>
      </w:tblGrid>
      <w:tr w:rsidR="00F76473" w:rsidRPr="002068A5" w:rsidTr="00E73401">
        <w:tc>
          <w:tcPr>
            <w:tcW w:w="9747" w:type="dxa"/>
            <w:tcBorders>
              <w:top w:val="nil"/>
              <w:left w:val="nil"/>
              <w:bottom w:val="nil"/>
              <w:right w:val="nil"/>
            </w:tcBorders>
          </w:tcPr>
          <w:p w:rsidR="00B26D8A" w:rsidRDefault="00F76473" w:rsidP="00B26D8A">
            <w:pPr>
              <w:autoSpaceDE w:val="0"/>
              <w:autoSpaceDN w:val="0"/>
              <w:adjustRightInd w:val="0"/>
              <w:jc w:val="both"/>
              <w:outlineLvl w:val="0"/>
              <w:rPr>
                <w:b/>
                <w:sz w:val="28"/>
                <w:szCs w:val="28"/>
              </w:rPr>
            </w:pPr>
            <w:r w:rsidRPr="002068A5">
              <w:rPr>
                <w:b/>
                <w:sz w:val="28"/>
                <w:szCs w:val="28"/>
              </w:rPr>
              <w:t>Собранием депутатов</w:t>
            </w:r>
            <w:r w:rsidR="004202A9" w:rsidRPr="002068A5">
              <w:rPr>
                <w:b/>
                <w:sz w:val="28"/>
                <w:szCs w:val="28"/>
              </w:rPr>
              <w:t xml:space="preserve">  </w:t>
            </w:r>
            <w:r w:rsidR="00030287" w:rsidRPr="002068A5">
              <w:rPr>
                <w:b/>
                <w:sz w:val="28"/>
                <w:szCs w:val="28"/>
              </w:rPr>
              <w:t xml:space="preserve">                                                          </w:t>
            </w:r>
            <w:r w:rsidR="00F474FC">
              <w:rPr>
                <w:b/>
                <w:sz w:val="28"/>
                <w:szCs w:val="28"/>
              </w:rPr>
              <w:t xml:space="preserve">      </w:t>
            </w:r>
            <w:r w:rsidR="00030287" w:rsidRPr="002068A5">
              <w:rPr>
                <w:b/>
                <w:sz w:val="28"/>
                <w:szCs w:val="28"/>
              </w:rPr>
              <w:t xml:space="preserve"> </w:t>
            </w:r>
            <w:r w:rsidR="00E62008">
              <w:rPr>
                <w:b/>
                <w:sz w:val="28"/>
                <w:szCs w:val="28"/>
              </w:rPr>
              <w:t xml:space="preserve">  </w:t>
            </w:r>
            <w:r w:rsidR="00030287" w:rsidRPr="002068A5">
              <w:rPr>
                <w:b/>
                <w:sz w:val="28"/>
                <w:szCs w:val="28"/>
              </w:rPr>
              <w:t xml:space="preserve">  </w:t>
            </w:r>
            <w:r w:rsidR="00514D26">
              <w:rPr>
                <w:b/>
                <w:sz w:val="28"/>
                <w:szCs w:val="28"/>
              </w:rPr>
              <w:t>26.12.2022</w:t>
            </w:r>
          </w:p>
          <w:p w:rsidR="00F76473" w:rsidRPr="002068A5" w:rsidRDefault="004202A9" w:rsidP="00B26D8A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 w:rsidRPr="002068A5">
              <w:rPr>
                <w:b/>
                <w:sz w:val="28"/>
                <w:szCs w:val="28"/>
              </w:rPr>
              <w:t xml:space="preserve">                                                               </w:t>
            </w:r>
          </w:p>
        </w:tc>
      </w:tr>
    </w:tbl>
    <w:p w:rsidR="001B4D81" w:rsidRPr="00A45F56" w:rsidRDefault="001B4D81" w:rsidP="001B4D81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A45F56">
        <w:rPr>
          <w:iCs/>
          <w:color w:val="000000"/>
          <w:sz w:val="28"/>
          <w:szCs w:val="28"/>
        </w:rPr>
        <w:t>1.Внести в Решение Собрания депутатов Обливского района от 2</w:t>
      </w:r>
      <w:r w:rsidR="00243FD6" w:rsidRPr="00A45F56">
        <w:rPr>
          <w:iCs/>
          <w:color w:val="000000"/>
          <w:sz w:val="28"/>
          <w:szCs w:val="28"/>
        </w:rPr>
        <w:t>4</w:t>
      </w:r>
      <w:r w:rsidRPr="00A45F56">
        <w:rPr>
          <w:iCs/>
          <w:color w:val="000000"/>
          <w:sz w:val="28"/>
          <w:szCs w:val="28"/>
        </w:rPr>
        <w:t xml:space="preserve"> декабря 20</w:t>
      </w:r>
      <w:r w:rsidR="0073060E" w:rsidRPr="00A45F56">
        <w:rPr>
          <w:iCs/>
          <w:color w:val="000000"/>
          <w:sz w:val="28"/>
          <w:szCs w:val="28"/>
        </w:rPr>
        <w:t>2</w:t>
      </w:r>
      <w:r w:rsidR="00243FD6" w:rsidRPr="00A45F56">
        <w:rPr>
          <w:iCs/>
          <w:color w:val="000000"/>
          <w:sz w:val="28"/>
          <w:szCs w:val="28"/>
        </w:rPr>
        <w:t>1</w:t>
      </w:r>
      <w:r w:rsidRPr="00A45F56">
        <w:rPr>
          <w:iCs/>
          <w:color w:val="000000"/>
          <w:sz w:val="28"/>
          <w:szCs w:val="28"/>
        </w:rPr>
        <w:t xml:space="preserve"> года № </w:t>
      </w:r>
      <w:r w:rsidR="00243FD6" w:rsidRPr="00A45F56">
        <w:rPr>
          <w:iCs/>
          <w:color w:val="000000"/>
          <w:sz w:val="28"/>
          <w:szCs w:val="28"/>
        </w:rPr>
        <w:t>19</w:t>
      </w:r>
      <w:r w:rsidRPr="00A45F56">
        <w:rPr>
          <w:iCs/>
          <w:color w:val="000000"/>
          <w:sz w:val="28"/>
          <w:szCs w:val="28"/>
        </w:rPr>
        <w:t xml:space="preserve"> «</w:t>
      </w:r>
      <w:r w:rsidRPr="00A45F56">
        <w:rPr>
          <w:sz w:val="28"/>
          <w:szCs w:val="28"/>
        </w:rPr>
        <w:t>О бюджете Обливского района на 20</w:t>
      </w:r>
      <w:r w:rsidR="00F7582F" w:rsidRPr="00A45F56">
        <w:rPr>
          <w:sz w:val="28"/>
          <w:szCs w:val="28"/>
        </w:rPr>
        <w:t>2</w:t>
      </w:r>
      <w:r w:rsidR="00243FD6" w:rsidRPr="00A45F56">
        <w:rPr>
          <w:sz w:val="28"/>
          <w:szCs w:val="28"/>
        </w:rPr>
        <w:t>2</w:t>
      </w:r>
      <w:r w:rsidRPr="00A45F56">
        <w:rPr>
          <w:sz w:val="28"/>
          <w:szCs w:val="28"/>
        </w:rPr>
        <w:t xml:space="preserve"> год и на плановый период 202</w:t>
      </w:r>
      <w:r w:rsidR="00243FD6" w:rsidRPr="00A45F56">
        <w:rPr>
          <w:sz w:val="28"/>
          <w:szCs w:val="28"/>
        </w:rPr>
        <w:t>3</w:t>
      </w:r>
      <w:r w:rsidRPr="00A45F56">
        <w:rPr>
          <w:sz w:val="28"/>
          <w:szCs w:val="28"/>
        </w:rPr>
        <w:t xml:space="preserve"> и 202</w:t>
      </w:r>
      <w:r w:rsidR="00243FD6" w:rsidRPr="00A45F56">
        <w:rPr>
          <w:sz w:val="28"/>
          <w:szCs w:val="28"/>
        </w:rPr>
        <w:t>4</w:t>
      </w:r>
      <w:r w:rsidRPr="00A45F56">
        <w:rPr>
          <w:sz w:val="28"/>
          <w:szCs w:val="28"/>
        </w:rPr>
        <w:t xml:space="preserve"> годов» следующие изменения:</w:t>
      </w:r>
    </w:p>
    <w:p w:rsidR="001B4D81" w:rsidRPr="00A45F56" w:rsidRDefault="001B4D81" w:rsidP="001B4D81">
      <w:pPr>
        <w:widowControl w:val="0"/>
        <w:autoSpaceDE w:val="0"/>
        <w:autoSpaceDN w:val="0"/>
        <w:adjustRightInd w:val="0"/>
        <w:ind w:left="426" w:firstLine="425"/>
        <w:jc w:val="both"/>
        <w:rPr>
          <w:iCs/>
          <w:color w:val="000000"/>
          <w:sz w:val="28"/>
          <w:szCs w:val="28"/>
        </w:rPr>
      </w:pPr>
      <w:r w:rsidRPr="00A45F56">
        <w:rPr>
          <w:iCs/>
          <w:color w:val="000000"/>
          <w:sz w:val="28"/>
          <w:szCs w:val="28"/>
        </w:rPr>
        <w:t>1.1. Пункт 1 изложить в следующей редакции:</w:t>
      </w:r>
    </w:p>
    <w:p w:rsidR="0073060E" w:rsidRPr="00C14C81" w:rsidRDefault="001B4D81" w:rsidP="0073060E">
      <w:pPr>
        <w:widowControl w:val="0"/>
        <w:autoSpaceDE w:val="0"/>
        <w:autoSpaceDN w:val="0"/>
        <w:adjustRightInd w:val="0"/>
        <w:ind w:firstLine="851"/>
        <w:jc w:val="both"/>
        <w:outlineLvl w:val="0"/>
        <w:rPr>
          <w:sz w:val="28"/>
          <w:szCs w:val="28"/>
        </w:rPr>
      </w:pPr>
      <w:r w:rsidRPr="00C14C81">
        <w:rPr>
          <w:iCs/>
          <w:color w:val="000000"/>
          <w:sz w:val="28"/>
          <w:szCs w:val="28"/>
        </w:rPr>
        <w:t>«</w:t>
      </w:r>
      <w:r w:rsidR="00F7582F" w:rsidRPr="00C14C81">
        <w:rPr>
          <w:sz w:val="28"/>
          <w:szCs w:val="28"/>
        </w:rPr>
        <w:t xml:space="preserve">1. </w:t>
      </w:r>
      <w:r w:rsidR="0073060E" w:rsidRPr="00C14C81">
        <w:rPr>
          <w:sz w:val="28"/>
          <w:szCs w:val="28"/>
        </w:rPr>
        <w:t>Утвердить основные характеристики бюджета Обливского района на 202</w:t>
      </w:r>
      <w:r w:rsidR="00DD2B1C">
        <w:rPr>
          <w:sz w:val="28"/>
          <w:szCs w:val="28"/>
        </w:rPr>
        <w:t>2</w:t>
      </w:r>
      <w:bookmarkStart w:id="0" w:name="_GoBack"/>
      <w:bookmarkEnd w:id="0"/>
      <w:r w:rsidR="0073060E" w:rsidRPr="00C14C81">
        <w:rPr>
          <w:sz w:val="28"/>
          <w:szCs w:val="28"/>
        </w:rPr>
        <w:t xml:space="preserve"> год, определенные с учетом уровня инфляции, не превышающего </w:t>
      </w:r>
      <w:r w:rsidR="00243FD6" w:rsidRPr="00C14C81">
        <w:rPr>
          <w:sz w:val="28"/>
          <w:szCs w:val="28"/>
        </w:rPr>
        <w:t>4</w:t>
      </w:r>
      <w:r w:rsidR="0073060E" w:rsidRPr="00C14C81">
        <w:rPr>
          <w:sz w:val="28"/>
          <w:szCs w:val="28"/>
        </w:rPr>
        <w:t>,</w:t>
      </w:r>
      <w:r w:rsidR="00243FD6" w:rsidRPr="00C14C81">
        <w:rPr>
          <w:sz w:val="28"/>
          <w:szCs w:val="28"/>
        </w:rPr>
        <w:t>0</w:t>
      </w:r>
      <w:r w:rsidR="0073060E" w:rsidRPr="00C14C81">
        <w:rPr>
          <w:sz w:val="28"/>
          <w:szCs w:val="28"/>
        </w:rPr>
        <w:t xml:space="preserve"> процента (декабрь 202</w:t>
      </w:r>
      <w:r w:rsidR="00243FD6" w:rsidRPr="00C14C81">
        <w:rPr>
          <w:sz w:val="28"/>
          <w:szCs w:val="28"/>
        </w:rPr>
        <w:t>2</w:t>
      </w:r>
      <w:r w:rsidR="0073060E" w:rsidRPr="00C14C81">
        <w:rPr>
          <w:sz w:val="28"/>
          <w:szCs w:val="28"/>
        </w:rPr>
        <w:t xml:space="preserve"> года к декабрю 202</w:t>
      </w:r>
      <w:r w:rsidR="00243FD6" w:rsidRPr="00C14C81">
        <w:rPr>
          <w:sz w:val="28"/>
          <w:szCs w:val="28"/>
        </w:rPr>
        <w:t>1</w:t>
      </w:r>
      <w:r w:rsidR="0073060E" w:rsidRPr="00C14C81">
        <w:rPr>
          <w:sz w:val="28"/>
          <w:szCs w:val="28"/>
        </w:rPr>
        <w:t xml:space="preserve"> года):</w:t>
      </w:r>
    </w:p>
    <w:p w:rsidR="0073060E" w:rsidRPr="002871D3" w:rsidRDefault="0073060E" w:rsidP="0073060E">
      <w:pPr>
        <w:widowControl w:val="0"/>
        <w:autoSpaceDE w:val="0"/>
        <w:autoSpaceDN w:val="0"/>
        <w:adjustRightInd w:val="0"/>
        <w:ind w:firstLine="851"/>
        <w:jc w:val="both"/>
        <w:outlineLvl w:val="0"/>
        <w:rPr>
          <w:sz w:val="28"/>
          <w:szCs w:val="28"/>
        </w:rPr>
      </w:pPr>
      <w:r w:rsidRPr="00955436">
        <w:rPr>
          <w:sz w:val="28"/>
          <w:szCs w:val="28"/>
        </w:rPr>
        <w:t xml:space="preserve">1) прогнозируемый общий объем доходов бюджета Обливского района в </w:t>
      </w:r>
      <w:r w:rsidRPr="002871D3">
        <w:rPr>
          <w:sz w:val="28"/>
          <w:szCs w:val="28"/>
        </w:rPr>
        <w:t xml:space="preserve">сумме </w:t>
      </w:r>
      <w:r w:rsidR="00311EEC" w:rsidRPr="002871D3">
        <w:rPr>
          <w:sz w:val="28"/>
          <w:szCs w:val="28"/>
        </w:rPr>
        <w:t>1 0</w:t>
      </w:r>
      <w:r w:rsidR="00B54F63" w:rsidRPr="002871D3">
        <w:rPr>
          <w:sz w:val="28"/>
          <w:szCs w:val="28"/>
        </w:rPr>
        <w:t>7</w:t>
      </w:r>
      <w:r w:rsidR="009B2667" w:rsidRPr="002871D3">
        <w:rPr>
          <w:sz w:val="28"/>
          <w:szCs w:val="28"/>
        </w:rPr>
        <w:t>0</w:t>
      </w:r>
      <w:r w:rsidR="003D5814" w:rsidRPr="002871D3">
        <w:rPr>
          <w:sz w:val="28"/>
          <w:szCs w:val="28"/>
        </w:rPr>
        <w:t> </w:t>
      </w:r>
      <w:r w:rsidR="009B2667" w:rsidRPr="002871D3">
        <w:rPr>
          <w:sz w:val="28"/>
          <w:szCs w:val="28"/>
        </w:rPr>
        <w:t>032</w:t>
      </w:r>
      <w:r w:rsidR="003D5814" w:rsidRPr="002871D3">
        <w:rPr>
          <w:sz w:val="28"/>
          <w:szCs w:val="28"/>
        </w:rPr>
        <w:t>,</w:t>
      </w:r>
      <w:r w:rsidR="009B2667" w:rsidRPr="002871D3">
        <w:rPr>
          <w:sz w:val="28"/>
          <w:szCs w:val="28"/>
        </w:rPr>
        <w:t>0</w:t>
      </w:r>
      <w:r w:rsidRPr="002871D3">
        <w:rPr>
          <w:sz w:val="28"/>
          <w:szCs w:val="28"/>
        </w:rPr>
        <w:t xml:space="preserve"> тыс. рублей;</w:t>
      </w:r>
    </w:p>
    <w:p w:rsidR="0073060E" w:rsidRPr="00955436" w:rsidRDefault="0073060E" w:rsidP="0073060E">
      <w:pPr>
        <w:widowControl w:val="0"/>
        <w:autoSpaceDE w:val="0"/>
        <w:autoSpaceDN w:val="0"/>
        <w:adjustRightInd w:val="0"/>
        <w:ind w:firstLine="851"/>
        <w:jc w:val="both"/>
        <w:outlineLvl w:val="0"/>
        <w:rPr>
          <w:sz w:val="28"/>
          <w:szCs w:val="28"/>
        </w:rPr>
      </w:pPr>
      <w:r w:rsidRPr="002871D3">
        <w:rPr>
          <w:sz w:val="28"/>
          <w:szCs w:val="28"/>
        </w:rPr>
        <w:t xml:space="preserve">2) общий объем расходов бюджета Обливского района в сумме </w:t>
      </w:r>
      <w:r w:rsidR="00955436" w:rsidRPr="002871D3">
        <w:rPr>
          <w:sz w:val="28"/>
          <w:szCs w:val="28"/>
        </w:rPr>
        <w:t xml:space="preserve">        </w:t>
      </w:r>
      <w:r w:rsidR="00247546" w:rsidRPr="002871D3">
        <w:rPr>
          <w:sz w:val="28"/>
          <w:szCs w:val="28"/>
        </w:rPr>
        <w:t>1</w:t>
      </w:r>
      <w:r w:rsidR="003D5814" w:rsidRPr="002871D3">
        <w:rPr>
          <w:sz w:val="28"/>
          <w:szCs w:val="28"/>
        </w:rPr>
        <w:t> 10</w:t>
      </w:r>
      <w:r w:rsidR="009B2667" w:rsidRPr="002871D3">
        <w:rPr>
          <w:sz w:val="28"/>
          <w:szCs w:val="28"/>
        </w:rPr>
        <w:t>4</w:t>
      </w:r>
      <w:r w:rsidR="003D5814" w:rsidRPr="002871D3">
        <w:rPr>
          <w:sz w:val="28"/>
          <w:szCs w:val="28"/>
        </w:rPr>
        <w:t xml:space="preserve"> </w:t>
      </w:r>
      <w:r w:rsidR="009B2667" w:rsidRPr="002871D3">
        <w:rPr>
          <w:sz w:val="28"/>
          <w:szCs w:val="28"/>
        </w:rPr>
        <w:t>283</w:t>
      </w:r>
      <w:r w:rsidR="00247546" w:rsidRPr="002871D3">
        <w:rPr>
          <w:sz w:val="28"/>
          <w:szCs w:val="28"/>
        </w:rPr>
        <w:t>,</w:t>
      </w:r>
      <w:r w:rsidR="009B2667" w:rsidRPr="002871D3">
        <w:rPr>
          <w:sz w:val="28"/>
          <w:szCs w:val="28"/>
        </w:rPr>
        <w:t>3</w:t>
      </w:r>
      <w:r w:rsidRPr="002871D3">
        <w:rPr>
          <w:sz w:val="28"/>
          <w:szCs w:val="28"/>
        </w:rPr>
        <w:t xml:space="preserve"> тыс</w:t>
      </w:r>
      <w:r w:rsidRPr="00247546">
        <w:rPr>
          <w:sz w:val="28"/>
          <w:szCs w:val="28"/>
        </w:rPr>
        <w:t>. рублей;</w:t>
      </w:r>
    </w:p>
    <w:p w:rsidR="0073060E" w:rsidRPr="00C14C81" w:rsidRDefault="0073060E" w:rsidP="0073060E">
      <w:pPr>
        <w:widowControl w:val="0"/>
        <w:autoSpaceDE w:val="0"/>
        <w:autoSpaceDN w:val="0"/>
        <w:adjustRightInd w:val="0"/>
        <w:ind w:firstLine="851"/>
        <w:jc w:val="both"/>
        <w:outlineLvl w:val="0"/>
        <w:rPr>
          <w:sz w:val="28"/>
          <w:szCs w:val="28"/>
        </w:rPr>
      </w:pPr>
      <w:r w:rsidRPr="00C14C81">
        <w:rPr>
          <w:sz w:val="28"/>
          <w:szCs w:val="28"/>
        </w:rPr>
        <w:t>3) верхний предел муниципального внутреннего долга Обливского района на 1 января 202</w:t>
      </w:r>
      <w:r w:rsidR="00243FD6" w:rsidRPr="00C14C81">
        <w:rPr>
          <w:sz w:val="28"/>
          <w:szCs w:val="28"/>
        </w:rPr>
        <w:t>3</w:t>
      </w:r>
      <w:r w:rsidRPr="00C14C81">
        <w:rPr>
          <w:sz w:val="28"/>
          <w:szCs w:val="28"/>
        </w:rPr>
        <w:t xml:space="preserve"> года в сумме 0,0 тыс. рублей, в том числе верхний предел долга по муниципальным гарантиям Обливского района в сумме 0,0 тыс. рублей;</w:t>
      </w:r>
    </w:p>
    <w:p w:rsidR="0073060E" w:rsidRPr="00C14C81" w:rsidRDefault="0073060E" w:rsidP="0073060E">
      <w:pPr>
        <w:widowControl w:val="0"/>
        <w:autoSpaceDE w:val="0"/>
        <w:autoSpaceDN w:val="0"/>
        <w:adjustRightInd w:val="0"/>
        <w:ind w:firstLine="851"/>
        <w:jc w:val="both"/>
        <w:outlineLvl w:val="0"/>
        <w:rPr>
          <w:sz w:val="28"/>
          <w:szCs w:val="28"/>
        </w:rPr>
      </w:pPr>
      <w:r w:rsidRPr="00C14C81">
        <w:rPr>
          <w:sz w:val="28"/>
          <w:szCs w:val="28"/>
        </w:rPr>
        <w:t>4) объем расходов на обслуживание муниципального долга Обливского района в сумме 0,0 тыс. рублей;</w:t>
      </w:r>
    </w:p>
    <w:p w:rsidR="001B4D81" w:rsidRPr="00955436" w:rsidRDefault="0073060E" w:rsidP="0073060E">
      <w:pPr>
        <w:widowControl w:val="0"/>
        <w:autoSpaceDE w:val="0"/>
        <w:autoSpaceDN w:val="0"/>
        <w:adjustRightInd w:val="0"/>
        <w:ind w:firstLine="851"/>
        <w:jc w:val="both"/>
        <w:outlineLvl w:val="0"/>
        <w:rPr>
          <w:iCs/>
          <w:color w:val="000000"/>
          <w:sz w:val="28"/>
          <w:szCs w:val="28"/>
        </w:rPr>
      </w:pPr>
      <w:r w:rsidRPr="00955436">
        <w:rPr>
          <w:sz w:val="28"/>
          <w:szCs w:val="28"/>
        </w:rPr>
        <w:t xml:space="preserve">5) прогнозируемый дефицит бюджета Обливского района в сумме           </w:t>
      </w:r>
      <w:r w:rsidR="00493E14">
        <w:rPr>
          <w:sz w:val="28"/>
          <w:szCs w:val="28"/>
        </w:rPr>
        <w:t>3</w:t>
      </w:r>
      <w:r w:rsidR="00F15C9F">
        <w:rPr>
          <w:sz w:val="28"/>
          <w:szCs w:val="28"/>
        </w:rPr>
        <w:t>4</w:t>
      </w:r>
      <w:r w:rsidR="00493E14">
        <w:rPr>
          <w:sz w:val="28"/>
          <w:szCs w:val="28"/>
        </w:rPr>
        <w:t> </w:t>
      </w:r>
      <w:r w:rsidR="00F15C9F">
        <w:rPr>
          <w:sz w:val="28"/>
          <w:szCs w:val="28"/>
        </w:rPr>
        <w:t>2</w:t>
      </w:r>
      <w:r w:rsidR="00E72330">
        <w:rPr>
          <w:sz w:val="28"/>
          <w:szCs w:val="28"/>
        </w:rPr>
        <w:t>51</w:t>
      </w:r>
      <w:r w:rsidR="00493E14">
        <w:rPr>
          <w:sz w:val="28"/>
          <w:szCs w:val="28"/>
        </w:rPr>
        <w:t>,3</w:t>
      </w:r>
      <w:r w:rsidRPr="00955436">
        <w:rPr>
          <w:sz w:val="28"/>
          <w:szCs w:val="28"/>
        </w:rPr>
        <w:t xml:space="preserve"> тыс. рублей.</w:t>
      </w:r>
      <w:r w:rsidR="001B4D81" w:rsidRPr="00955436">
        <w:rPr>
          <w:iCs/>
          <w:color w:val="000000"/>
          <w:sz w:val="28"/>
          <w:szCs w:val="28"/>
        </w:rPr>
        <w:t>».</w:t>
      </w:r>
    </w:p>
    <w:p w:rsidR="00564C5E" w:rsidRDefault="00C94BD8" w:rsidP="00C94BD8">
      <w:pPr>
        <w:ind w:firstLine="708"/>
        <w:rPr>
          <w:sz w:val="28"/>
          <w:szCs w:val="28"/>
          <w:highlight w:val="yellow"/>
        </w:rPr>
      </w:pPr>
      <w:r w:rsidRPr="00C94BD8">
        <w:rPr>
          <w:sz w:val="28"/>
          <w:szCs w:val="28"/>
        </w:rPr>
        <w:t xml:space="preserve"> 1.2. Пункт 6 </w:t>
      </w:r>
      <w:r w:rsidRPr="00C94BD8">
        <w:rPr>
          <w:iCs/>
          <w:color w:val="000000"/>
          <w:sz w:val="28"/>
          <w:szCs w:val="28"/>
        </w:rPr>
        <w:t>изложить</w:t>
      </w:r>
      <w:r w:rsidRPr="00A45F56">
        <w:rPr>
          <w:iCs/>
          <w:color w:val="000000"/>
          <w:sz w:val="28"/>
          <w:szCs w:val="28"/>
        </w:rPr>
        <w:t xml:space="preserve"> в следующей редакции:</w:t>
      </w:r>
    </w:p>
    <w:p w:rsidR="001A4676" w:rsidRDefault="00C94BD8" w:rsidP="00C94BD8">
      <w:pPr>
        <w:autoSpaceDE w:val="0"/>
        <w:autoSpaceDN w:val="0"/>
        <w:adjustRightInd w:val="0"/>
        <w:ind w:firstLine="709"/>
        <w:rPr>
          <w:sz w:val="28"/>
          <w:szCs w:val="28"/>
        </w:rPr>
      </w:pPr>
      <w:r>
        <w:rPr>
          <w:sz w:val="28"/>
          <w:szCs w:val="28"/>
        </w:rPr>
        <w:t>«</w:t>
      </w:r>
      <w:r w:rsidRPr="00C94BD8">
        <w:rPr>
          <w:sz w:val="28"/>
          <w:szCs w:val="28"/>
        </w:rPr>
        <w:t xml:space="preserve">6. Утвердить общий объем бюджетных ассигнований на исполнение публичных нормативных обязательств Обливского района на 2022 год в сумме </w:t>
      </w:r>
      <w:r>
        <w:rPr>
          <w:sz w:val="28"/>
          <w:szCs w:val="28"/>
        </w:rPr>
        <w:t>3 575,6</w:t>
      </w:r>
      <w:r w:rsidRPr="00C94BD8">
        <w:rPr>
          <w:sz w:val="28"/>
          <w:szCs w:val="28"/>
        </w:rPr>
        <w:t xml:space="preserve"> тыс. рублей, на 2023 год в сумме 3 400,9 тыс. рублей и на 2024 год в сумме 3 545,0 тыс. рублей.</w:t>
      </w:r>
      <w:r>
        <w:rPr>
          <w:sz w:val="28"/>
          <w:szCs w:val="28"/>
        </w:rPr>
        <w:t>»</w:t>
      </w:r>
      <w:r w:rsidR="008F177F">
        <w:rPr>
          <w:sz w:val="28"/>
          <w:szCs w:val="28"/>
        </w:rPr>
        <w:t>.</w:t>
      </w:r>
    </w:p>
    <w:p w:rsidR="001A4676" w:rsidRPr="001A4676" w:rsidRDefault="001A4676" w:rsidP="001A4676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1A4676">
        <w:rPr>
          <w:sz w:val="28"/>
          <w:szCs w:val="28"/>
        </w:rPr>
        <w:t xml:space="preserve">1.3. </w:t>
      </w:r>
      <w:r w:rsidRPr="001A4676">
        <w:rPr>
          <w:color w:val="000000"/>
          <w:sz w:val="28"/>
          <w:szCs w:val="28"/>
        </w:rPr>
        <w:t>Пункт 7 изложить в следующей редакции:</w:t>
      </w:r>
    </w:p>
    <w:p w:rsidR="001A4676" w:rsidRDefault="001A4676" w:rsidP="001A4676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1A4676">
        <w:rPr>
          <w:color w:val="000000"/>
          <w:sz w:val="28"/>
          <w:szCs w:val="28"/>
        </w:rPr>
        <w:t xml:space="preserve">          «7. Утвердить объем бюджетных ассигнований дорожного фонда Обливского района на 2022 год в </w:t>
      </w:r>
      <w:r w:rsidRPr="002871D3">
        <w:rPr>
          <w:color w:val="000000"/>
          <w:sz w:val="28"/>
          <w:szCs w:val="28"/>
        </w:rPr>
        <w:t>сумме 146 002,6 тыс</w:t>
      </w:r>
      <w:r w:rsidRPr="001A4676">
        <w:rPr>
          <w:color w:val="000000"/>
          <w:sz w:val="28"/>
          <w:szCs w:val="28"/>
        </w:rPr>
        <w:t>. рублей, на 2023 год в сумме 61 059,6 тыс. рублей и на 2024 год в сумме 19 075,5 тыс. рублей.».</w:t>
      </w:r>
    </w:p>
    <w:p w:rsidR="001A4676" w:rsidRDefault="001A4676" w:rsidP="001A4676">
      <w:pPr>
        <w:rPr>
          <w:sz w:val="28"/>
          <w:szCs w:val="28"/>
        </w:rPr>
      </w:pPr>
    </w:p>
    <w:p w:rsidR="008F079D" w:rsidRPr="001A4676" w:rsidRDefault="008F079D" w:rsidP="001A4676">
      <w:pPr>
        <w:rPr>
          <w:sz w:val="28"/>
          <w:szCs w:val="28"/>
        </w:rPr>
        <w:sectPr w:rsidR="008F079D" w:rsidRPr="001A4676" w:rsidSect="0073060E">
          <w:headerReference w:type="even" r:id="rId9"/>
          <w:headerReference w:type="default" r:id="rId10"/>
          <w:footerReference w:type="even" r:id="rId11"/>
          <w:footerReference w:type="default" r:id="rId12"/>
          <w:pgSz w:w="11907" w:h="16840" w:code="9"/>
          <w:pgMar w:top="992" w:right="850" w:bottom="232" w:left="1418" w:header="709" w:footer="709" w:gutter="0"/>
          <w:cols w:space="708"/>
          <w:docGrid w:linePitch="360"/>
        </w:sectPr>
      </w:pPr>
    </w:p>
    <w:tbl>
      <w:tblPr>
        <w:tblW w:w="15417" w:type="dxa"/>
        <w:tblLayout w:type="fixed"/>
        <w:tblLook w:val="04A0" w:firstRow="1" w:lastRow="0" w:firstColumn="1" w:lastColumn="0" w:noHBand="0" w:noVBand="1"/>
      </w:tblPr>
      <w:tblGrid>
        <w:gridCol w:w="392"/>
        <w:gridCol w:w="148"/>
        <w:gridCol w:w="14373"/>
        <w:gridCol w:w="504"/>
      </w:tblGrid>
      <w:tr w:rsidR="00B93CDE" w:rsidRPr="00712DA5" w:rsidTr="005E6B22">
        <w:trPr>
          <w:gridAfter w:val="1"/>
          <w:wAfter w:w="504" w:type="dxa"/>
          <w:trHeight w:val="405"/>
        </w:trPr>
        <w:tc>
          <w:tcPr>
            <w:tcW w:w="392" w:type="dxa"/>
            <w:noWrap/>
            <w:vAlign w:val="bottom"/>
          </w:tcPr>
          <w:p w:rsidR="00AA4A8E" w:rsidRPr="00712DA5" w:rsidRDefault="00AA4A8E" w:rsidP="00FA3C46">
            <w:pPr>
              <w:jc w:val="center"/>
              <w:rPr>
                <w:sz w:val="28"/>
                <w:szCs w:val="28"/>
                <w:highlight w:val="yellow"/>
              </w:rPr>
            </w:pPr>
          </w:p>
        </w:tc>
        <w:tc>
          <w:tcPr>
            <w:tcW w:w="14521" w:type="dxa"/>
            <w:gridSpan w:val="2"/>
            <w:noWrap/>
            <w:vAlign w:val="bottom"/>
          </w:tcPr>
          <w:p w:rsidR="001A050A" w:rsidRPr="00712DA5" w:rsidRDefault="001A050A" w:rsidP="002B390E">
            <w:pPr>
              <w:ind w:right="1225"/>
              <w:jc w:val="right"/>
              <w:rPr>
                <w:sz w:val="28"/>
                <w:szCs w:val="28"/>
                <w:highlight w:val="yellow"/>
              </w:rPr>
            </w:pPr>
          </w:p>
          <w:p w:rsidR="00051EDC" w:rsidRPr="00D6467D" w:rsidRDefault="00051EDC" w:rsidP="00051EDC">
            <w:pPr>
              <w:widowControl w:val="0"/>
              <w:autoSpaceDE w:val="0"/>
              <w:autoSpaceDN w:val="0"/>
              <w:adjustRightInd w:val="0"/>
              <w:ind w:firstLine="459"/>
              <w:jc w:val="both"/>
              <w:outlineLvl w:val="0"/>
              <w:rPr>
                <w:sz w:val="28"/>
                <w:szCs w:val="28"/>
              </w:rPr>
            </w:pPr>
            <w:r w:rsidRPr="0058430E">
              <w:rPr>
                <w:iCs/>
                <w:color w:val="000000"/>
                <w:sz w:val="28"/>
                <w:szCs w:val="28"/>
              </w:rPr>
              <w:t>1.</w:t>
            </w:r>
            <w:r w:rsidR="001A4676">
              <w:rPr>
                <w:iCs/>
                <w:color w:val="000000"/>
                <w:sz w:val="28"/>
                <w:szCs w:val="28"/>
              </w:rPr>
              <w:t>4</w:t>
            </w:r>
            <w:r w:rsidRPr="0058430E">
              <w:rPr>
                <w:iCs/>
                <w:color w:val="000000"/>
                <w:sz w:val="28"/>
                <w:szCs w:val="28"/>
              </w:rPr>
              <w:t xml:space="preserve">. </w:t>
            </w:r>
            <w:r w:rsidRPr="0058430E">
              <w:rPr>
                <w:sz w:val="28"/>
                <w:szCs w:val="28"/>
              </w:rPr>
              <w:t>Приложение</w:t>
            </w:r>
            <w:r w:rsidRPr="00D6467D">
              <w:rPr>
                <w:sz w:val="28"/>
                <w:szCs w:val="28"/>
              </w:rPr>
              <w:t xml:space="preserve"> 1 «Объем поступлений доходов бюджета Обливского района в 20</w:t>
            </w:r>
            <w:r w:rsidR="008A2F7D" w:rsidRPr="00D6467D">
              <w:rPr>
                <w:sz w:val="28"/>
                <w:szCs w:val="28"/>
              </w:rPr>
              <w:t>2</w:t>
            </w:r>
            <w:r w:rsidR="00D6467D" w:rsidRPr="00D6467D">
              <w:rPr>
                <w:sz w:val="28"/>
                <w:szCs w:val="28"/>
              </w:rPr>
              <w:t>2</w:t>
            </w:r>
            <w:r w:rsidRPr="00D6467D">
              <w:rPr>
                <w:sz w:val="28"/>
                <w:szCs w:val="28"/>
              </w:rPr>
              <w:t xml:space="preserve"> году и на плановый период 202</w:t>
            </w:r>
            <w:r w:rsidR="00D6467D" w:rsidRPr="00D6467D">
              <w:rPr>
                <w:sz w:val="28"/>
                <w:szCs w:val="28"/>
              </w:rPr>
              <w:t>3 и 2024</w:t>
            </w:r>
            <w:r w:rsidRPr="00D6467D">
              <w:rPr>
                <w:sz w:val="28"/>
                <w:szCs w:val="28"/>
              </w:rPr>
              <w:t xml:space="preserve"> годов» изложить в следующей редакции:</w:t>
            </w:r>
          </w:p>
          <w:p w:rsidR="001A050A" w:rsidRPr="00D6467D" w:rsidRDefault="001A050A" w:rsidP="002B390E">
            <w:pPr>
              <w:ind w:right="1225"/>
              <w:jc w:val="right"/>
              <w:rPr>
                <w:sz w:val="28"/>
                <w:szCs w:val="28"/>
              </w:rPr>
            </w:pPr>
          </w:p>
          <w:p w:rsidR="008F079D" w:rsidRPr="00D6467D" w:rsidRDefault="008F079D" w:rsidP="00275750">
            <w:pPr>
              <w:ind w:right="96"/>
              <w:jc w:val="right"/>
              <w:rPr>
                <w:sz w:val="28"/>
                <w:szCs w:val="28"/>
              </w:rPr>
            </w:pPr>
            <w:r w:rsidRPr="00D6467D">
              <w:rPr>
                <w:sz w:val="28"/>
                <w:szCs w:val="28"/>
              </w:rPr>
              <w:t>«Приложение 1</w:t>
            </w:r>
          </w:p>
          <w:p w:rsidR="008F079D" w:rsidRPr="00D6467D" w:rsidRDefault="008F079D" w:rsidP="00275750">
            <w:pPr>
              <w:ind w:right="96"/>
              <w:jc w:val="right"/>
              <w:rPr>
                <w:sz w:val="28"/>
                <w:szCs w:val="28"/>
              </w:rPr>
            </w:pPr>
            <w:r w:rsidRPr="00D6467D">
              <w:rPr>
                <w:sz w:val="28"/>
                <w:szCs w:val="28"/>
              </w:rPr>
              <w:t>к Решению Собрания депутатов</w:t>
            </w:r>
          </w:p>
          <w:p w:rsidR="008F079D" w:rsidRPr="00D6467D" w:rsidRDefault="008F079D" w:rsidP="00275750">
            <w:pPr>
              <w:ind w:right="96"/>
              <w:jc w:val="right"/>
              <w:rPr>
                <w:sz w:val="28"/>
                <w:szCs w:val="28"/>
              </w:rPr>
            </w:pPr>
            <w:r w:rsidRPr="00D6467D">
              <w:rPr>
                <w:sz w:val="28"/>
                <w:szCs w:val="28"/>
              </w:rPr>
              <w:t xml:space="preserve">Обливского района  «О бюджете </w:t>
            </w:r>
          </w:p>
          <w:p w:rsidR="008F079D" w:rsidRPr="00D6467D" w:rsidRDefault="008F079D" w:rsidP="00275750">
            <w:pPr>
              <w:ind w:right="96"/>
              <w:jc w:val="right"/>
              <w:rPr>
                <w:sz w:val="28"/>
                <w:szCs w:val="28"/>
              </w:rPr>
            </w:pPr>
            <w:r w:rsidRPr="00D6467D">
              <w:rPr>
                <w:sz w:val="28"/>
                <w:szCs w:val="28"/>
              </w:rPr>
              <w:t>Обливского района на 20</w:t>
            </w:r>
            <w:r w:rsidR="008A2F7D" w:rsidRPr="00D6467D">
              <w:rPr>
                <w:sz w:val="28"/>
                <w:szCs w:val="28"/>
              </w:rPr>
              <w:t>2</w:t>
            </w:r>
            <w:r w:rsidR="00D6467D" w:rsidRPr="00D6467D">
              <w:rPr>
                <w:sz w:val="28"/>
                <w:szCs w:val="28"/>
              </w:rPr>
              <w:t>2</w:t>
            </w:r>
            <w:r w:rsidRPr="00D6467D">
              <w:rPr>
                <w:sz w:val="28"/>
                <w:szCs w:val="28"/>
              </w:rPr>
              <w:t xml:space="preserve"> год и </w:t>
            </w:r>
          </w:p>
          <w:p w:rsidR="00AA4A8E" w:rsidRPr="00D6467D" w:rsidRDefault="008F079D" w:rsidP="00275750">
            <w:pPr>
              <w:ind w:right="96"/>
              <w:jc w:val="right"/>
              <w:rPr>
                <w:sz w:val="28"/>
                <w:szCs w:val="28"/>
              </w:rPr>
            </w:pPr>
            <w:r w:rsidRPr="00D6467D">
              <w:rPr>
                <w:sz w:val="28"/>
                <w:szCs w:val="28"/>
              </w:rPr>
              <w:t>плановый период 20</w:t>
            </w:r>
            <w:r w:rsidR="00F80672" w:rsidRPr="00D6467D">
              <w:rPr>
                <w:sz w:val="28"/>
                <w:szCs w:val="28"/>
              </w:rPr>
              <w:t>2</w:t>
            </w:r>
            <w:r w:rsidR="00D6467D" w:rsidRPr="00D6467D">
              <w:rPr>
                <w:sz w:val="28"/>
                <w:szCs w:val="28"/>
              </w:rPr>
              <w:t>3</w:t>
            </w:r>
            <w:r w:rsidRPr="00D6467D">
              <w:rPr>
                <w:sz w:val="28"/>
                <w:szCs w:val="28"/>
              </w:rPr>
              <w:t xml:space="preserve"> и 202</w:t>
            </w:r>
            <w:r w:rsidR="00D6467D" w:rsidRPr="00D6467D">
              <w:rPr>
                <w:sz w:val="28"/>
                <w:szCs w:val="28"/>
              </w:rPr>
              <w:t>4</w:t>
            </w:r>
            <w:r w:rsidRPr="00D6467D">
              <w:rPr>
                <w:sz w:val="28"/>
                <w:szCs w:val="28"/>
              </w:rPr>
              <w:t xml:space="preserve"> годов»</w:t>
            </w:r>
          </w:p>
          <w:p w:rsidR="008F079D" w:rsidRPr="00D6467D" w:rsidRDefault="008F079D" w:rsidP="002B390E">
            <w:pPr>
              <w:ind w:right="1225"/>
              <w:jc w:val="center"/>
              <w:rPr>
                <w:sz w:val="28"/>
                <w:szCs w:val="28"/>
              </w:rPr>
            </w:pPr>
          </w:p>
          <w:p w:rsidR="00201A3C" w:rsidRPr="00D6467D" w:rsidRDefault="00201A3C" w:rsidP="005F59EF">
            <w:pPr>
              <w:jc w:val="center"/>
              <w:rPr>
                <w:b/>
                <w:bCs/>
                <w:color w:val="000000"/>
              </w:rPr>
            </w:pPr>
          </w:p>
          <w:p w:rsidR="003845FA" w:rsidRPr="00D6467D" w:rsidRDefault="003845FA" w:rsidP="003845FA">
            <w:pPr>
              <w:jc w:val="center"/>
              <w:rPr>
                <w:b/>
                <w:bCs/>
                <w:sz w:val="28"/>
                <w:szCs w:val="28"/>
              </w:rPr>
            </w:pPr>
            <w:r w:rsidRPr="00D6467D">
              <w:rPr>
                <w:b/>
                <w:bCs/>
                <w:sz w:val="28"/>
                <w:szCs w:val="28"/>
              </w:rPr>
              <w:t>Объем поступлений доходов бюджета Обливского района</w:t>
            </w:r>
          </w:p>
          <w:p w:rsidR="003845FA" w:rsidRDefault="008A2F7D" w:rsidP="003845FA">
            <w:pPr>
              <w:jc w:val="center"/>
              <w:rPr>
                <w:b/>
                <w:sz w:val="28"/>
                <w:szCs w:val="28"/>
              </w:rPr>
            </w:pPr>
            <w:r w:rsidRPr="00D6467D">
              <w:rPr>
                <w:b/>
                <w:sz w:val="28"/>
                <w:szCs w:val="28"/>
              </w:rPr>
              <w:t>на 202</w:t>
            </w:r>
            <w:r w:rsidR="00D6467D" w:rsidRPr="00D6467D">
              <w:rPr>
                <w:b/>
                <w:sz w:val="28"/>
                <w:szCs w:val="28"/>
              </w:rPr>
              <w:t>2</w:t>
            </w:r>
            <w:r w:rsidRPr="00D6467D">
              <w:rPr>
                <w:b/>
                <w:sz w:val="28"/>
                <w:szCs w:val="28"/>
              </w:rPr>
              <w:t xml:space="preserve"> год и на плановый период 202</w:t>
            </w:r>
            <w:r w:rsidR="00D6467D" w:rsidRPr="00D6467D">
              <w:rPr>
                <w:b/>
                <w:sz w:val="28"/>
                <w:szCs w:val="28"/>
              </w:rPr>
              <w:t>3</w:t>
            </w:r>
            <w:r w:rsidRPr="00D6467D">
              <w:rPr>
                <w:b/>
                <w:sz w:val="28"/>
                <w:szCs w:val="28"/>
              </w:rPr>
              <w:t xml:space="preserve"> и 202</w:t>
            </w:r>
            <w:r w:rsidR="00D6467D" w:rsidRPr="00D6467D">
              <w:rPr>
                <w:b/>
                <w:sz w:val="28"/>
                <w:szCs w:val="28"/>
              </w:rPr>
              <w:t>4</w:t>
            </w:r>
            <w:r w:rsidR="003845FA" w:rsidRPr="00D6467D">
              <w:rPr>
                <w:b/>
                <w:sz w:val="28"/>
                <w:szCs w:val="28"/>
              </w:rPr>
              <w:t xml:space="preserve"> годов</w:t>
            </w:r>
          </w:p>
          <w:p w:rsidR="00BB0164" w:rsidRDefault="00BB0164" w:rsidP="003845FA">
            <w:pPr>
              <w:jc w:val="center"/>
              <w:rPr>
                <w:b/>
                <w:sz w:val="28"/>
                <w:szCs w:val="28"/>
              </w:rPr>
            </w:pPr>
          </w:p>
          <w:tbl>
            <w:tblPr>
              <w:tblW w:w="14204" w:type="dxa"/>
              <w:tblLayout w:type="fixed"/>
              <w:tblLook w:val="04A0" w:firstRow="1" w:lastRow="0" w:firstColumn="1" w:lastColumn="0" w:noHBand="0" w:noVBand="1"/>
            </w:tblPr>
            <w:tblGrid>
              <w:gridCol w:w="4139"/>
              <w:gridCol w:w="4111"/>
              <w:gridCol w:w="1843"/>
              <w:gridCol w:w="1843"/>
              <w:gridCol w:w="2268"/>
            </w:tblGrid>
            <w:tr w:rsidR="00D1592B" w:rsidRPr="00D1592B" w:rsidTr="00D1592B">
              <w:trPr>
                <w:trHeight w:val="1200"/>
              </w:trPr>
              <w:tc>
                <w:tcPr>
                  <w:tcW w:w="4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D1592B" w:rsidRPr="00D1592B" w:rsidRDefault="00D1592B" w:rsidP="00D1592B">
                  <w:pPr>
                    <w:jc w:val="center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  <w:r w:rsidRPr="00D1592B">
                    <w:rPr>
                      <w:b/>
                      <w:bCs/>
                      <w:color w:val="000000"/>
                      <w:sz w:val="26"/>
                      <w:szCs w:val="26"/>
                    </w:rPr>
                    <w:t>Код БК РФ</w:t>
                  </w:r>
                </w:p>
              </w:tc>
              <w:tc>
                <w:tcPr>
                  <w:tcW w:w="411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center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  <w:r w:rsidRPr="00D1592B">
                    <w:rPr>
                      <w:b/>
                      <w:bCs/>
                      <w:color w:val="000000"/>
                      <w:sz w:val="26"/>
                      <w:szCs w:val="26"/>
                    </w:rPr>
                    <w:t>Наименование статьи доходов 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rPr>
                      <w:b/>
                      <w:bCs/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b/>
                      <w:bCs/>
                      <w:color w:val="000000"/>
                      <w:sz w:val="28"/>
                      <w:szCs w:val="28"/>
                    </w:rPr>
                    <w:t>2022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D1592B" w:rsidRPr="00D1592B" w:rsidRDefault="00D1592B" w:rsidP="00D1592B">
                  <w:pPr>
                    <w:rPr>
                      <w:b/>
                      <w:bCs/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b/>
                      <w:bCs/>
                      <w:color w:val="000000"/>
                      <w:sz w:val="28"/>
                      <w:szCs w:val="28"/>
                    </w:rPr>
                    <w:t>2023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D1592B" w:rsidRPr="00D1592B" w:rsidRDefault="00D1592B" w:rsidP="00D1592B">
                  <w:pPr>
                    <w:rPr>
                      <w:b/>
                      <w:bCs/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b/>
                      <w:bCs/>
                      <w:color w:val="000000"/>
                      <w:sz w:val="28"/>
                      <w:szCs w:val="28"/>
                    </w:rPr>
                    <w:t>2024</w:t>
                  </w:r>
                </w:p>
              </w:tc>
            </w:tr>
            <w:tr w:rsidR="00D1592B" w:rsidRPr="00D1592B" w:rsidTr="00D1592B">
              <w:trPr>
                <w:trHeight w:val="585"/>
              </w:trPr>
              <w:tc>
                <w:tcPr>
                  <w:tcW w:w="41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D1592B" w:rsidRPr="00D1592B" w:rsidRDefault="00D1592B" w:rsidP="00D1592B">
                  <w:pPr>
                    <w:jc w:val="center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center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D1592B" w:rsidRPr="00D1592B" w:rsidRDefault="00D1592B" w:rsidP="00D1592B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D1592B" w:rsidRPr="00D1592B" w:rsidRDefault="00D1592B" w:rsidP="00D1592B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5</w:t>
                  </w:r>
                </w:p>
              </w:tc>
            </w:tr>
            <w:tr w:rsidR="00D1592B" w:rsidRPr="00D1592B" w:rsidTr="00D1592B">
              <w:trPr>
                <w:trHeight w:val="659"/>
              </w:trPr>
              <w:tc>
                <w:tcPr>
                  <w:tcW w:w="41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1 00 00000 00 0000 000</w:t>
                  </w: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НАЛОГОВЫЕ И НЕНАЛОГОВЫЕ ДОХОДЫ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141 315,7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155 129,7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162 235,6</w:t>
                  </w:r>
                </w:p>
              </w:tc>
            </w:tr>
            <w:tr w:rsidR="00D1592B" w:rsidRPr="00D1592B" w:rsidTr="00D1592B">
              <w:trPr>
                <w:trHeight w:val="711"/>
              </w:trPr>
              <w:tc>
                <w:tcPr>
                  <w:tcW w:w="41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1 01 00000 00 0000 000</w:t>
                  </w: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НАЛОГИ НА ПРИБЫЛЬ, ДОХОДЫ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80 542,5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85 425,1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91 687,5</w:t>
                  </w:r>
                </w:p>
              </w:tc>
            </w:tr>
            <w:tr w:rsidR="00D1592B" w:rsidRPr="00D1592B" w:rsidTr="00D1592B">
              <w:trPr>
                <w:trHeight w:val="750"/>
              </w:trPr>
              <w:tc>
                <w:tcPr>
                  <w:tcW w:w="41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1 01 02000 01 0000 110</w:t>
                  </w: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Налог на доходы физических лиц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80 542,5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85 425,1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91 687,5</w:t>
                  </w:r>
                </w:p>
              </w:tc>
            </w:tr>
            <w:tr w:rsidR="00D1592B" w:rsidRPr="00D1592B" w:rsidTr="00D1592B">
              <w:trPr>
                <w:trHeight w:val="1200"/>
              </w:trPr>
              <w:tc>
                <w:tcPr>
                  <w:tcW w:w="41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 xml:space="preserve">1 01 02010 01 0000 110 </w:t>
                  </w: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rPr>
                      <w:sz w:val="28"/>
                      <w:szCs w:val="28"/>
                    </w:rPr>
                  </w:pPr>
                  <w:r w:rsidRPr="00D1592B">
                    <w:rPr>
                      <w:sz w:val="28"/>
                      <w:szCs w:val="28"/>
                    </w:rPr>
                    <w:t xml:space="preserve">Налог на доходы физических лиц с доходов, источником которых является налоговый агент, за исключением доходов, </w:t>
                  </w:r>
                  <w:r w:rsidRPr="00D1592B">
                    <w:rPr>
                      <w:sz w:val="28"/>
                      <w:szCs w:val="28"/>
                    </w:rPr>
                    <w:lastRenderedPageBreak/>
                    <w:t>в отношении которых исчисление и уплата налога осуществляются в соответствии со статьями 227, 227</w:t>
                  </w:r>
                  <w:r w:rsidRPr="00D1592B">
                    <w:rPr>
                      <w:sz w:val="28"/>
                      <w:szCs w:val="28"/>
                      <w:vertAlign w:val="superscript"/>
                    </w:rPr>
                    <w:t>1</w:t>
                  </w:r>
                  <w:r w:rsidRPr="00D1592B">
                    <w:rPr>
                      <w:sz w:val="28"/>
                      <w:szCs w:val="28"/>
                    </w:rPr>
                    <w:t xml:space="preserve"> и 228 Налогового кодекса Российской Федерации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sz w:val="28"/>
                      <w:szCs w:val="28"/>
                    </w:rPr>
                  </w:pPr>
                  <w:r w:rsidRPr="00D1592B">
                    <w:rPr>
                      <w:sz w:val="28"/>
                      <w:szCs w:val="28"/>
                    </w:rPr>
                    <w:lastRenderedPageBreak/>
                    <w:t>79 005,4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sz w:val="28"/>
                      <w:szCs w:val="28"/>
                    </w:rPr>
                  </w:pPr>
                  <w:r w:rsidRPr="00D1592B">
                    <w:rPr>
                      <w:sz w:val="28"/>
                      <w:szCs w:val="28"/>
                    </w:rPr>
                    <w:t>83 615,1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88 517,5</w:t>
                  </w:r>
                </w:p>
              </w:tc>
            </w:tr>
            <w:tr w:rsidR="00D1592B" w:rsidRPr="00D1592B" w:rsidTr="00D1592B">
              <w:trPr>
                <w:trHeight w:val="1200"/>
              </w:trPr>
              <w:tc>
                <w:tcPr>
                  <w:tcW w:w="41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lastRenderedPageBreak/>
                    <w:t xml:space="preserve">1 01 02020 01 0000 110 </w:t>
                  </w: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rPr>
                      <w:sz w:val="28"/>
                      <w:szCs w:val="28"/>
                    </w:rPr>
                  </w:pPr>
                  <w:r w:rsidRPr="00D1592B">
                    <w:rPr>
                      <w:sz w:val="28"/>
                      <w:szCs w:val="28"/>
                    </w:rPr>
      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 и других лиц, занимающихся частной практикой в соответствии со статьей 227 Налогового кодекса Российской Федерации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757,1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900,0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1 650,0</w:t>
                  </w:r>
                </w:p>
              </w:tc>
            </w:tr>
            <w:tr w:rsidR="00D1592B" w:rsidRPr="00D1592B" w:rsidTr="00D1592B">
              <w:trPr>
                <w:trHeight w:val="1200"/>
              </w:trPr>
              <w:tc>
                <w:tcPr>
                  <w:tcW w:w="41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 xml:space="preserve">1 01 02030 01 0000 110 </w:t>
                  </w: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rPr>
                      <w:sz w:val="28"/>
                      <w:szCs w:val="28"/>
                    </w:rPr>
                  </w:pPr>
                  <w:r w:rsidRPr="00D1592B">
                    <w:rPr>
                      <w:sz w:val="28"/>
                      <w:szCs w:val="28"/>
                    </w:rPr>
      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780,0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910,0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1 520,0</w:t>
                  </w:r>
                </w:p>
              </w:tc>
            </w:tr>
            <w:tr w:rsidR="00D1592B" w:rsidRPr="00D1592B" w:rsidTr="00D1592B">
              <w:trPr>
                <w:trHeight w:val="1200"/>
              </w:trPr>
              <w:tc>
                <w:tcPr>
                  <w:tcW w:w="41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lastRenderedPageBreak/>
                    <w:t>1 03 00000 00 0000 000</w:t>
                  </w: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rPr>
                      <w:sz w:val="28"/>
                      <w:szCs w:val="28"/>
                    </w:rPr>
                  </w:pPr>
                  <w:r w:rsidRPr="00D1592B">
                    <w:rPr>
                      <w:sz w:val="28"/>
                      <w:szCs w:val="28"/>
                    </w:rPr>
                    <w:t>НАЛОГИ НА ТОВАРЫ (РАБОТЫ, УСЛУГИ), РЕАЛИЗУЕМЫЕ НА ТЕРРИТОРИИ РОССИЙСКОЙ ФЕДЕРАЦИИ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8 034,3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8 156,4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8 215,5</w:t>
                  </w:r>
                </w:p>
              </w:tc>
            </w:tr>
            <w:tr w:rsidR="00D1592B" w:rsidRPr="00D1592B" w:rsidTr="00D1592B">
              <w:trPr>
                <w:trHeight w:val="1200"/>
              </w:trPr>
              <w:tc>
                <w:tcPr>
                  <w:tcW w:w="41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1 03 02000 01 0000 110</w:t>
                  </w: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rPr>
                      <w:sz w:val="28"/>
                      <w:szCs w:val="28"/>
                    </w:rPr>
                  </w:pPr>
                  <w:r w:rsidRPr="00D1592B">
                    <w:rPr>
                      <w:sz w:val="28"/>
                      <w:szCs w:val="28"/>
                    </w:rPr>
                    <w:t>Акцизы по подакцизным товарам (продукции), производимым на территории Российской Федерации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8 034,3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8 156,4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8 215,5</w:t>
                  </w:r>
                </w:p>
              </w:tc>
            </w:tr>
            <w:tr w:rsidR="00D1592B" w:rsidRPr="00D1592B" w:rsidTr="00D1592B">
              <w:trPr>
                <w:trHeight w:val="1200"/>
              </w:trPr>
              <w:tc>
                <w:tcPr>
                  <w:tcW w:w="41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1 03 02230 01 0000 110</w:t>
                  </w: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rPr>
                      <w:sz w:val="28"/>
                      <w:szCs w:val="28"/>
                    </w:rPr>
                  </w:pPr>
                  <w:r w:rsidRPr="00D1592B">
                    <w:rPr>
                      <w:sz w:val="28"/>
                      <w:szCs w:val="28"/>
                    </w:rPr>
      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3 632,6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3 649,2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3 617,2</w:t>
                  </w:r>
                </w:p>
              </w:tc>
            </w:tr>
            <w:tr w:rsidR="00D1592B" w:rsidRPr="00D1592B" w:rsidTr="00D1592B">
              <w:trPr>
                <w:trHeight w:val="1200"/>
              </w:trPr>
              <w:tc>
                <w:tcPr>
                  <w:tcW w:w="41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1 03 02231 01 0000 110</w:t>
                  </w: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rPr>
                      <w:sz w:val="28"/>
                      <w:szCs w:val="28"/>
                    </w:rPr>
                  </w:pPr>
                  <w:r w:rsidRPr="00D1592B">
                    <w:rPr>
                      <w:sz w:val="28"/>
                      <w:szCs w:val="28"/>
                    </w:rPr>
                    <w:t xml:space="preserve"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</w:t>
                  </w:r>
                  <w:r w:rsidRPr="00D1592B">
                    <w:rPr>
                      <w:sz w:val="28"/>
                      <w:szCs w:val="28"/>
                    </w:rPr>
                    <w:lastRenderedPageBreak/>
                    <w:t>Федеральным законом о федеральном бюджете в целях формирования дорожных фондов субъектов Российской Федерации)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lastRenderedPageBreak/>
                    <w:t>3 632,6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3 649,2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3 617,2</w:t>
                  </w:r>
                </w:p>
              </w:tc>
            </w:tr>
            <w:tr w:rsidR="00D1592B" w:rsidRPr="00D1592B" w:rsidTr="00D1592B">
              <w:trPr>
                <w:trHeight w:val="1200"/>
              </w:trPr>
              <w:tc>
                <w:tcPr>
                  <w:tcW w:w="41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lastRenderedPageBreak/>
                    <w:t>1 03 02240 01 0000 110</w:t>
                  </w: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rPr>
                      <w:sz w:val="28"/>
                      <w:szCs w:val="28"/>
                    </w:rPr>
                  </w:pPr>
                  <w:r w:rsidRPr="00D1592B">
                    <w:rPr>
                      <w:sz w:val="28"/>
                      <w:szCs w:val="28"/>
                    </w:rPr>
      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20,1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20,4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20,9</w:t>
                  </w:r>
                </w:p>
              </w:tc>
            </w:tr>
            <w:tr w:rsidR="00D1592B" w:rsidRPr="00D1592B" w:rsidTr="00D1592B">
              <w:trPr>
                <w:trHeight w:val="1200"/>
              </w:trPr>
              <w:tc>
                <w:tcPr>
                  <w:tcW w:w="41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1 03 02241 01 0000 110</w:t>
                  </w: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rPr>
                      <w:sz w:val="28"/>
                      <w:szCs w:val="28"/>
                    </w:rPr>
                  </w:pPr>
                  <w:r w:rsidRPr="00D1592B">
                    <w:rPr>
                      <w:sz w:val="28"/>
                      <w:szCs w:val="28"/>
                    </w:rPr>
                    <w:t xml:space="preserve"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</w:t>
                  </w:r>
                  <w:r w:rsidRPr="00D1592B">
                    <w:rPr>
                      <w:sz w:val="28"/>
                      <w:szCs w:val="28"/>
                    </w:rPr>
                    <w:lastRenderedPageBreak/>
                    <w:t>Федеральным законом о федеральном бюджете в целях формирования дорожных фондов субъектов Российской Федерации)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lastRenderedPageBreak/>
                    <w:t>20,1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20,4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20,9</w:t>
                  </w:r>
                </w:p>
              </w:tc>
            </w:tr>
            <w:tr w:rsidR="00D1592B" w:rsidRPr="00D1592B" w:rsidTr="00D1592B">
              <w:trPr>
                <w:trHeight w:val="1200"/>
              </w:trPr>
              <w:tc>
                <w:tcPr>
                  <w:tcW w:w="41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lastRenderedPageBreak/>
                    <w:t>1 03 02250 01 0000 110</w:t>
                  </w: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rPr>
                      <w:sz w:val="28"/>
                      <w:szCs w:val="28"/>
                    </w:rPr>
                  </w:pPr>
                  <w:r w:rsidRPr="00D1592B">
                    <w:rPr>
                      <w:sz w:val="28"/>
                      <w:szCs w:val="28"/>
                    </w:rPr>
      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4 837,1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4 939,0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5 041,6</w:t>
                  </w:r>
                </w:p>
              </w:tc>
            </w:tr>
            <w:tr w:rsidR="00D1592B" w:rsidRPr="00D1592B" w:rsidTr="00D1592B">
              <w:trPr>
                <w:trHeight w:val="415"/>
              </w:trPr>
              <w:tc>
                <w:tcPr>
                  <w:tcW w:w="41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1 03 02251 01 0000 110</w:t>
                  </w: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rPr>
                      <w:sz w:val="28"/>
                      <w:szCs w:val="28"/>
                    </w:rPr>
                  </w:pPr>
                  <w:r w:rsidRPr="00D1592B">
                    <w:rPr>
                      <w:sz w:val="28"/>
                      <w:szCs w:val="28"/>
                    </w:rPr>
                    <w:t xml:space="preserve"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</w:t>
                  </w:r>
                  <w:r w:rsidRPr="00D1592B">
                    <w:rPr>
                      <w:sz w:val="28"/>
                      <w:szCs w:val="28"/>
                    </w:rPr>
                    <w:lastRenderedPageBreak/>
                    <w:t>Федерации)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lastRenderedPageBreak/>
                    <w:t>4 837,1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4 939,0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5 041,6</w:t>
                  </w:r>
                </w:p>
              </w:tc>
            </w:tr>
            <w:tr w:rsidR="00D1592B" w:rsidRPr="00D1592B" w:rsidTr="00D1592B">
              <w:trPr>
                <w:trHeight w:val="1200"/>
              </w:trPr>
              <w:tc>
                <w:tcPr>
                  <w:tcW w:w="41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lastRenderedPageBreak/>
                    <w:t>1 03 02260 01 0000 110</w:t>
                  </w: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rPr>
                      <w:sz w:val="28"/>
                      <w:szCs w:val="28"/>
                    </w:rPr>
                  </w:pPr>
                  <w:r w:rsidRPr="00D1592B">
                    <w:rPr>
                      <w:sz w:val="28"/>
                      <w:szCs w:val="28"/>
                    </w:rPr>
      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-455,5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-452,2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-464,2</w:t>
                  </w:r>
                </w:p>
              </w:tc>
            </w:tr>
            <w:tr w:rsidR="00D1592B" w:rsidRPr="00D1592B" w:rsidTr="00D1592B">
              <w:trPr>
                <w:trHeight w:val="1200"/>
              </w:trPr>
              <w:tc>
                <w:tcPr>
                  <w:tcW w:w="41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1 03 02261 01 0000 110</w:t>
                  </w: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rPr>
                      <w:sz w:val="28"/>
                      <w:szCs w:val="28"/>
                    </w:rPr>
                  </w:pPr>
                  <w:r w:rsidRPr="00D1592B">
                    <w:rPr>
                      <w:sz w:val="28"/>
                      <w:szCs w:val="28"/>
                    </w:rPr>
      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-455,5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-452,2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-464,2</w:t>
                  </w:r>
                </w:p>
              </w:tc>
            </w:tr>
            <w:tr w:rsidR="00D1592B" w:rsidRPr="00D1592B" w:rsidTr="00D1592B">
              <w:trPr>
                <w:trHeight w:val="698"/>
              </w:trPr>
              <w:tc>
                <w:tcPr>
                  <w:tcW w:w="41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1 05 00000 00 0000 000</w:t>
                  </w: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 НАЛОГИ НА СОВОКУПНЫЙ ДОХОД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7 906,0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16 320,3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16 974,0</w:t>
                  </w:r>
                </w:p>
              </w:tc>
            </w:tr>
            <w:tr w:rsidR="00D1592B" w:rsidRPr="00D1592B" w:rsidTr="00D1592B">
              <w:trPr>
                <w:trHeight w:val="1200"/>
              </w:trPr>
              <w:tc>
                <w:tcPr>
                  <w:tcW w:w="41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lastRenderedPageBreak/>
                    <w:t>1 05 01000 00 0000 110</w:t>
                  </w: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Налог, взимаемый в связи с применением упрощенной системы налогообложения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2 329,7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2 431,9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2 530,1</w:t>
                  </w:r>
                </w:p>
              </w:tc>
            </w:tr>
            <w:tr w:rsidR="00D1592B" w:rsidRPr="00D1592B" w:rsidTr="00D1592B">
              <w:trPr>
                <w:trHeight w:val="1200"/>
              </w:trPr>
              <w:tc>
                <w:tcPr>
                  <w:tcW w:w="41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1 05 01010 01 0000 110</w:t>
                  </w: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Налог, взимаемый с налогоплательщиков, выбравших в качестве объекта налогообложения доходы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1 428,9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1 486,1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1 545,5</w:t>
                  </w:r>
                </w:p>
              </w:tc>
            </w:tr>
            <w:tr w:rsidR="00D1592B" w:rsidRPr="00D1592B" w:rsidTr="00D1592B">
              <w:trPr>
                <w:trHeight w:val="1200"/>
              </w:trPr>
              <w:tc>
                <w:tcPr>
                  <w:tcW w:w="41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1 05 01011 01 0000 110</w:t>
                  </w:r>
                  <w:r w:rsidRPr="00D1592B">
                    <w:rPr>
                      <w:color w:val="000000"/>
                      <w:sz w:val="28"/>
                      <w:szCs w:val="28"/>
                    </w:rPr>
                    <w:br w:type="page"/>
                  </w: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Налог, взимаемый с налогоплательщиков, выбравших в качестве объекта налогообложения доходы</w:t>
                  </w:r>
                  <w:r w:rsidRPr="00D1592B">
                    <w:rPr>
                      <w:color w:val="000000"/>
                      <w:sz w:val="28"/>
                      <w:szCs w:val="28"/>
                    </w:rPr>
                    <w:br w:type="page"/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1 428,9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1 486,1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1 545,5</w:t>
                  </w:r>
                </w:p>
              </w:tc>
            </w:tr>
            <w:tr w:rsidR="00D1592B" w:rsidRPr="00D1592B" w:rsidTr="00D1592B">
              <w:trPr>
                <w:trHeight w:val="1200"/>
              </w:trPr>
              <w:tc>
                <w:tcPr>
                  <w:tcW w:w="41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1 05 01020 01 0000 110</w:t>
                  </w: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Налог, взимаемый с налогоплательщиков, выбравших в качестве объекта налогообложения доходы, уменьшенные на величину расходов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900,8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945,8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984,6</w:t>
                  </w:r>
                </w:p>
              </w:tc>
            </w:tr>
            <w:tr w:rsidR="00D1592B" w:rsidRPr="00D1592B" w:rsidTr="00D1592B">
              <w:trPr>
                <w:trHeight w:val="1200"/>
              </w:trPr>
              <w:tc>
                <w:tcPr>
                  <w:tcW w:w="41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1 05 01021 01 0000 110</w:t>
                  </w: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Налог, взимаемый с налогоплательщиков, выбравших в качестве объекта налогообложения доходы, уменьшенные на величину расходов (в том числе минимальный налог, зачисляемый в бюджеты субъектов Российской Федерации)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900,8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945,8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984,6</w:t>
                  </w:r>
                </w:p>
              </w:tc>
            </w:tr>
            <w:tr w:rsidR="00D1592B" w:rsidRPr="00D1592B" w:rsidTr="00D1592B">
              <w:trPr>
                <w:trHeight w:val="698"/>
              </w:trPr>
              <w:tc>
                <w:tcPr>
                  <w:tcW w:w="41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1 05 03000 01 0000 110</w:t>
                  </w: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Единый сельскохозяйственный налог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4 727,4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11 979,3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12 458,5</w:t>
                  </w:r>
                </w:p>
              </w:tc>
            </w:tr>
            <w:tr w:rsidR="00D1592B" w:rsidRPr="00D1592B" w:rsidTr="00D1592B">
              <w:trPr>
                <w:trHeight w:val="698"/>
              </w:trPr>
              <w:tc>
                <w:tcPr>
                  <w:tcW w:w="41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lastRenderedPageBreak/>
                    <w:t>1 05 03010 01 0000 110</w:t>
                  </w: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Единый сельскохозяйственный налог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4 727,4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11 979,3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12 458,5</w:t>
                  </w:r>
                </w:p>
              </w:tc>
            </w:tr>
            <w:tr w:rsidR="00D1592B" w:rsidRPr="00D1592B" w:rsidTr="00D1592B">
              <w:trPr>
                <w:trHeight w:val="1200"/>
              </w:trPr>
              <w:tc>
                <w:tcPr>
                  <w:tcW w:w="41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1 05 04000 02 0000 110</w:t>
                  </w: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Налог, взимаемый в связи с применением патентной системы налогообложения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848,9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1 909,1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1 985,4</w:t>
                  </w:r>
                </w:p>
              </w:tc>
            </w:tr>
            <w:tr w:rsidR="00D1592B" w:rsidRPr="00D1592B" w:rsidTr="00D1592B">
              <w:trPr>
                <w:trHeight w:val="1200"/>
              </w:trPr>
              <w:tc>
                <w:tcPr>
                  <w:tcW w:w="41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1 05 04020 02 0000 110</w:t>
                  </w: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Налог, взимаемый в связи с применением патентной системы налогообложения, зачисляемый в бюджеты муниципальных районов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848,9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1 909,1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1 985,4</w:t>
                  </w:r>
                </w:p>
              </w:tc>
            </w:tr>
            <w:tr w:rsidR="00D1592B" w:rsidRPr="00D1592B" w:rsidTr="00D1592B">
              <w:trPr>
                <w:trHeight w:val="705"/>
              </w:trPr>
              <w:tc>
                <w:tcPr>
                  <w:tcW w:w="41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1 06 00000 00 0000 000</w:t>
                  </w: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НАЛОГИ НА ИМУЩЕСТВО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10 860,0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10 860,0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10 860,0</w:t>
                  </w:r>
                </w:p>
              </w:tc>
            </w:tr>
            <w:tr w:rsidR="00D1592B" w:rsidRPr="00D1592B" w:rsidTr="00D1592B">
              <w:trPr>
                <w:trHeight w:val="417"/>
              </w:trPr>
              <w:tc>
                <w:tcPr>
                  <w:tcW w:w="41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1 06 04000 02 0000 110</w:t>
                  </w: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both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Транспортный налог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10 860,0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10 860,0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10 860,0</w:t>
                  </w:r>
                </w:p>
              </w:tc>
            </w:tr>
            <w:tr w:rsidR="00D1592B" w:rsidRPr="00D1592B" w:rsidTr="00D1592B">
              <w:trPr>
                <w:trHeight w:val="707"/>
              </w:trPr>
              <w:tc>
                <w:tcPr>
                  <w:tcW w:w="41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1 06 04011 02 0000 110</w:t>
                  </w: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both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Транспортный налог с организаций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1 669,0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1 669,0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1 669,0</w:t>
                  </w:r>
                </w:p>
              </w:tc>
            </w:tr>
            <w:tr w:rsidR="00D1592B" w:rsidRPr="00D1592B" w:rsidTr="00D1592B">
              <w:trPr>
                <w:trHeight w:val="689"/>
              </w:trPr>
              <w:tc>
                <w:tcPr>
                  <w:tcW w:w="41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1 06 04012 02 0000 110</w:t>
                  </w: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both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Транспортный налог с физических лиц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9 191,0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9 191,0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9 191,0</w:t>
                  </w:r>
                </w:p>
              </w:tc>
            </w:tr>
            <w:tr w:rsidR="00D1592B" w:rsidRPr="00D1592B" w:rsidTr="00D1592B">
              <w:trPr>
                <w:trHeight w:val="699"/>
              </w:trPr>
              <w:tc>
                <w:tcPr>
                  <w:tcW w:w="41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1 08 00000 00 0000 000</w:t>
                  </w: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ГОСУДАРСТВЕННАЯ ПОШЛИНА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3 499,8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3 574,9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3 663,1</w:t>
                  </w:r>
                </w:p>
              </w:tc>
            </w:tr>
            <w:tr w:rsidR="00D1592B" w:rsidRPr="00D1592B" w:rsidTr="00D1592B">
              <w:trPr>
                <w:trHeight w:val="1200"/>
              </w:trPr>
              <w:tc>
                <w:tcPr>
                  <w:tcW w:w="41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1 08 03000 01 0000 110</w:t>
                  </w: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Государственная пошлина по делам, рассматриваемым в судах общей юрисдикции, мировыми судьями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1 956,4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2 034,7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2 116,1</w:t>
                  </w:r>
                </w:p>
              </w:tc>
            </w:tr>
            <w:tr w:rsidR="00D1592B" w:rsidRPr="00D1592B" w:rsidTr="00D1592B">
              <w:trPr>
                <w:trHeight w:val="415"/>
              </w:trPr>
              <w:tc>
                <w:tcPr>
                  <w:tcW w:w="41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1 08 03010 01 0000 110</w:t>
                  </w: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 xml:space="preserve">Государственная пошлина по делам, рассматриваемым в судах общей юрисдикции, мировыми судьями (за исключением Верховного Суда </w:t>
                  </w:r>
                  <w:r w:rsidRPr="00D1592B">
                    <w:rPr>
                      <w:color w:val="000000"/>
                      <w:sz w:val="28"/>
                      <w:szCs w:val="28"/>
                    </w:rPr>
                    <w:lastRenderedPageBreak/>
                    <w:t>Российской Федерации)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lastRenderedPageBreak/>
                    <w:t>1 956,4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2 034,7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2 116,1</w:t>
                  </w:r>
                </w:p>
              </w:tc>
            </w:tr>
            <w:tr w:rsidR="00D1592B" w:rsidRPr="00D1592B" w:rsidTr="00D1592B">
              <w:trPr>
                <w:trHeight w:val="1200"/>
              </w:trPr>
              <w:tc>
                <w:tcPr>
                  <w:tcW w:w="41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lastRenderedPageBreak/>
                    <w:t>1 08 07000 01 0000 110</w:t>
                  </w: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Государственная пошлина за государственную регистрацию, а также за совершение прочих юридически значимых действий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1 543,4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1 540,2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1 547,0</w:t>
                  </w:r>
                </w:p>
              </w:tc>
            </w:tr>
            <w:tr w:rsidR="00D1592B" w:rsidRPr="00D1592B" w:rsidTr="00D1592B">
              <w:trPr>
                <w:trHeight w:val="1200"/>
              </w:trPr>
              <w:tc>
                <w:tcPr>
                  <w:tcW w:w="41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1 08 07010 01 0000 110</w:t>
                  </w: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Государственная пошлина за государственную регистрацию юридического лица, физических лиц в качестве индивидуальных предпринимателей, изменений, вносимых в учредительные документы юридического лица, за государственную регистрацию ликвидации юридического лица и другие юридически значимые действия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0,0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0,0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0,0</w:t>
                  </w:r>
                </w:p>
              </w:tc>
            </w:tr>
            <w:tr w:rsidR="00D1592B" w:rsidRPr="00D1592B" w:rsidTr="00D1592B">
              <w:trPr>
                <w:trHeight w:val="1200"/>
              </w:trPr>
              <w:tc>
                <w:tcPr>
                  <w:tcW w:w="41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D1592B" w:rsidRPr="00D1592B" w:rsidRDefault="00D1592B" w:rsidP="00D1592B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1 08 07020 01 0000 110</w:t>
                  </w: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Государственная пошлина за государственную регистрацию прав, ограничений (обременений) прав на недвижимое имущество и сделок с ним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1 258,2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1 252,0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1 255,0</w:t>
                  </w:r>
                </w:p>
              </w:tc>
            </w:tr>
            <w:tr w:rsidR="00D1592B" w:rsidRPr="00D1592B" w:rsidTr="00D1592B">
              <w:trPr>
                <w:trHeight w:val="1200"/>
              </w:trPr>
              <w:tc>
                <w:tcPr>
                  <w:tcW w:w="41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D1592B" w:rsidRPr="00D1592B" w:rsidRDefault="00D1592B" w:rsidP="00D1592B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1 08 07100 01 0000 110</w:t>
                  </w: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both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Государственная пошлина за выдачу и обмен паспорта гражданина Российской Федерации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60,6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63,6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67,4</w:t>
                  </w:r>
                </w:p>
              </w:tc>
            </w:tr>
            <w:tr w:rsidR="00D1592B" w:rsidRPr="00D1592B" w:rsidTr="00D1592B">
              <w:trPr>
                <w:trHeight w:val="1200"/>
              </w:trPr>
              <w:tc>
                <w:tcPr>
                  <w:tcW w:w="41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1 08 07140 01 0000 110</w:t>
                  </w: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both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 xml:space="preserve">Государственная пошлина за государственную регистрацию транспортных средств и иные </w:t>
                  </w:r>
                  <w:r w:rsidRPr="00D1592B">
                    <w:rPr>
                      <w:color w:val="000000"/>
                      <w:sz w:val="28"/>
                      <w:szCs w:val="28"/>
                    </w:rPr>
                    <w:lastRenderedPageBreak/>
                    <w:t>юридически значимые действия, связанные с изменениями и выдачей документов на транспортные средства, регистрационных знаков, водительских удостоверений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lastRenderedPageBreak/>
                    <w:t>224,6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224,6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224,6</w:t>
                  </w:r>
                </w:p>
              </w:tc>
            </w:tr>
            <w:tr w:rsidR="00D1592B" w:rsidRPr="00D1592B" w:rsidTr="00D1592B">
              <w:trPr>
                <w:trHeight w:val="1200"/>
              </w:trPr>
              <w:tc>
                <w:tcPr>
                  <w:tcW w:w="41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lastRenderedPageBreak/>
                    <w:t>1 08 07141 01 0000 110</w:t>
                  </w: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both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Государственная пошлина за государственную регистрацию транспортных средств и иные юридически значимые действия уполномоченных федеральных государственных органов, связанные с изменением и выдачей документов на транспортные средства, регистрационных знаков, водительских удостоверений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224,6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224,6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224,6</w:t>
                  </w:r>
                </w:p>
              </w:tc>
            </w:tr>
            <w:tr w:rsidR="00D1592B" w:rsidRPr="00D1592B" w:rsidTr="00D1592B">
              <w:trPr>
                <w:trHeight w:val="1200"/>
              </w:trPr>
              <w:tc>
                <w:tcPr>
                  <w:tcW w:w="41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1 11 00000 00 0000 000</w:t>
                  </w: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ДОХОДЫ ОТ ИСПОЛЬЗОВАНИЯ ИМУЩЕСТВА, НАХОДЯЩЕГОСЯ В ГОСУДАРСТВЕННОЙ И МУНИЦИПАЛЬНОЙ СОБСТВЕННОСТИ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18 830,7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29 738,3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29 749,4</w:t>
                  </w:r>
                </w:p>
              </w:tc>
            </w:tr>
            <w:tr w:rsidR="00D1592B" w:rsidRPr="00D1592B" w:rsidTr="00D1592B">
              <w:trPr>
                <w:trHeight w:val="1200"/>
              </w:trPr>
              <w:tc>
                <w:tcPr>
                  <w:tcW w:w="41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1 11 05000 00 0000 120</w:t>
                  </w: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rPr>
                      <w:sz w:val="28"/>
                      <w:szCs w:val="28"/>
                    </w:rPr>
                  </w:pPr>
                  <w:r w:rsidRPr="00D1592B">
                    <w:rPr>
                      <w:sz w:val="28"/>
                      <w:szCs w:val="28"/>
                    </w:rPr>
                    <w:t xml:space="preserve">Доходы, получаемые в виде арендной либо иной платы за передачу в возмездное пользование государственного и муниципального имущества </w:t>
                  </w:r>
                  <w:r w:rsidRPr="00D1592B">
                    <w:rPr>
                      <w:sz w:val="28"/>
                      <w:szCs w:val="28"/>
                    </w:rPr>
                    <w:lastRenderedPageBreak/>
                    <w:t>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lastRenderedPageBreak/>
                    <w:t>18 810,6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29 738,3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29 749,4</w:t>
                  </w:r>
                </w:p>
              </w:tc>
            </w:tr>
            <w:tr w:rsidR="00D1592B" w:rsidRPr="00D1592B" w:rsidTr="00D1592B">
              <w:trPr>
                <w:trHeight w:val="1200"/>
              </w:trPr>
              <w:tc>
                <w:tcPr>
                  <w:tcW w:w="41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lastRenderedPageBreak/>
                    <w:t>1 11 05010 00 0000 120</w:t>
                  </w: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rPr>
                      <w:sz w:val="28"/>
                      <w:szCs w:val="28"/>
                    </w:rPr>
                  </w:pPr>
                  <w:r w:rsidRPr="00D1592B">
                    <w:rPr>
                      <w:sz w:val="28"/>
                      <w:szCs w:val="28"/>
                    </w:rPr>
                    <w:t>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 указанных земельных участков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18 442,2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28 507,5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28 507,5</w:t>
                  </w:r>
                </w:p>
              </w:tc>
            </w:tr>
            <w:tr w:rsidR="00D1592B" w:rsidRPr="00D1592B" w:rsidTr="00D1592B">
              <w:trPr>
                <w:trHeight w:val="1200"/>
              </w:trPr>
              <w:tc>
                <w:tcPr>
                  <w:tcW w:w="41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rPr>
                      <w:sz w:val="28"/>
                      <w:szCs w:val="28"/>
                    </w:rPr>
                  </w:pPr>
                  <w:r w:rsidRPr="00D1592B">
                    <w:rPr>
                      <w:sz w:val="28"/>
                      <w:szCs w:val="28"/>
                    </w:rPr>
                    <w:t>1 11 05013 05 0000 120</w:t>
                  </w: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rPr>
                      <w:sz w:val="28"/>
                      <w:szCs w:val="28"/>
                    </w:rPr>
                  </w:pPr>
                  <w:r w:rsidRPr="00D1592B">
                    <w:rPr>
                      <w:sz w:val="28"/>
                      <w:szCs w:val="28"/>
                    </w:rPr>
      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районов, а также средства от продажи права на заключение договоров аренды указанных земельных участков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18 442,2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28 507,5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28 507,5</w:t>
                  </w:r>
                </w:p>
              </w:tc>
            </w:tr>
            <w:tr w:rsidR="00D1592B" w:rsidRPr="00D1592B" w:rsidTr="00D1592B">
              <w:trPr>
                <w:trHeight w:val="1200"/>
              </w:trPr>
              <w:tc>
                <w:tcPr>
                  <w:tcW w:w="41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lastRenderedPageBreak/>
                    <w:t>1 11 05020 00 0000 120</w:t>
                  </w: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rPr>
                      <w:sz w:val="28"/>
                      <w:szCs w:val="28"/>
                    </w:rPr>
                  </w:pPr>
                  <w:r w:rsidRPr="00D1592B">
                    <w:rPr>
                      <w:sz w:val="28"/>
                      <w:szCs w:val="28"/>
                    </w:rPr>
      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160,1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256,1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256,1</w:t>
                  </w:r>
                </w:p>
              </w:tc>
            </w:tr>
            <w:tr w:rsidR="00D1592B" w:rsidRPr="00D1592B" w:rsidTr="00D1592B">
              <w:trPr>
                <w:trHeight w:val="1200"/>
              </w:trPr>
              <w:tc>
                <w:tcPr>
                  <w:tcW w:w="41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1 11 05025 05 0000 120</w:t>
                  </w: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Доходы, получаемые в виде арендной платы , а также средства от продажи права на заключение договоров аренды за земли, находящиеся в собственности муниципальных районов (за исключением земельных участков муниципальных бюджетных и автономных учреждений)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160,1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256,1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256,1</w:t>
                  </w:r>
                </w:p>
              </w:tc>
            </w:tr>
            <w:tr w:rsidR="00D1592B" w:rsidRPr="00D1592B" w:rsidTr="00D1592B">
              <w:trPr>
                <w:trHeight w:val="698"/>
              </w:trPr>
              <w:tc>
                <w:tcPr>
                  <w:tcW w:w="41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rPr>
                      <w:sz w:val="28"/>
                      <w:szCs w:val="28"/>
                    </w:rPr>
                  </w:pPr>
                  <w:r w:rsidRPr="00D1592B">
                    <w:rPr>
                      <w:sz w:val="28"/>
                      <w:szCs w:val="28"/>
                    </w:rPr>
                    <w:t>1 11 05030 00 0000 120</w:t>
                  </w: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rPr>
                      <w:sz w:val="28"/>
                      <w:szCs w:val="28"/>
                    </w:rPr>
                  </w:pPr>
                  <w:r w:rsidRPr="00D1592B">
                    <w:rPr>
                      <w:sz w:val="28"/>
                      <w:szCs w:val="28"/>
                    </w:rPr>
                    <w:t xml:space="preserve">Доходы от сдачи в аренду имущества, находящегося в оперативном управлении органов государственной власти, органов местного самоуправления, государственных внебюджетных фондов и созданных ими учреждений (за исключением имущества </w:t>
                  </w:r>
                  <w:r w:rsidRPr="00D1592B">
                    <w:rPr>
                      <w:sz w:val="28"/>
                      <w:szCs w:val="28"/>
                    </w:rPr>
                    <w:lastRenderedPageBreak/>
                    <w:t>бюджетных и автономных учреждений)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lastRenderedPageBreak/>
                    <w:t>100,3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0,0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0,0</w:t>
                  </w:r>
                </w:p>
              </w:tc>
            </w:tr>
            <w:tr w:rsidR="00D1592B" w:rsidRPr="00D1592B" w:rsidTr="00D1592B">
              <w:trPr>
                <w:trHeight w:val="1200"/>
              </w:trPr>
              <w:tc>
                <w:tcPr>
                  <w:tcW w:w="41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rPr>
                      <w:sz w:val="28"/>
                      <w:szCs w:val="28"/>
                    </w:rPr>
                  </w:pPr>
                  <w:r w:rsidRPr="00D1592B">
                    <w:rPr>
                      <w:sz w:val="28"/>
                      <w:szCs w:val="28"/>
                    </w:rPr>
                    <w:lastRenderedPageBreak/>
                    <w:t>1 11 05035 05 0000 120</w:t>
                  </w: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rPr>
                      <w:sz w:val="28"/>
                      <w:szCs w:val="28"/>
                    </w:rPr>
                  </w:pPr>
                  <w:r w:rsidRPr="00D1592B">
                    <w:rPr>
                      <w:sz w:val="28"/>
                      <w:szCs w:val="28"/>
                    </w:rPr>
                    <w:t>Доходы от сдачи в аренду имущества, находящегося в оперативном управлении органов управления муниципальных районов и созданных ими учреждений (за исключением имущества муниципальных бюджетных и автономных учреждений)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100,3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0,0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0,0</w:t>
                  </w:r>
                </w:p>
              </w:tc>
            </w:tr>
            <w:tr w:rsidR="00D1592B" w:rsidRPr="00D1592B" w:rsidTr="00D1592B">
              <w:trPr>
                <w:trHeight w:val="1200"/>
              </w:trPr>
              <w:tc>
                <w:tcPr>
                  <w:tcW w:w="41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rPr>
                      <w:sz w:val="28"/>
                      <w:szCs w:val="28"/>
                    </w:rPr>
                  </w:pPr>
                  <w:r w:rsidRPr="00D1592B">
                    <w:rPr>
                      <w:sz w:val="28"/>
                      <w:szCs w:val="28"/>
                    </w:rPr>
                    <w:t>1 11 05070 00 0000 120</w:t>
                  </w: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rPr>
                      <w:sz w:val="28"/>
                      <w:szCs w:val="28"/>
                    </w:rPr>
                  </w:pPr>
                  <w:r w:rsidRPr="00D1592B">
                    <w:rPr>
                      <w:sz w:val="28"/>
                      <w:szCs w:val="28"/>
                    </w:rPr>
                    <w:t>Доходы от сдачи в аренду имущества, составляющего государственную (муниципальную) казну (за исключением земельных участков)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108,0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974,7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985,8</w:t>
                  </w:r>
                </w:p>
              </w:tc>
            </w:tr>
            <w:tr w:rsidR="00D1592B" w:rsidRPr="00D1592B" w:rsidTr="00D1592B">
              <w:trPr>
                <w:trHeight w:val="1200"/>
              </w:trPr>
              <w:tc>
                <w:tcPr>
                  <w:tcW w:w="41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rPr>
                      <w:sz w:val="28"/>
                      <w:szCs w:val="28"/>
                    </w:rPr>
                  </w:pPr>
                  <w:r w:rsidRPr="00D1592B">
                    <w:rPr>
                      <w:sz w:val="28"/>
                      <w:szCs w:val="28"/>
                    </w:rPr>
                    <w:t>1 11 05075 05 0000 120</w:t>
                  </w: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rPr>
                      <w:sz w:val="28"/>
                      <w:szCs w:val="28"/>
                    </w:rPr>
                  </w:pPr>
                  <w:r w:rsidRPr="00D1592B">
                    <w:rPr>
                      <w:sz w:val="28"/>
                      <w:szCs w:val="28"/>
                    </w:rPr>
                    <w:t xml:space="preserve">Доходы от сдачи в аренду имущества, составляющего казну муниципальных районов (за исключением земельных участков)  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108,0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974,7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985,8</w:t>
                  </w:r>
                </w:p>
              </w:tc>
            </w:tr>
            <w:tr w:rsidR="00D1592B" w:rsidRPr="00D1592B" w:rsidTr="00D1592B">
              <w:trPr>
                <w:trHeight w:val="1200"/>
              </w:trPr>
              <w:tc>
                <w:tcPr>
                  <w:tcW w:w="41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rPr>
                      <w:sz w:val="28"/>
                      <w:szCs w:val="28"/>
                    </w:rPr>
                  </w:pPr>
                  <w:r w:rsidRPr="00D1592B">
                    <w:rPr>
                      <w:sz w:val="28"/>
                      <w:szCs w:val="28"/>
                    </w:rPr>
                    <w:t>1 11 09000 00 0000 120</w:t>
                  </w: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rPr>
                      <w:sz w:val="28"/>
                      <w:szCs w:val="28"/>
                    </w:rPr>
                  </w:pPr>
                  <w:r w:rsidRPr="00D1592B">
                    <w:rPr>
                      <w:sz w:val="28"/>
                      <w:szCs w:val="28"/>
                    </w:rPr>
                    <w:t xml:space="preserve">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</w:t>
                  </w:r>
                  <w:r w:rsidRPr="00D1592B">
                    <w:rPr>
                      <w:sz w:val="28"/>
                      <w:szCs w:val="28"/>
                    </w:rPr>
                    <w:lastRenderedPageBreak/>
                    <w:t>государственных и муниципальных унитарных предприятий, в том числе казенных)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lastRenderedPageBreak/>
                    <w:t>20,1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0,0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0,0</w:t>
                  </w:r>
                </w:p>
              </w:tc>
            </w:tr>
            <w:tr w:rsidR="00D1592B" w:rsidRPr="00D1592B" w:rsidTr="00D1592B">
              <w:trPr>
                <w:trHeight w:val="1200"/>
              </w:trPr>
              <w:tc>
                <w:tcPr>
                  <w:tcW w:w="41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rPr>
                      <w:sz w:val="28"/>
                      <w:szCs w:val="28"/>
                    </w:rPr>
                  </w:pPr>
                  <w:r w:rsidRPr="00D1592B">
                    <w:rPr>
                      <w:sz w:val="28"/>
                      <w:szCs w:val="28"/>
                    </w:rPr>
                    <w:lastRenderedPageBreak/>
                    <w:t>1 11 09080 00 0000 120</w:t>
                  </w: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rPr>
                      <w:sz w:val="28"/>
                      <w:szCs w:val="28"/>
                    </w:rPr>
                  </w:pPr>
                  <w:r w:rsidRPr="00D1592B">
                    <w:rPr>
                      <w:sz w:val="28"/>
                      <w:szCs w:val="28"/>
                    </w:rPr>
                    <w:t>Плата, поступившая в рамках договора за предоставление права на размещение и эксплуатацию нестационарного торгового объекта, установку и эксплуатацию рекламных конструкций на землях или  земельных участках, находящихся в государственной или муниципальной собственности, и на землях или земельных участках, государственная собственность на которые не разграничена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20,1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0,0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0,0</w:t>
                  </w:r>
                </w:p>
              </w:tc>
            </w:tr>
            <w:tr w:rsidR="00D1592B" w:rsidRPr="00D1592B" w:rsidTr="00D1592B">
              <w:trPr>
                <w:trHeight w:val="415"/>
              </w:trPr>
              <w:tc>
                <w:tcPr>
                  <w:tcW w:w="41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rPr>
                      <w:sz w:val="28"/>
                      <w:szCs w:val="28"/>
                    </w:rPr>
                  </w:pPr>
                  <w:r w:rsidRPr="00D1592B">
                    <w:rPr>
                      <w:sz w:val="28"/>
                      <w:szCs w:val="28"/>
                    </w:rPr>
                    <w:t>1 11 09080 05 0000 120</w:t>
                  </w: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rPr>
                      <w:sz w:val="28"/>
                      <w:szCs w:val="28"/>
                    </w:rPr>
                  </w:pPr>
                  <w:r w:rsidRPr="00D1592B">
                    <w:rPr>
                      <w:sz w:val="28"/>
                      <w:szCs w:val="28"/>
                    </w:rPr>
                    <w:t xml:space="preserve">Плата, поступившая в рамках договора за предоставление права на размещение и эксплуатацию нестационарного торгового объекта, установку и эксплуатацию рекламных конструкций на землях или  земельных участках, находящихся в собственности муниципальных районов, и на землях или земельных участках, государственная собственность </w:t>
                  </w:r>
                  <w:r w:rsidRPr="00D1592B">
                    <w:rPr>
                      <w:sz w:val="28"/>
                      <w:szCs w:val="28"/>
                    </w:rPr>
                    <w:lastRenderedPageBreak/>
                    <w:t>на которые не разграничена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lastRenderedPageBreak/>
                    <w:t>20,1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0,0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0,0</w:t>
                  </w:r>
                </w:p>
              </w:tc>
            </w:tr>
            <w:tr w:rsidR="00D1592B" w:rsidRPr="00D1592B" w:rsidTr="00D1592B">
              <w:trPr>
                <w:trHeight w:val="1200"/>
              </w:trPr>
              <w:tc>
                <w:tcPr>
                  <w:tcW w:w="41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lastRenderedPageBreak/>
                    <w:t>1 12 00000 00 0000 000</w:t>
                  </w: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ПЛАТЕЖИ ПРИ ПОЛЬЗОВАНИИ ПРИРОДНЫМИ РЕСУРСАМИ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122,0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122,0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122,0</w:t>
                  </w:r>
                </w:p>
              </w:tc>
            </w:tr>
            <w:tr w:rsidR="00D1592B" w:rsidRPr="00D1592B" w:rsidTr="00D1592B">
              <w:trPr>
                <w:trHeight w:val="1200"/>
              </w:trPr>
              <w:tc>
                <w:tcPr>
                  <w:tcW w:w="41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1 12 01000 01 0000 120</w:t>
                  </w: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Плата за негативное воздействие на окружающую среду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122,0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122,0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122,0</w:t>
                  </w:r>
                </w:p>
              </w:tc>
            </w:tr>
            <w:tr w:rsidR="00D1592B" w:rsidRPr="00D1592B" w:rsidTr="00D1592B">
              <w:trPr>
                <w:trHeight w:val="1200"/>
              </w:trPr>
              <w:tc>
                <w:tcPr>
                  <w:tcW w:w="41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rPr>
                      <w:sz w:val="28"/>
                      <w:szCs w:val="28"/>
                    </w:rPr>
                  </w:pPr>
                  <w:r w:rsidRPr="00D1592B">
                    <w:rPr>
                      <w:sz w:val="28"/>
                      <w:szCs w:val="28"/>
                    </w:rPr>
                    <w:t>1 12 01010 01 0000 120</w:t>
                  </w: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rPr>
                      <w:sz w:val="28"/>
                      <w:szCs w:val="28"/>
                    </w:rPr>
                  </w:pPr>
                  <w:r w:rsidRPr="00D1592B">
                    <w:rPr>
                      <w:sz w:val="28"/>
                      <w:szCs w:val="28"/>
                    </w:rPr>
                    <w:t>Плата за выбросы загрязняющих веществ в атмосферный воздух стационарными объектами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sz w:val="28"/>
                      <w:szCs w:val="28"/>
                    </w:rPr>
                  </w:pPr>
                  <w:r w:rsidRPr="00D1592B">
                    <w:rPr>
                      <w:sz w:val="28"/>
                      <w:szCs w:val="28"/>
                    </w:rPr>
                    <w:t>47,7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sz w:val="28"/>
                      <w:szCs w:val="28"/>
                    </w:rPr>
                  </w:pPr>
                  <w:r w:rsidRPr="00D1592B">
                    <w:rPr>
                      <w:sz w:val="28"/>
                      <w:szCs w:val="28"/>
                    </w:rPr>
                    <w:t>47,7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47,7</w:t>
                  </w:r>
                </w:p>
              </w:tc>
            </w:tr>
            <w:tr w:rsidR="00D1592B" w:rsidRPr="00D1592B" w:rsidTr="00D1592B">
              <w:trPr>
                <w:trHeight w:val="1200"/>
              </w:trPr>
              <w:tc>
                <w:tcPr>
                  <w:tcW w:w="41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rPr>
                      <w:sz w:val="28"/>
                      <w:szCs w:val="28"/>
                    </w:rPr>
                  </w:pPr>
                  <w:r w:rsidRPr="00D1592B">
                    <w:rPr>
                      <w:sz w:val="28"/>
                      <w:szCs w:val="28"/>
                    </w:rPr>
                    <w:t>1 12 01040 01 0000 120</w:t>
                  </w: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rPr>
                      <w:sz w:val="28"/>
                      <w:szCs w:val="28"/>
                    </w:rPr>
                  </w:pPr>
                  <w:r w:rsidRPr="00D1592B">
                    <w:rPr>
                      <w:sz w:val="28"/>
                      <w:szCs w:val="28"/>
                    </w:rPr>
                    <w:t>Плата за размещение отходов производства и потребления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sz w:val="28"/>
                      <w:szCs w:val="28"/>
                    </w:rPr>
                  </w:pPr>
                  <w:r w:rsidRPr="00D1592B">
                    <w:rPr>
                      <w:sz w:val="28"/>
                      <w:szCs w:val="28"/>
                    </w:rPr>
                    <w:t>74,3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sz w:val="28"/>
                      <w:szCs w:val="28"/>
                    </w:rPr>
                  </w:pPr>
                  <w:r w:rsidRPr="00D1592B">
                    <w:rPr>
                      <w:sz w:val="28"/>
                      <w:szCs w:val="28"/>
                    </w:rPr>
                    <w:t>74,3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sz w:val="28"/>
                      <w:szCs w:val="28"/>
                    </w:rPr>
                  </w:pPr>
                  <w:r w:rsidRPr="00D1592B">
                    <w:rPr>
                      <w:sz w:val="28"/>
                      <w:szCs w:val="28"/>
                    </w:rPr>
                    <w:t>74,3</w:t>
                  </w:r>
                </w:p>
              </w:tc>
            </w:tr>
            <w:tr w:rsidR="00D1592B" w:rsidRPr="00D1592B" w:rsidTr="00D1592B">
              <w:trPr>
                <w:trHeight w:val="1200"/>
              </w:trPr>
              <w:tc>
                <w:tcPr>
                  <w:tcW w:w="41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rPr>
                      <w:sz w:val="28"/>
                      <w:szCs w:val="28"/>
                    </w:rPr>
                  </w:pPr>
                  <w:r w:rsidRPr="00D1592B">
                    <w:rPr>
                      <w:sz w:val="28"/>
                      <w:szCs w:val="28"/>
                    </w:rPr>
                    <w:t>1 12 01041 01 0000 120</w:t>
                  </w: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rPr>
                      <w:sz w:val="28"/>
                      <w:szCs w:val="28"/>
                    </w:rPr>
                  </w:pPr>
                  <w:r w:rsidRPr="00D1592B">
                    <w:rPr>
                      <w:sz w:val="28"/>
                      <w:szCs w:val="28"/>
                    </w:rPr>
                    <w:t>Плата за размещение отходов производства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sz w:val="28"/>
                      <w:szCs w:val="28"/>
                    </w:rPr>
                  </w:pPr>
                  <w:r w:rsidRPr="00D1592B">
                    <w:rPr>
                      <w:sz w:val="28"/>
                      <w:szCs w:val="28"/>
                    </w:rPr>
                    <w:t>74,3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sz w:val="28"/>
                      <w:szCs w:val="28"/>
                    </w:rPr>
                  </w:pPr>
                  <w:r w:rsidRPr="00D1592B">
                    <w:rPr>
                      <w:sz w:val="28"/>
                      <w:szCs w:val="28"/>
                    </w:rPr>
                    <w:t>74,3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74,3</w:t>
                  </w:r>
                </w:p>
              </w:tc>
            </w:tr>
            <w:tr w:rsidR="00D1592B" w:rsidRPr="00D1592B" w:rsidTr="00D1592B">
              <w:trPr>
                <w:trHeight w:val="1200"/>
              </w:trPr>
              <w:tc>
                <w:tcPr>
                  <w:tcW w:w="41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rPr>
                      <w:sz w:val="28"/>
                      <w:szCs w:val="28"/>
                    </w:rPr>
                  </w:pPr>
                  <w:r w:rsidRPr="00D1592B">
                    <w:rPr>
                      <w:sz w:val="28"/>
                      <w:szCs w:val="28"/>
                    </w:rPr>
                    <w:t>1 13 00000 00 0000 000</w:t>
                  </w: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rPr>
                      <w:sz w:val="28"/>
                      <w:szCs w:val="28"/>
                    </w:rPr>
                  </w:pPr>
                  <w:r w:rsidRPr="00D1592B">
                    <w:rPr>
                      <w:sz w:val="28"/>
                      <w:szCs w:val="28"/>
                    </w:rPr>
                    <w:t>ДОХОДЫ ОТ ОКАЗАНИЯ ПЛАТНЫХ УСЛУГ И КОМПЕНСАЦИИ ЗАТРАТ ГОСУДАРСТВА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sz w:val="28"/>
                      <w:szCs w:val="28"/>
                    </w:rPr>
                  </w:pPr>
                  <w:r w:rsidRPr="00D1592B">
                    <w:rPr>
                      <w:sz w:val="28"/>
                      <w:szCs w:val="28"/>
                    </w:rPr>
                    <w:t>90,7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sz w:val="28"/>
                      <w:szCs w:val="28"/>
                    </w:rPr>
                  </w:pPr>
                  <w:r w:rsidRPr="00D1592B">
                    <w:rPr>
                      <w:sz w:val="28"/>
                      <w:szCs w:val="28"/>
                    </w:rPr>
                    <w:t>0,0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0,0</w:t>
                  </w:r>
                </w:p>
              </w:tc>
            </w:tr>
            <w:tr w:rsidR="00D1592B" w:rsidRPr="00D1592B" w:rsidTr="00D1592B">
              <w:trPr>
                <w:trHeight w:val="1200"/>
              </w:trPr>
              <w:tc>
                <w:tcPr>
                  <w:tcW w:w="41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rPr>
                      <w:sz w:val="28"/>
                      <w:szCs w:val="28"/>
                    </w:rPr>
                  </w:pPr>
                  <w:r w:rsidRPr="00D1592B">
                    <w:rPr>
                      <w:sz w:val="28"/>
                      <w:szCs w:val="28"/>
                    </w:rPr>
                    <w:t>1 13 01000 00 0000 130</w:t>
                  </w: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rPr>
                      <w:sz w:val="28"/>
                      <w:szCs w:val="28"/>
                    </w:rPr>
                  </w:pPr>
                  <w:r w:rsidRPr="00D1592B">
                    <w:rPr>
                      <w:sz w:val="28"/>
                      <w:szCs w:val="28"/>
                    </w:rPr>
                    <w:t>Доходы от оказания платных услуг (работ)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sz w:val="28"/>
                      <w:szCs w:val="28"/>
                    </w:rPr>
                  </w:pPr>
                  <w:r w:rsidRPr="00D1592B">
                    <w:rPr>
                      <w:sz w:val="28"/>
                      <w:szCs w:val="28"/>
                    </w:rPr>
                    <w:t>90,7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sz w:val="28"/>
                      <w:szCs w:val="28"/>
                    </w:rPr>
                  </w:pPr>
                  <w:r w:rsidRPr="00D1592B">
                    <w:rPr>
                      <w:sz w:val="28"/>
                      <w:szCs w:val="28"/>
                    </w:rPr>
                    <w:t>0,0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0,0</w:t>
                  </w:r>
                </w:p>
              </w:tc>
            </w:tr>
            <w:tr w:rsidR="00D1592B" w:rsidRPr="00D1592B" w:rsidTr="00D1592B">
              <w:trPr>
                <w:trHeight w:val="698"/>
              </w:trPr>
              <w:tc>
                <w:tcPr>
                  <w:tcW w:w="41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rPr>
                      <w:sz w:val="28"/>
                      <w:szCs w:val="28"/>
                    </w:rPr>
                  </w:pPr>
                  <w:r w:rsidRPr="00D1592B">
                    <w:rPr>
                      <w:sz w:val="28"/>
                      <w:szCs w:val="28"/>
                    </w:rPr>
                    <w:t>1 13 01990 00 0000 130</w:t>
                  </w: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rPr>
                      <w:sz w:val="28"/>
                      <w:szCs w:val="28"/>
                    </w:rPr>
                  </w:pPr>
                  <w:r w:rsidRPr="00D1592B">
                    <w:rPr>
                      <w:sz w:val="28"/>
                      <w:szCs w:val="28"/>
                    </w:rPr>
                    <w:t>Прочие доходы от оказания платных услуг (работ)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sz w:val="28"/>
                      <w:szCs w:val="28"/>
                    </w:rPr>
                  </w:pPr>
                  <w:r w:rsidRPr="00D1592B">
                    <w:rPr>
                      <w:sz w:val="28"/>
                      <w:szCs w:val="28"/>
                    </w:rPr>
                    <w:t>90,7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sz w:val="28"/>
                      <w:szCs w:val="28"/>
                    </w:rPr>
                  </w:pPr>
                  <w:r w:rsidRPr="00D1592B">
                    <w:rPr>
                      <w:sz w:val="28"/>
                      <w:szCs w:val="28"/>
                    </w:rPr>
                    <w:t>0,0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0,0</w:t>
                  </w:r>
                </w:p>
              </w:tc>
            </w:tr>
            <w:tr w:rsidR="00D1592B" w:rsidRPr="00D1592B" w:rsidTr="00D1592B">
              <w:trPr>
                <w:trHeight w:val="1200"/>
              </w:trPr>
              <w:tc>
                <w:tcPr>
                  <w:tcW w:w="41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rPr>
                      <w:sz w:val="28"/>
                      <w:szCs w:val="28"/>
                    </w:rPr>
                  </w:pPr>
                  <w:r w:rsidRPr="00D1592B">
                    <w:rPr>
                      <w:sz w:val="28"/>
                      <w:szCs w:val="28"/>
                    </w:rPr>
                    <w:lastRenderedPageBreak/>
                    <w:t>1 13 01995 05 0000 130</w:t>
                  </w: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rPr>
                      <w:sz w:val="28"/>
                      <w:szCs w:val="28"/>
                    </w:rPr>
                  </w:pPr>
                  <w:r w:rsidRPr="00D1592B">
                    <w:rPr>
                      <w:sz w:val="28"/>
                      <w:szCs w:val="28"/>
                    </w:rPr>
                    <w:t>Прочие доходы от оказания платных услуг (работ) получателями средств бюджетов муниципальных районов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sz w:val="28"/>
                      <w:szCs w:val="28"/>
                    </w:rPr>
                  </w:pPr>
                  <w:r w:rsidRPr="00D1592B">
                    <w:rPr>
                      <w:sz w:val="28"/>
                      <w:szCs w:val="28"/>
                    </w:rPr>
                    <w:t>90,7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sz w:val="28"/>
                      <w:szCs w:val="28"/>
                    </w:rPr>
                  </w:pPr>
                  <w:r w:rsidRPr="00D1592B">
                    <w:rPr>
                      <w:sz w:val="28"/>
                      <w:szCs w:val="28"/>
                    </w:rPr>
                    <w:t>0,0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0,0</w:t>
                  </w:r>
                </w:p>
              </w:tc>
            </w:tr>
            <w:tr w:rsidR="00D1592B" w:rsidRPr="00D1592B" w:rsidTr="00D1592B">
              <w:trPr>
                <w:trHeight w:val="1200"/>
              </w:trPr>
              <w:tc>
                <w:tcPr>
                  <w:tcW w:w="41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1 14 00000 00 0000 000</w:t>
                  </w: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ДОХОДЫ ОТ ПРОДАЖИ МАТЕРИАЛЬНЫХ И НЕМАТЕРИАЛЬНЫХ АКТИВОВ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sz w:val="28"/>
                      <w:szCs w:val="28"/>
                    </w:rPr>
                  </w:pPr>
                  <w:r w:rsidRPr="00D1592B">
                    <w:rPr>
                      <w:sz w:val="28"/>
                      <w:szCs w:val="28"/>
                    </w:rPr>
                    <w:t>10 409,5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sz w:val="28"/>
                      <w:szCs w:val="28"/>
                    </w:rPr>
                  </w:pPr>
                  <w:r w:rsidRPr="00D1592B">
                    <w:rPr>
                      <w:sz w:val="28"/>
                      <w:szCs w:val="28"/>
                    </w:rPr>
                    <w:t>0,0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sz w:val="28"/>
                      <w:szCs w:val="28"/>
                    </w:rPr>
                  </w:pPr>
                  <w:r w:rsidRPr="00D1592B">
                    <w:rPr>
                      <w:sz w:val="28"/>
                      <w:szCs w:val="28"/>
                    </w:rPr>
                    <w:t>0,0</w:t>
                  </w:r>
                </w:p>
              </w:tc>
            </w:tr>
            <w:tr w:rsidR="00D1592B" w:rsidRPr="00D1592B" w:rsidTr="00D1592B">
              <w:trPr>
                <w:trHeight w:val="1200"/>
              </w:trPr>
              <w:tc>
                <w:tcPr>
                  <w:tcW w:w="41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br/>
                    <w:t>1 14 02000 00 0000 000</w:t>
                  </w: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Доходы от реализации имущества, находящегося в государственной и муниципальной собственности (за исключением движимого имущества бюджетных и автономных учреждений, а также имущества государственных и муниципальных унитарных предприятий, в том числе казенных)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sz w:val="28"/>
                      <w:szCs w:val="28"/>
                    </w:rPr>
                  </w:pPr>
                  <w:r w:rsidRPr="00D1592B">
                    <w:rPr>
                      <w:sz w:val="28"/>
                      <w:szCs w:val="28"/>
                    </w:rPr>
                    <w:t>872,1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sz w:val="28"/>
                      <w:szCs w:val="28"/>
                    </w:rPr>
                  </w:pPr>
                  <w:r w:rsidRPr="00D1592B">
                    <w:rPr>
                      <w:sz w:val="28"/>
                      <w:szCs w:val="28"/>
                    </w:rPr>
                    <w:t>0,0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sz w:val="28"/>
                      <w:szCs w:val="28"/>
                    </w:rPr>
                  </w:pPr>
                  <w:r w:rsidRPr="00D1592B">
                    <w:rPr>
                      <w:sz w:val="28"/>
                      <w:szCs w:val="28"/>
                    </w:rPr>
                    <w:t>0,0</w:t>
                  </w:r>
                </w:p>
              </w:tc>
            </w:tr>
            <w:tr w:rsidR="00D1592B" w:rsidRPr="00D1592B" w:rsidTr="00D1592B">
              <w:trPr>
                <w:trHeight w:val="1200"/>
              </w:trPr>
              <w:tc>
                <w:tcPr>
                  <w:tcW w:w="41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1 14 02050 05 0000 410</w:t>
                  </w: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 xml:space="preserve">Доходы от реализации имущества, находящегося в собственности муниципальных районов (за исключением движимого имущества муниципальных бюджетных и автономных учреждений, а также имущества муниципальных унитарных </w:t>
                  </w:r>
                  <w:r w:rsidRPr="00D1592B">
                    <w:rPr>
                      <w:color w:val="000000"/>
                      <w:sz w:val="28"/>
                      <w:szCs w:val="28"/>
                    </w:rPr>
                    <w:lastRenderedPageBreak/>
                    <w:t>предприятий, в том числе казенных), в части реализации основных средств по указанному имуществу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sz w:val="28"/>
                      <w:szCs w:val="28"/>
                    </w:rPr>
                  </w:pPr>
                  <w:r w:rsidRPr="00D1592B">
                    <w:rPr>
                      <w:sz w:val="28"/>
                      <w:szCs w:val="28"/>
                    </w:rPr>
                    <w:lastRenderedPageBreak/>
                    <w:t>872,1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sz w:val="28"/>
                      <w:szCs w:val="28"/>
                    </w:rPr>
                  </w:pPr>
                  <w:r w:rsidRPr="00D1592B">
                    <w:rPr>
                      <w:sz w:val="28"/>
                      <w:szCs w:val="28"/>
                    </w:rPr>
                    <w:t>0,0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sz w:val="28"/>
                      <w:szCs w:val="28"/>
                    </w:rPr>
                  </w:pPr>
                  <w:r w:rsidRPr="00D1592B">
                    <w:rPr>
                      <w:sz w:val="28"/>
                      <w:szCs w:val="28"/>
                    </w:rPr>
                    <w:t>0,0</w:t>
                  </w:r>
                </w:p>
              </w:tc>
            </w:tr>
            <w:tr w:rsidR="00D1592B" w:rsidRPr="00D1592B" w:rsidTr="00D1592B">
              <w:trPr>
                <w:trHeight w:val="1200"/>
              </w:trPr>
              <w:tc>
                <w:tcPr>
                  <w:tcW w:w="41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lastRenderedPageBreak/>
                    <w:t>1 14 02053 05 0000 410</w:t>
                  </w: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Доходы от реализации иного имущества, находящегося в собственности муниципальных районов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sz w:val="28"/>
                      <w:szCs w:val="28"/>
                    </w:rPr>
                  </w:pPr>
                  <w:r w:rsidRPr="00D1592B">
                    <w:rPr>
                      <w:sz w:val="28"/>
                      <w:szCs w:val="28"/>
                    </w:rPr>
                    <w:t>872,1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sz w:val="28"/>
                      <w:szCs w:val="28"/>
                    </w:rPr>
                  </w:pPr>
                  <w:r w:rsidRPr="00D1592B">
                    <w:rPr>
                      <w:sz w:val="28"/>
                      <w:szCs w:val="28"/>
                    </w:rPr>
                    <w:t>0,0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sz w:val="28"/>
                      <w:szCs w:val="28"/>
                    </w:rPr>
                  </w:pPr>
                  <w:r w:rsidRPr="00D1592B">
                    <w:rPr>
                      <w:sz w:val="28"/>
                      <w:szCs w:val="28"/>
                    </w:rPr>
                    <w:t>0,0</w:t>
                  </w:r>
                </w:p>
              </w:tc>
            </w:tr>
            <w:tr w:rsidR="00D1592B" w:rsidRPr="00D1592B" w:rsidTr="00D1592B">
              <w:trPr>
                <w:trHeight w:val="1200"/>
              </w:trPr>
              <w:tc>
                <w:tcPr>
                  <w:tcW w:w="41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rPr>
                      <w:sz w:val="28"/>
                      <w:szCs w:val="28"/>
                    </w:rPr>
                  </w:pPr>
                  <w:r w:rsidRPr="00D1592B">
                    <w:rPr>
                      <w:sz w:val="28"/>
                      <w:szCs w:val="28"/>
                    </w:rPr>
                    <w:t>1 14 06000 00 0000 430</w:t>
                  </w: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rPr>
                      <w:sz w:val="28"/>
                      <w:szCs w:val="28"/>
                    </w:rPr>
                  </w:pPr>
                  <w:r w:rsidRPr="00D1592B">
                    <w:rPr>
                      <w:sz w:val="28"/>
                      <w:szCs w:val="28"/>
                    </w:rPr>
                    <w:t>Доходы от продажи земельных участков, находящихся в государственной и муниципальной собственности (за исключением земельных участков бюджетных и автономных учреждений)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sz w:val="28"/>
                      <w:szCs w:val="28"/>
                    </w:rPr>
                  </w:pPr>
                  <w:r w:rsidRPr="00D1592B">
                    <w:rPr>
                      <w:sz w:val="28"/>
                      <w:szCs w:val="28"/>
                    </w:rPr>
                    <w:t>9 537,4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sz w:val="28"/>
                      <w:szCs w:val="28"/>
                    </w:rPr>
                  </w:pPr>
                  <w:r w:rsidRPr="00D1592B">
                    <w:rPr>
                      <w:sz w:val="28"/>
                      <w:szCs w:val="28"/>
                    </w:rPr>
                    <w:t>0,0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sz w:val="28"/>
                      <w:szCs w:val="28"/>
                    </w:rPr>
                  </w:pPr>
                  <w:r w:rsidRPr="00D1592B">
                    <w:rPr>
                      <w:sz w:val="28"/>
                      <w:szCs w:val="28"/>
                    </w:rPr>
                    <w:t>0,0</w:t>
                  </w:r>
                </w:p>
              </w:tc>
            </w:tr>
            <w:tr w:rsidR="00D1592B" w:rsidRPr="00D1592B" w:rsidTr="00D1592B">
              <w:trPr>
                <w:trHeight w:val="1200"/>
              </w:trPr>
              <w:tc>
                <w:tcPr>
                  <w:tcW w:w="41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rPr>
                      <w:sz w:val="28"/>
                      <w:szCs w:val="28"/>
                    </w:rPr>
                  </w:pPr>
                  <w:r w:rsidRPr="00D1592B">
                    <w:rPr>
                      <w:sz w:val="28"/>
                      <w:szCs w:val="28"/>
                    </w:rPr>
                    <w:t>1 14 06010 00 0000 430</w:t>
                  </w: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rPr>
                      <w:sz w:val="28"/>
                      <w:szCs w:val="28"/>
                    </w:rPr>
                  </w:pPr>
                  <w:r w:rsidRPr="00D1592B">
                    <w:rPr>
                      <w:sz w:val="28"/>
                      <w:szCs w:val="28"/>
                    </w:rPr>
                    <w:t>Доходы от продажи земельных участков, государственная собственность на которые не разграничена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sz w:val="28"/>
                      <w:szCs w:val="28"/>
                    </w:rPr>
                  </w:pPr>
                  <w:r w:rsidRPr="00D1592B">
                    <w:rPr>
                      <w:sz w:val="28"/>
                      <w:szCs w:val="28"/>
                    </w:rPr>
                    <w:t>9 397,1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sz w:val="28"/>
                      <w:szCs w:val="28"/>
                    </w:rPr>
                  </w:pPr>
                  <w:r w:rsidRPr="00D1592B">
                    <w:rPr>
                      <w:sz w:val="28"/>
                      <w:szCs w:val="28"/>
                    </w:rPr>
                    <w:t>0,0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sz w:val="28"/>
                      <w:szCs w:val="28"/>
                    </w:rPr>
                  </w:pPr>
                  <w:r w:rsidRPr="00D1592B">
                    <w:rPr>
                      <w:sz w:val="28"/>
                      <w:szCs w:val="28"/>
                    </w:rPr>
                    <w:t>0,0</w:t>
                  </w:r>
                </w:p>
              </w:tc>
            </w:tr>
            <w:tr w:rsidR="00D1592B" w:rsidRPr="00D1592B" w:rsidTr="00D1592B">
              <w:trPr>
                <w:trHeight w:val="1200"/>
              </w:trPr>
              <w:tc>
                <w:tcPr>
                  <w:tcW w:w="41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rPr>
                      <w:sz w:val="28"/>
                      <w:szCs w:val="28"/>
                    </w:rPr>
                  </w:pPr>
                  <w:r w:rsidRPr="00D1592B">
                    <w:rPr>
                      <w:sz w:val="28"/>
                      <w:szCs w:val="28"/>
                    </w:rPr>
                    <w:lastRenderedPageBreak/>
                    <w:t>1 14 06013 05 0000 430</w:t>
                  </w: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rPr>
                      <w:sz w:val="28"/>
                      <w:szCs w:val="28"/>
                    </w:rPr>
                  </w:pPr>
                  <w:r w:rsidRPr="00D1592B">
                    <w:rPr>
                      <w:sz w:val="28"/>
                      <w:szCs w:val="28"/>
                    </w:rPr>
                    <w:t>Доходы от продажи земельных участков, государственная собственность на которые не разграничена и которые расположены в границах поселений и межселенных территорий муниципальных районов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sz w:val="28"/>
                      <w:szCs w:val="28"/>
                    </w:rPr>
                  </w:pPr>
                  <w:r w:rsidRPr="00D1592B">
                    <w:rPr>
                      <w:sz w:val="28"/>
                      <w:szCs w:val="28"/>
                    </w:rPr>
                    <w:t>9 397,1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sz w:val="28"/>
                      <w:szCs w:val="28"/>
                    </w:rPr>
                  </w:pPr>
                  <w:r w:rsidRPr="00D1592B">
                    <w:rPr>
                      <w:sz w:val="28"/>
                      <w:szCs w:val="28"/>
                    </w:rPr>
                    <w:t>0,0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sz w:val="28"/>
                      <w:szCs w:val="28"/>
                    </w:rPr>
                  </w:pPr>
                  <w:r w:rsidRPr="00D1592B">
                    <w:rPr>
                      <w:sz w:val="28"/>
                      <w:szCs w:val="28"/>
                    </w:rPr>
                    <w:t>0,0</w:t>
                  </w:r>
                </w:p>
              </w:tc>
            </w:tr>
            <w:tr w:rsidR="00D1592B" w:rsidRPr="00D1592B" w:rsidTr="00D1592B">
              <w:trPr>
                <w:trHeight w:val="1200"/>
              </w:trPr>
              <w:tc>
                <w:tcPr>
                  <w:tcW w:w="41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1592B" w:rsidRPr="00D1592B" w:rsidRDefault="00D1592B" w:rsidP="00D1592B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1 14 06020 00 0000 430</w:t>
                  </w: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1592B" w:rsidRPr="00D1592B" w:rsidRDefault="00D1592B" w:rsidP="00D1592B">
                  <w:pPr>
                    <w:jc w:val="both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Доходы от продажи земельных участков, государственная собственность на которые разграничена (за исключением земельных участков бюджетных и автономных учреждений)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sz w:val="28"/>
                      <w:szCs w:val="28"/>
                    </w:rPr>
                  </w:pPr>
                  <w:r w:rsidRPr="00D1592B">
                    <w:rPr>
                      <w:sz w:val="28"/>
                      <w:szCs w:val="28"/>
                    </w:rPr>
                    <w:t>140,3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sz w:val="28"/>
                      <w:szCs w:val="28"/>
                    </w:rPr>
                  </w:pPr>
                  <w:r w:rsidRPr="00D1592B">
                    <w:rPr>
                      <w:sz w:val="28"/>
                      <w:szCs w:val="28"/>
                    </w:rPr>
                    <w:t>0,0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sz w:val="28"/>
                      <w:szCs w:val="28"/>
                    </w:rPr>
                  </w:pPr>
                  <w:r w:rsidRPr="00D1592B">
                    <w:rPr>
                      <w:sz w:val="28"/>
                      <w:szCs w:val="28"/>
                    </w:rPr>
                    <w:t>0,0</w:t>
                  </w:r>
                </w:p>
              </w:tc>
            </w:tr>
            <w:tr w:rsidR="00D1592B" w:rsidRPr="00D1592B" w:rsidTr="00D1592B">
              <w:trPr>
                <w:trHeight w:val="1200"/>
              </w:trPr>
              <w:tc>
                <w:tcPr>
                  <w:tcW w:w="41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1592B" w:rsidRPr="00D1592B" w:rsidRDefault="00D1592B" w:rsidP="00D1592B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1 14 06025 05 0000 430</w:t>
                  </w: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1592B" w:rsidRPr="00D1592B" w:rsidRDefault="00D1592B" w:rsidP="00D1592B">
                  <w:pPr>
                    <w:jc w:val="both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Доходы от продажи земельных участков, находящихся в собственности муниципальных районов (за исключением земельных участков муниципальных бюджетных и автономных учреждений)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sz w:val="28"/>
                      <w:szCs w:val="28"/>
                    </w:rPr>
                  </w:pPr>
                  <w:r w:rsidRPr="00D1592B">
                    <w:rPr>
                      <w:sz w:val="28"/>
                      <w:szCs w:val="28"/>
                    </w:rPr>
                    <w:t>140,3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sz w:val="28"/>
                      <w:szCs w:val="28"/>
                    </w:rPr>
                  </w:pPr>
                  <w:r w:rsidRPr="00D1592B">
                    <w:rPr>
                      <w:sz w:val="28"/>
                      <w:szCs w:val="28"/>
                    </w:rPr>
                    <w:t>0,0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0,0</w:t>
                  </w:r>
                </w:p>
              </w:tc>
            </w:tr>
            <w:tr w:rsidR="00D1592B" w:rsidRPr="00D1592B" w:rsidTr="00D1592B">
              <w:trPr>
                <w:trHeight w:val="722"/>
              </w:trPr>
              <w:tc>
                <w:tcPr>
                  <w:tcW w:w="41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1 16 00000 00 0000 000</w:t>
                  </w: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ШТРАФЫ, САНКЦИИ, ВОЗМЕЩЕНИЕ УЩЕРБА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754,5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932,7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964,1</w:t>
                  </w:r>
                </w:p>
              </w:tc>
            </w:tr>
            <w:tr w:rsidR="00D1592B" w:rsidRPr="00D1592B" w:rsidTr="00D1592B">
              <w:trPr>
                <w:trHeight w:val="1200"/>
              </w:trPr>
              <w:tc>
                <w:tcPr>
                  <w:tcW w:w="41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 xml:space="preserve">1 16 01000 01 0000 140 </w:t>
                  </w:r>
                </w:p>
              </w:tc>
              <w:tc>
                <w:tcPr>
                  <w:tcW w:w="411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1592B" w:rsidRPr="00D1592B" w:rsidRDefault="00D1592B" w:rsidP="00D1592B">
                  <w:pPr>
                    <w:rPr>
                      <w:sz w:val="28"/>
                      <w:szCs w:val="28"/>
                    </w:rPr>
                  </w:pPr>
                  <w:r w:rsidRPr="00D1592B">
                    <w:rPr>
                      <w:sz w:val="28"/>
                      <w:szCs w:val="28"/>
                    </w:rPr>
                    <w:t>Административные штрафы, установленные Кодексом Российской Федерации об административных правонарушениях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443,1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460,8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479,2</w:t>
                  </w:r>
                </w:p>
              </w:tc>
            </w:tr>
            <w:tr w:rsidR="00D1592B" w:rsidRPr="00D1592B" w:rsidTr="00D1592B">
              <w:trPr>
                <w:trHeight w:val="1200"/>
              </w:trPr>
              <w:tc>
                <w:tcPr>
                  <w:tcW w:w="41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lastRenderedPageBreak/>
                    <w:t>1 16 01050 01 0000 140</w:t>
                  </w: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1592B" w:rsidRPr="00D1592B" w:rsidRDefault="00D1592B" w:rsidP="00D1592B">
                  <w:pPr>
                    <w:rPr>
                      <w:sz w:val="28"/>
                      <w:szCs w:val="28"/>
                    </w:rPr>
                  </w:pPr>
                  <w:r w:rsidRPr="00D1592B">
                    <w:rPr>
                      <w:sz w:val="28"/>
                      <w:szCs w:val="28"/>
                    </w:rPr>
      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0,8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1,0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1,2</w:t>
                  </w:r>
                </w:p>
              </w:tc>
            </w:tr>
            <w:tr w:rsidR="00D1592B" w:rsidRPr="00D1592B" w:rsidTr="00D1592B">
              <w:trPr>
                <w:trHeight w:val="1200"/>
              </w:trPr>
              <w:tc>
                <w:tcPr>
                  <w:tcW w:w="41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1 16 01053 01 0000 140</w:t>
                  </w:r>
                </w:p>
              </w:tc>
              <w:tc>
                <w:tcPr>
                  <w:tcW w:w="411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1592B" w:rsidRPr="00D1592B" w:rsidRDefault="00D1592B" w:rsidP="00D1592B">
                  <w:pPr>
                    <w:rPr>
                      <w:sz w:val="28"/>
                      <w:szCs w:val="28"/>
                    </w:rPr>
                  </w:pPr>
                  <w:r w:rsidRPr="00D1592B">
                    <w:rPr>
                      <w:sz w:val="28"/>
                      <w:szCs w:val="28"/>
                    </w:rPr>
      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0,8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1,0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1,2</w:t>
                  </w:r>
                </w:p>
              </w:tc>
            </w:tr>
            <w:tr w:rsidR="00D1592B" w:rsidRPr="00D1592B" w:rsidTr="00D1592B">
              <w:trPr>
                <w:trHeight w:val="1200"/>
              </w:trPr>
              <w:tc>
                <w:tcPr>
                  <w:tcW w:w="41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1 16 01053 01 0035 140</w:t>
                  </w: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 xml:space="preserve"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</w:t>
                  </w:r>
                  <w:r w:rsidRPr="00D1592B">
                    <w:rPr>
                      <w:color w:val="000000"/>
                      <w:sz w:val="28"/>
                      <w:szCs w:val="28"/>
                    </w:rPr>
                    <w:lastRenderedPageBreak/>
                    <w:t>несовершеннолетних и защите их прав (штрафы за  неисполнение родителями или иными законными представителями несовершеннолетних обязанностей по содержанию и воспитанию несовершеннолетних)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lastRenderedPageBreak/>
                    <w:t>0,8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1,0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1,2</w:t>
                  </w:r>
                </w:p>
              </w:tc>
            </w:tr>
            <w:tr w:rsidR="00D1592B" w:rsidRPr="00D1592B" w:rsidTr="00D1592B">
              <w:trPr>
                <w:trHeight w:val="1200"/>
              </w:trPr>
              <w:tc>
                <w:tcPr>
                  <w:tcW w:w="41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lastRenderedPageBreak/>
                    <w:t>1 16 01060 01 0000 140</w:t>
                  </w: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33,0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34,3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35,6</w:t>
                  </w:r>
                </w:p>
              </w:tc>
            </w:tr>
            <w:tr w:rsidR="00D1592B" w:rsidRPr="00D1592B" w:rsidTr="00D1592B">
              <w:trPr>
                <w:trHeight w:val="1200"/>
              </w:trPr>
              <w:tc>
                <w:tcPr>
                  <w:tcW w:w="41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1 16 01063 01 0000 140</w:t>
                  </w: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 xml:space="preserve"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</w:t>
                  </w:r>
                  <w:r w:rsidRPr="00D1592B">
                    <w:rPr>
                      <w:color w:val="000000"/>
                      <w:sz w:val="28"/>
                      <w:szCs w:val="28"/>
                    </w:rPr>
                    <w:lastRenderedPageBreak/>
                    <w:t>общественную нравственность, налагаемые мировыми судьями, комиссиями по делам несовершеннолетних и защите их прав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lastRenderedPageBreak/>
                    <w:t>33,0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34,3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35,6</w:t>
                  </w:r>
                </w:p>
              </w:tc>
            </w:tr>
            <w:tr w:rsidR="00D1592B" w:rsidRPr="00D1592B" w:rsidTr="00D1592B">
              <w:trPr>
                <w:trHeight w:val="1200"/>
              </w:trPr>
              <w:tc>
                <w:tcPr>
                  <w:tcW w:w="41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lastRenderedPageBreak/>
                    <w:t>1 16 01063 01 0008 140</w:t>
                  </w: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Административные штрафы, установленные</w:t>
                  </w:r>
                  <w:r w:rsidRPr="00D1592B">
                    <w:rPr>
                      <w:color w:val="000000"/>
                      <w:sz w:val="28"/>
                      <w:szCs w:val="28"/>
                    </w:rPr>
                    <w:br/>
                    <w:t>главой 6 Кодекса Российской Федерации об</w:t>
                  </w:r>
                  <w:r w:rsidRPr="00D1592B">
                    <w:rPr>
                      <w:color w:val="000000"/>
                      <w:sz w:val="28"/>
                      <w:szCs w:val="28"/>
                    </w:rPr>
                    <w:br/>
                    <w:t>административных правонарушениях, за</w:t>
                  </w:r>
                  <w:r w:rsidRPr="00D1592B">
                    <w:rPr>
                      <w:color w:val="000000"/>
                      <w:sz w:val="28"/>
                      <w:szCs w:val="28"/>
                    </w:rPr>
                    <w:br/>
                    <w:t>административные правонарушения,</w:t>
                  </w:r>
                  <w:r w:rsidRPr="00D1592B">
                    <w:rPr>
                      <w:color w:val="000000"/>
                      <w:sz w:val="28"/>
                      <w:szCs w:val="28"/>
                    </w:rPr>
                    <w:br/>
                    <w:t>посягающие на здоровье, санитарно-</w:t>
                  </w:r>
                  <w:r w:rsidRPr="00D1592B">
                    <w:rPr>
                      <w:color w:val="000000"/>
                      <w:sz w:val="28"/>
                      <w:szCs w:val="28"/>
                    </w:rPr>
                    <w:br/>
                    <w:t>эпидемиологическое благополучие населения и</w:t>
                  </w:r>
                  <w:r w:rsidRPr="00D1592B">
                    <w:rPr>
                      <w:color w:val="000000"/>
                      <w:sz w:val="28"/>
                      <w:szCs w:val="28"/>
                    </w:rPr>
                    <w:br/>
                    <w:t>общественную нравственность, налагаемые</w:t>
                  </w:r>
                  <w:r w:rsidRPr="00D1592B">
                    <w:rPr>
                      <w:color w:val="000000"/>
                      <w:sz w:val="28"/>
                      <w:szCs w:val="28"/>
                    </w:rPr>
                    <w:br/>
                    <w:t>мировыми судьями, комиссиями по делам</w:t>
                  </w:r>
                  <w:r w:rsidRPr="00D1592B">
                    <w:rPr>
                      <w:color w:val="000000"/>
                      <w:sz w:val="28"/>
                      <w:szCs w:val="28"/>
                    </w:rPr>
                    <w:br/>
                    <w:t>несовершеннолетних и защите их прав (штрафы</w:t>
                  </w:r>
                  <w:r w:rsidRPr="00D1592B">
                    <w:rPr>
                      <w:color w:val="000000"/>
                      <w:sz w:val="28"/>
                      <w:szCs w:val="28"/>
                    </w:rPr>
                    <w:br/>
                    <w:t>за незаконный оборот наркотических средств,</w:t>
                  </w:r>
                  <w:r w:rsidRPr="00D1592B">
                    <w:rPr>
                      <w:color w:val="000000"/>
                      <w:sz w:val="28"/>
                      <w:szCs w:val="28"/>
                    </w:rPr>
                    <w:br/>
                    <w:t>психотропных веществ или их аналогов и</w:t>
                  </w:r>
                  <w:r w:rsidRPr="00D1592B">
                    <w:rPr>
                      <w:color w:val="000000"/>
                      <w:sz w:val="28"/>
                      <w:szCs w:val="28"/>
                    </w:rPr>
                    <w:br/>
                    <w:t>незаконные приобретение, хранение, перевозка</w:t>
                  </w:r>
                  <w:r w:rsidRPr="00D1592B">
                    <w:rPr>
                      <w:color w:val="000000"/>
                      <w:sz w:val="28"/>
                      <w:szCs w:val="28"/>
                    </w:rPr>
                    <w:br/>
                    <w:t xml:space="preserve">растений, содержащих </w:t>
                  </w:r>
                  <w:r w:rsidRPr="00D1592B">
                    <w:rPr>
                      <w:color w:val="000000"/>
                      <w:sz w:val="28"/>
                      <w:szCs w:val="28"/>
                    </w:rPr>
                    <w:lastRenderedPageBreak/>
                    <w:t>наркотические средства</w:t>
                  </w:r>
                  <w:r w:rsidRPr="00D1592B">
                    <w:rPr>
                      <w:color w:val="000000"/>
                      <w:sz w:val="28"/>
                      <w:szCs w:val="28"/>
                    </w:rPr>
                    <w:br/>
                    <w:t>или психотропные вещества, либо их частей,</w:t>
                  </w:r>
                  <w:r w:rsidRPr="00D1592B">
                    <w:rPr>
                      <w:color w:val="000000"/>
                      <w:sz w:val="28"/>
                      <w:szCs w:val="28"/>
                    </w:rPr>
                    <w:br/>
                    <w:t>содержащих наркотические средства или</w:t>
                  </w:r>
                  <w:r w:rsidRPr="00D1592B">
                    <w:rPr>
                      <w:color w:val="000000"/>
                      <w:sz w:val="28"/>
                      <w:szCs w:val="28"/>
                    </w:rPr>
                    <w:br/>
                    <w:t>психотропные вещества)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lastRenderedPageBreak/>
                    <w:t>3,9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4,0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4,2</w:t>
                  </w:r>
                </w:p>
              </w:tc>
            </w:tr>
            <w:tr w:rsidR="00D1592B" w:rsidRPr="00D1592B" w:rsidTr="00D1592B">
              <w:trPr>
                <w:trHeight w:val="415"/>
              </w:trPr>
              <w:tc>
                <w:tcPr>
                  <w:tcW w:w="41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lastRenderedPageBreak/>
                    <w:t>1 16 01063 01 0009 140</w:t>
                  </w: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Административные штрафы, установленные</w:t>
                  </w:r>
                  <w:r w:rsidRPr="00D1592B">
                    <w:rPr>
                      <w:color w:val="000000"/>
                      <w:sz w:val="28"/>
                      <w:szCs w:val="28"/>
                    </w:rPr>
                    <w:br/>
                    <w:t>главой 6 Кодекса Российской Федерации об</w:t>
                  </w:r>
                  <w:r w:rsidRPr="00D1592B">
                    <w:rPr>
                      <w:color w:val="000000"/>
                      <w:sz w:val="28"/>
                      <w:szCs w:val="28"/>
                    </w:rPr>
                    <w:br/>
                    <w:t>административных правонарушениях, за</w:t>
                  </w:r>
                  <w:r w:rsidRPr="00D1592B">
                    <w:rPr>
                      <w:color w:val="000000"/>
                      <w:sz w:val="28"/>
                      <w:szCs w:val="28"/>
                    </w:rPr>
                    <w:br/>
                    <w:t>административные правонарушения,</w:t>
                  </w:r>
                  <w:r w:rsidRPr="00D1592B">
                    <w:rPr>
                      <w:color w:val="000000"/>
                      <w:sz w:val="28"/>
                      <w:szCs w:val="28"/>
                    </w:rPr>
                    <w:br/>
                    <w:t>посягающие на здоровье, санитарно-</w:t>
                  </w:r>
                  <w:r w:rsidRPr="00D1592B">
                    <w:rPr>
                      <w:color w:val="000000"/>
                      <w:sz w:val="28"/>
                      <w:szCs w:val="28"/>
                    </w:rPr>
                    <w:br/>
                    <w:t>эпидемиологическое благополучие населения и</w:t>
                  </w:r>
                  <w:r w:rsidRPr="00D1592B">
                    <w:rPr>
                      <w:color w:val="000000"/>
                      <w:sz w:val="28"/>
                      <w:szCs w:val="28"/>
                    </w:rPr>
                    <w:br/>
                    <w:t>общественную нравственность, налагаемые</w:t>
                  </w:r>
                  <w:r w:rsidRPr="00D1592B">
                    <w:rPr>
                      <w:color w:val="000000"/>
                      <w:sz w:val="28"/>
                      <w:szCs w:val="28"/>
                    </w:rPr>
                    <w:br/>
                    <w:t>мировыми судьями, комиссиями по делам</w:t>
                  </w:r>
                  <w:r w:rsidRPr="00D1592B">
                    <w:rPr>
                      <w:color w:val="000000"/>
                      <w:sz w:val="28"/>
                      <w:szCs w:val="28"/>
                    </w:rPr>
                    <w:br/>
                    <w:t>несовершеннолетних и защите их прав (штрафы</w:t>
                  </w:r>
                  <w:r w:rsidRPr="00D1592B">
                    <w:rPr>
                      <w:color w:val="000000"/>
                      <w:sz w:val="28"/>
                      <w:szCs w:val="28"/>
                    </w:rPr>
                    <w:br/>
                    <w:t>за потребление наркотических средств или</w:t>
                  </w:r>
                  <w:r w:rsidRPr="00D1592B">
                    <w:rPr>
                      <w:color w:val="000000"/>
                      <w:sz w:val="28"/>
                      <w:szCs w:val="28"/>
                    </w:rPr>
                    <w:br/>
                    <w:t>психотропных веществ без назначения врача</w:t>
                  </w:r>
                  <w:r w:rsidRPr="00D1592B">
                    <w:rPr>
                      <w:color w:val="000000"/>
                      <w:sz w:val="28"/>
                      <w:szCs w:val="28"/>
                    </w:rPr>
                    <w:br/>
                    <w:t>либо новых потенциально опасных</w:t>
                  </w:r>
                  <w:r w:rsidRPr="00D1592B">
                    <w:rPr>
                      <w:color w:val="000000"/>
                      <w:sz w:val="28"/>
                      <w:szCs w:val="28"/>
                    </w:rPr>
                    <w:br/>
                  </w:r>
                  <w:r w:rsidRPr="00D1592B">
                    <w:rPr>
                      <w:color w:val="000000"/>
                      <w:sz w:val="28"/>
                      <w:szCs w:val="28"/>
                    </w:rPr>
                    <w:lastRenderedPageBreak/>
                    <w:t>психоактивных веществ)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lastRenderedPageBreak/>
                    <w:t>13,2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13,7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14,2</w:t>
                  </w:r>
                </w:p>
              </w:tc>
            </w:tr>
            <w:tr w:rsidR="00D1592B" w:rsidRPr="00D1592B" w:rsidTr="00D1592B">
              <w:trPr>
                <w:trHeight w:val="1200"/>
              </w:trPr>
              <w:tc>
                <w:tcPr>
                  <w:tcW w:w="41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rPr>
                      <w:sz w:val="28"/>
                      <w:szCs w:val="28"/>
                    </w:rPr>
                  </w:pPr>
                  <w:r w:rsidRPr="00D1592B">
                    <w:rPr>
                      <w:sz w:val="28"/>
                      <w:szCs w:val="28"/>
                    </w:rPr>
                    <w:lastRenderedPageBreak/>
                    <w:t>1 16 01063 01 0101 140</w:t>
                  </w: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rPr>
                      <w:sz w:val="28"/>
                      <w:szCs w:val="28"/>
                    </w:rPr>
                  </w:pPr>
                  <w:r w:rsidRPr="00D1592B">
                    <w:rPr>
                      <w:sz w:val="28"/>
                      <w:szCs w:val="28"/>
                    </w:rPr>
      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 (штрафы за побои)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15,9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16,6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17,2</w:t>
                  </w:r>
                </w:p>
              </w:tc>
            </w:tr>
            <w:tr w:rsidR="00D1592B" w:rsidRPr="00D1592B" w:rsidTr="00D1592B">
              <w:trPr>
                <w:trHeight w:val="1200"/>
              </w:trPr>
              <w:tc>
                <w:tcPr>
                  <w:tcW w:w="41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rPr>
                      <w:sz w:val="28"/>
                      <w:szCs w:val="28"/>
                    </w:rPr>
                  </w:pPr>
                  <w:r w:rsidRPr="00D1592B">
                    <w:rPr>
                      <w:sz w:val="28"/>
                      <w:szCs w:val="28"/>
                    </w:rPr>
                    <w:t>1 16 01070 01 0000 140</w:t>
                  </w: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rPr>
                      <w:sz w:val="28"/>
                      <w:szCs w:val="28"/>
                    </w:rPr>
                  </w:pPr>
                  <w:r w:rsidRPr="00D1592B">
                    <w:rPr>
                      <w:sz w:val="28"/>
                      <w:szCs w:val="28"/>
                    </w:rPr>
      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sz w:val="28"/>
                      <w:szCs w:val="28"/>
                    </w:rPr>
                  </w:pPr>
                  <w:r w:rsidRPr="00D1592B">
                    <w:rPr>
                      <w:sz w:val="28"/>
                      <w:szCs w:val="28"/>
                    </w:rPr>
                    <w:t>4,1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sz w:val="28"/>
                      <w:szCs w:val="28"/>
                    </w:rPr>
                  </w:pPr>
                  <w:r w:rsidRPr="00D1592B">
                    <w:rPr>
                      <w:sz w:val="28"/>
                      <w:szCs w:val="28"/>
                    </w:rPr>
                    <w:t>4,2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sz w:val="28"/>
                      <w:szCs w:val="28"/>
                    </w:rPr>
                  </w:pPr>
                  <w:r w:rsidRPr="00D1592B">
                    <w:rPr>
                      <w:sz w:val="28"/>
                      <w:szCs w:val="28"/>
                    </w:rPr>
                    <w:t>4,3</w:t>
                  </w:r>
                </w:p>
              </w:tc>
            </w:tr>
            <w:tr w:rsidR="00D1592B" w:rsidRPr="00D1592B" w:rsidTr="00D1592B">
              <w:trPr>
                <w:trHeight w:val="1200"/>
              </w:trPr>
              <w:tc>
                <w:tcPr>
                  <w:tcW w:w="41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1 16 01073 01 0000 140</w:t>
                  </w: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 xml:space="preserve">Административные штрафы, установленные Главой 7 Кодекса Российской Федерации об административных правонарушениях, за </w:t>
                  </w:r>
                  <w:r w:rsidRPr="00D1592B">
                    <w:rPr>
                      <w:color w:val="000000"/>
                      <w:sz w:val="28"/>
                      <w:szCs w:val="28"/>
                    </w:rPr>
                    <w:lastRenderedPageBreak/>
                    <w:t>административные правонарушения в области охраны собственности, налагаемые мировыми судьями, комиссиями по делам несовершеннолетних и защите их прав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lastRenderedPageBreak/>
                    <w:t>4,1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4,2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4,3</w:t>
                  </w:r>
                </w:p>
              </w:tc>
            </w:tr>
            <w:tr w:rsidR="00D1592B" w:rsidRPr="00D1592B" w:rsidTr="00D1592B">
              <w:trPr>
                <w:trHeight w:val="1200"/>
              </w:trPr>
              <w:tc>
                <w:tcPr>
                  <w:tcW w:w="41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lastRenderedPageBreak/>
                    <w:t>1 16 01073 01 0017 140</w:t>
                  </w: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 (штрафы за уничтожение или повреждение чужого имущества)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0,6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0,6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0,6</w:t>
                  </w:r>
                </w:p>
              </w:tc>
            </w:tr>
            <w:tr w:rsidR="00D1592B" w:rsidRPr="00D1592B" w:rsidTr="00D1592B">
              <w:trPr>
                <w:trHeight w:val="1200"/>
              </w:trPr>
              <w:tc>
                <w:tcPr>
                  <w:tcW w:w="41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1 16 01073 01 0019 140</w:t>
                  </w: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Административные штрафы, установленные</w:t>
                  </w:r>
                  <w:r w:rsidRPr="00D1592B">
                    <w:rPr>
                      <w:color w:val="000000"/>
                      <w:sz w:val="28"/>
                      <w:szCs w:val="28"/>
                    </w:rPr>
                    <w:br/>
                    <w:t>главой 7 Кодекса Российской Федерации об</w:t>
                  </w:r>
                  <w:r w:rsidRPr="00D1592B">
                    <w:rPr>
                      <w:color w:val="000000"/>
                      <w:sz w:val="28"/>
                      <w:szCs w:val="28"/>
                    </w:rPr>
                    <w:br/>
                    <w:t>административных правонарушениях, за</w:t>
                  </w:r>
                  <w:r w:rsidRPr="00D1592B">
                    <w:rPr>
                      <w:color w:val="000000"/>
                      <w:sz w:val="28"/>
                      <w:szCs w:val="28"/>
                    </w:rPr>
                    <w:br/>
                    <w:t>административные правонарушения в области</w:t>
                  </w:r>
                  <w:r w:rsidRPr="00D1592B">
                    <w:rPr>
                      <w:color w:val="000000"/>
                      <w:sz w:val="28"/>
                      <w:szCs w:val="28"/>
                    </w:rPr>
                    <w:br/>
                    <w:t xml:space="preserve">охраны собственности, </w:t>
                  </w:r>
                  <w:r w:rsidRPr="00D1592B">
                    <w:rPr>
                      <w:color w:val="000000"/>
                      <w:sz w:val="28"/>
                      <w:szCs w:val="28"/>
                    </w:rPr>
                    <w:lastRenderedPageBreak/>
                    <w:t>налагаемые мировыми</w:t>
                  </w:r>
                  <w:r w:rsidRPr="00D1592B">
                    <w:rPr>
                      <w:color w:val="000000"/>
                      <w:sz w:val="28"/>
                      <w:szCs w:val="28"/>
                    </w:rPr>
                    <w:br/>
                    <w:t>судьями, комиссиями по делам</w:t>
                  </w:r>
                  <w:r w:rsidRPr="00D1592B">
                    <w:rPr>
                      <w:color w:val="000000"/>
                      <w:sz w:val="28"/>
                      <w:szCs w:val="28"/>
                    </w:rPr>
                    <w:br/>
                    <w:t>несовершеннолетних и защите их прав (штрафы</w:t>
                  </w:r>
                  <w:r w:rsidRPr="00D1592B">
                    <w:rPr>
                      <w:color w:val="000000"/>
                      <w:sz w:val="28"/>
                      <w:szCs w:val="28"/>
                    </w:rPr>
                    <w:br/>
                    <w:t>за самовольное подключение и использование</w:t>
                  </w:r>
                  <w:r w:rsidRPr="00D1592B">
                    <w:rPr>
                      <w:color w:val="000000"/>
                      <w:sz w:val="28"/>
                      <w:szCs w:val="28"/>
                    </w:rPr>
                    <w:br/>
                    <w:t>электрической, тепловой энергии, нефти или</w:t>
                  </w:r>
                  <w:r w:rsidRPr="00D1592B">
                    <w:rPr>
                      <w:color w:val="000000"/>
                      <w:sz w:val="28"/>
                      <w:szCs w:val="28"/>
                    </w:rPr>
                    <w:br/>
                    <w:t>газа)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lastRenderedPageBreak/>
                    <w:t>3,5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3,6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3,7</w:t>
                  </w:r>
                </w:p>
              </w:tc>
            </w:tr>
            <w:tr w:rsidR="00D1592B" w:rsidRPr="00D1592B" w:rsidTr="00D1592B">
              <w:trPr>
                <w:trHeight w:val="1200"/>
              </w:trPr>
              <w:tc>
                <w:tcPr>
                  <w:tcW w:w="41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lastRenderedPageBreak/>
                    <w:t xml:space="preserve">1 16 01140 01 0000 140 </w:t>
                  </w: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Административные штрафы, установленные главой 14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72,8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75,7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78,7</w:t>
                  </w:r>
                </w:p>
              </w:tc>
            </w:tr>
            <w:tr w:rsidR="00D1592B" w:rsidRPr="00D1592B" w:rsidTr="00D1592B">
              <w:trPr>
                <w:trHeight w:val="1200"/>
              </w:trPr>
              <w:tc>
                <w:tcPr>
                  <w:tcW w:w="41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 xml:space="preserve">1 16 01143 01 0000 140 </w:t>
                  </w: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 xml:space="preserve">Административные штрафы, установленные главой 14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организаций, налагаемые </w:t>
                  </w:r>
                  <w:r w:rsidRPr="00D1592B">
                    <w:rPr>
                      <w:color w:val="000000"/>
                      <w:sz w:val="28"/>
                      <w:szCs w:val="28"/>
                    </w:rPr>
                    <w:lastRenderedPageBreak/>
                    <w:t>мировыми судьями, комиссиями по делам несовершеннолетних и защите их прав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lastRenderedPageBreak/>
                    <w:t>72,8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75,7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78,7</w:t>
                  </w:r>
                </w:p>
              </w:tc>
            </w:tr>
            <w:tr w:rsidR="00D1592B" w:rsidRPr="00D1592B" w:rsidTr="00D1592B">
              <w:trPr>
                <w:trHeight w:val="1200"/>
              </w:trPr>
              <w:tc>
                <w:tcPr>
                  <w:tcW w:w="41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lastRenderedPageBreak/>
                    <w:t xml:space="preserve">1 16 01143 01 0171 140 </w:t>
                  </w: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Административные штрафы, установленные</w:t>
                  </w:r>
                  <w:r w:rsidRPr="00D1592B">
                    <w:rPr>
                      <w:color w:val="000000"/>
                      <w:sz w:val="28"/>
                      <w:szCs w:val="28"/>
                    </w:rPr>
                    <w:br/>
                    <w:t>главой 14 Кодекса Российской Федерации об</w:t>
                  </w:r>
                  <w:r w:rsidRPr="00D1592B">
                    <w:rPr>
                      <w:color w:val="000000"/>
                      <w:sz w:val="28"/>
                      <w:szCs w:val="28"/>
                    </w:rPr>
                    <w:br/>
                    <w:t>административных правонарушениях, за</w:t>
                  </w:r>
                  <w:r w:rsidRPr="00D1592B">
                    <w:rPr>
                      <w:color w:val="000000"/>
                      <w:sz w:val="28"/>
                      <w:szCs w:val="28"/>
                    </w:rPr>
                    <w:br/>
                    <w:t>административные правонарушения в области</w:t>
                  </w:r>
                  <w:r w:rsidRPr="00D1592B">
                    <w:rPr>
                      <w:color w:val="000000"/>
                      <w:sz w:val="28"/>
                      <w:szCs w:val="28"/>
                    </w:rPr>
                    <w:br/>
                    <w:t>предпринимательской деятельности и</w:t>
                  </w:r>
                  <w:r w:rsidRPr="00D1592B">
                    <w:rPr>
                      <w:color w:val="000000"/>
                      <w:sz w:val="28"/>
                      <w:szCs w:val="28"/>
                    </w:rPr>
                    <w:br/>
                    <w:t>деятельности саморегулируемых организаций,</w:t>
                  </w:r>
                  <w:r w:rsidRPr="00D1592B">
                    <w:rPr>
                      <w:color w:val="000000"/>
                      <w:sz w:val="28"/>
                      <w:szCs w:val="28"/>
                    </w:rPr>
                    <w:br/>
                    <w:t>налагаемые мировыми судьями, комиссиями по</w:t>
                  </w:r>
                  <w:r w:rsidRPr="00D1592B">
                    <w:rPr>
                      <w:color w:val="000000"/>
                      <w:sz w:val="28"/>
                      <w:szCs w:val="28"/>
                    </w:rPr>
                    <w:br/>
                    <w:t>делам несовершеннолетних и защите их прав</w:t>
                  </w:r>
                  <w:r w:rsidRPr="00D1592B">
                    <w:rPr>
                      <w:color w:val="000000"/>
                      <w:sz w:val="28"/>
                      <w:szCs w:val="28"/>
                    </w:rPr>
                    <w:br/>
                    <w:t>(штрафы за незаконную розничную продажу</w:t>
                  </w:r>
                  <w:r w:rsidRPr="00D1592B">
                    <w:rPr>
                      <w:color w:val="000000"/>
                      <w:sz w:val="28"/>
                      <w:szCs w:val="28"/>
                    </w:rPr>
                    <w:br/>
                    <w:t>алкогольной и спиртосодержащей пищевой</w:t>
                  </w:r>
                  <w:r w:rsidRPr="00D1592B">
                    <w:rPr>
                      <w:color w:val="000000"/>
                      <w:sz w:val="28"/>
                      <w:szCs w:val="28"/>
                    </w:rPr>
                    <w:br/>
                    <w:t>продукции физическими лицами)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72,8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75,7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78,7</w:t>
                  </w:r>
                </w:p>
              </w:tc>
            </w:tr>
            <w:tr w:rsidR="00D1592B" w:rsidRPr="00D1592B" w:rsidTr="00D1592B">
              <w:trPr>
                <w:trHeight w:val="1200"/>
              </w:trPr>
              <w:tc>
                <w:tcPr>
                  <w:tcW w:w="41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lastRenderedPageBreak/>
                    <w:t xml:space="preserve">1 16 01150 01 0000 140 </w:t>
                  </w: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8,3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8,7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9,0</w:t>
                  </w:r>
                </w:p>
              </w:tc>
            </w:tr>
            <w:tr w:rsidR="00D1592B" w:rsidRPr="00D1592B" w:rsidTr="00D1592B">
              <w:trPr>
                <w:trHeight w:val="1200"/>
              </w:trPr>
              <w:tc>
                <w:tcPr>
                  <w:tcW w:w="41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 xml:space="preserve">1 16 01153 01 0000 140 </w:t>
                  </w: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 (за исключением штрафов, указанных в пункте 6 статьи 46 Бюджетного кодекса Российской Федерации), налагаемые мировыми судьями, комиссиями по делам несовершеннолетних и защите их прав</w:t>
                  </w:r>
                  <w:r w:rsidRPr="00D1592B">
                    <w:rPr>
                      <w:color w:val="000000"/>
                      <w:sz w:val="28"/>
                      <w:szCs w:val="28"/>
                    </w:rPr>
                    <w:br w:type="page"/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8,3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8,7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9,0</w:t>
                  </w:r>
                </w:p>
              </w:tc>
            </w:tr>
            <w:tr w:rsidR="00D1592B" w:rsidRPr="00D1592B" w:rsidTr="00D1592B">
              <w:trPr>
                <w:trHeight w:val="1200"/>
              </w:trPr>
              <w:tc>
                <w:tcPr>
                  <w:tcW w:w="41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 xml:space="preserve">1 16 01153 01 0005 140 </w:t>
                  </w: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Административные штрафы, установленные</w:t>
                  </w:r>
                  <w:r w:rsidRPr="00D1592B">
                    <w:rPr>
                      <w:color w:val="000000"/>
                      <w:sz w:val="28"/>
                      <w:szCs w:val="28"/>
                    </w:rPr>
                    <w:br/>
                    <w:t>главой 15 Кодекса Российской Федерации об</w:t>
                  </w:r>
                  <w:r w:rsidRPr="00D1592B">
                    <w:rPr>
                      <w:color w:val="000000"/>
                      <w:sz w:val="28"/>
                      <w:szCs w:val="28"/>
                    </w:rPr>
                    <w:br/>
                    <w:t>административных правонарушениях, за</w:t>
                  </w:r>
                  <w:r w:rsidRPr="00D1592B">
                    <w:rPr>
                      <w:color w:val="000000"/>
                      <w:sz w:val="28"/>
                      <w:szCs w:val="28"/>
                    </w:rPr>
                    <w:br/>
                    <w:t>административные правонарушения в области</w:t>
                  </w:r>
                  <w:r w:rsidRPr="00D1592B">
                    <w:rPr>
                      <w:color w:val="000000"/>
                      <w:sz w:val="28"/>
                      <w:szCs w:val="28"/>
                    </w:rPr>
                    <w:br/>
                    <w:t>финансов, налогов и сборов, страхования, рынка</w:t>
                  </w:r>
                  <w:r w:rsidRPr="00D1592B">
                    <w:rPr>
                      <w:color w:val="000000"/>
                      <w:sz w:val="28"/>
                      <w:szCs w:val="28"/>
                    </w:rPr>
                    <w:br/>
                    <w:t>ценных бумаг (за исключением штрафов,</w:t>
                  </w:r>
                  <w:r w:rsidRPr="00D1592B">
                    <w:rPr>
                      <w:color w:val="000000"/>
                      <w:sz w:val="28"/>
                      <w:szCs w:val="28"/>
                    </w:rPr>
                    <w:br/>
                    <w:t>указанных в пункте 6 статьи 46 Бюджетного</w:t>
                  </w:r>
                  <w:r w:rsidRPr="00D1592B">
                    <w:rPr>
                      <w:color w:val="000000"/>
                      <w:sz w:val="28"/>
                      <w:szCs w:val="28"/>
                    </w:rPr>
                    <w:br/>
                    <w:t>кодекса Российской Федерации), налагаемые</w:t>
                  </w:r>
                  <w:r w:rsidRPr="00D1592B">
                    <w:rPr>
                      <w:color w:val="000000"/>
                      <w:sz w:val="28"/>
                      <w:szCs w:val="28"/>
                    </w:rPr>
                    <w:br/>
                    <w:t>мировыми судьями, комиссиями по делам</w:t>
                  </w:r>
                  <w:r w:rsidRPr="00D1592B">
                    <w:rPr>
                      <w:color w:val="000000"/>
                      <w:sz w:val="28"/>
                      <w:szCs w:val="28"/>
                    </w:rPr>
                    <w:br/>
                    <w:t>несовершеннолетних и защите их прав (штрафы</w:t>
                  </w:r>
                  <w:r w:rsidRPr="00D1592B">
                    <w:rPr>
                      <w:color w:val="000000"/>
                      <w:sz w:val="28"/>
                      <w:szCs w:val="28"/>
                    </w:rPr>
                    <w:br/>
                    <w:t>за нарушение сроков представления налоговой</w:t>
                  </w:r>
                  <w:r w:rsidRPr="00D1592B">
                    <w:rPr>
                      <w:color w:val="000000"/>
                      <w:sz w:val="28"/>
                      <w:szCs w:val="28"/>
                    </w:rPr>
                    <w:br/>
                    <w:t>декларации (расчета по страховым взносам))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8,3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8,7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9,0</w:t>
                  </w:r>
                </w:p>
              </w:tc>
            </w:tr>
            <w:tr w:rsidR="00D1592B" w:rsidRPr="00D1592B" w:rsidTr="00D1592B">
              <w:trPr>
                <w:trHeight w:val="1200"/>
              </w:trPr>
              <w:tc>
                <w:tcPr>
                  <w:tcW w:w="41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 xml:space="preserve">1 16 01170 01 0000 140 </w:t>
                  </w: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Административные штрафы, установленные главой 17 Кодекса Российской Федерации об административных правонарушениях, за административные правонарушения, посягающие на институты государственной власти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6,1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6,3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6,6</w:t>
                  </w:r>
                </w:p>
              </w:tc>
            </w:tr>
            <w:tr w:rsidR="00D1592B" w:rsidRPr="00D1592B" w:rsidTr="00D1592B">
              <w:trPr>
                <w:trHeight w:val="1200"/>
              </w:trPr>
              <w:tc>
                <w:tcPr>
                  <w:tcW w:w="41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 xml:space="preserve">1 16 01173 01 0000 140 </w:t>
                  </w: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Административные штрафы, установленные главой 17 Кодекса Российской Федерации об административных правонарушениях, за административные правонарушения, посягающие на институты государственной власти, налагаемые мировыми судьями, комиссиями по делам несовершеннолетних и защите их прав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6,1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6,3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6,6</w:t>
                  </w:r>
                </w:p>
              </w:tc>
            </w:tr>
            <w:tr w:rsidR="00D1592B" w:rsidRPr="00D1592B" w:rsidTr="00D1592B">
              <w:trPr>
                <w:trHeight w:val="1200"/>
              </w:trPr>
              <w:tc>
                <w:tcPr>
                  <w:tcW w:w="41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 xml:space="preserve">1 16 01173 01 0008 140 </w:t>
                  </w: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Административные штрафы, установленные</w:t>
                  </w:r>
                  <w:r w:rsidRPr="00D1592B">
                    <w:rPr>
                      <w:color w:val="000000"/>
                      <w:sz w:val="28"/>
                      <w:szCs w:val="28"/>
                    </w:rPr>
                    <w:br/>
                    <w:t>главой 17 Кодекса Российской Федерации об</w:t>
                  </w:r>
                  <w:r w:rsidRPr="00D1592B">
                    <w:rPr>
                      <w:color w:val="000000"/>
                      <w:sz w:val="28"/>
                      <w:szCs w:val="28"/>
                    </w:rPr>
                    <w:br/>
                    <w:t>административных правонарушениях, за</w:t>
                  </w:r>
                  <w:r w:rsidRPr="00D1592B">
                    <w:rPr>
                      <w:color w:val="000000"/>
                      <w:sz w:val="28"/>
                      <w:szCs w:val="28"/>
                    </w:rPr>
                    <w:br/>
                    <w:t>административные правонарушения,</w:t>
                  </w:r>
                  <w:r w:rsidRPr="00D1592B">
                    <w:rPr>
                      <w:color w:val="000000"/>
                      <w:sz w:val="28"/>
                      <w:szCs w:val="28"/>
                    </w:rPr>
                    <w:br/>
                    <w:t>посягающие на институты государственной</w:t>
                  </w:r>
                  <w:r w:rsidRPr="00D1592B">
                    <w:rPr>
                      <w:color w:val="000000"/>
                      <w:sz w:val="28"/>
                      <w:szCs w:val="28"/>
                    </w:rPr>
                    <w:br/>
                    <w:t>власти, налагаемые мировыми судьями,</w:t>
                  </w:r>
                  <w:r w:rsidRPr="00D1592B">
                    <w:rPr>
                      <w:color w:val="000000"/>
                      <w:sz w:val="28"/>
                      <w:szCs w:val="28"/>
                    </w:rPr>
                    <w:br/>
                    <w:t>комиссиями по делам несовершеннолетних и</w:t>
                  </w:r>
                  <w:r w:rsidRPr="00D1592B">
                    <w:rPr>
                      <w:color w:val="000000"/>
                      <w:sz w:val="28"/>
                      <w:szCs w:val="28"/>
                    </w:rPr>
                    <w:br/>
                    <w:t>защите их прав (штрафы за воспрепятствование</w:t>
                  </w:r>
                  <w:r w:rsidRPr="00D1592B">
                    <w:rPr>
                      <w:color w:val="000000"/>
                      <w:sz w:val="28"/>
                      <w:szCs w:val="28"/>
                    </w:rPr>
                    <w:br/>
                    <w:t>законной деятельности должностного лица</w:t>
                  </w:r>
                  <w:r w:rsidRPr="00D1592B">
                    <w:rPr>
                      <w:color w:val="000000"/>
                      <w:sz w:val="28"/>
                      <w:szCs w:val="28"/>
                    </w:rPr>
                    <w:br/>
                    <w:t>органа, уполномоченного на осуществление</w:t>
                  </w:r>
                  <w:r w:rsidRPr="00D1592B">
                    <w:rPr>
                      <w:color w:val="000000"/>
                      <w:sz w:val="28"/>
                      <w:szCs w:val="28"/>
                    </w:rPr>
                    <w:br/>
                    <w:t>функций по принудительному исполнению</w:t>
                  </w:r>
                  <w:r w:rsidRPr="00D1592B">
                    <w:rPr>
                      <w:color w:val="000000"/>
                      <w:sz w:val="28"/>
                      <w:szCs w:val="28"/>
                    </w:rPr>
                    <w:br/>
                    <w:t>исполнительных документов и обеспечению</w:t>
                  </w:r>
                  <w:r w:rsidRPr="00D1592B">
                    <w:rPr>
                      <w:color w:val="000000"/>
                      <w:sz w:val="28"/>
                      <w:szCs w:val="28"/>
                    </w:rPr>
                    <w:br/>
                    <w:t>установленного порядка деятельности судов)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6,1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6,3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6,6</w:t>
                  </w:r>
                </w:p>
              </w:tc>
            </w:tr>
            <w:tr w:rsidR="00D1592B" w:rsidRPr="00D1592B" w:rsidTr="00D1592B">
              <w:trPr>
                <w:trHeight w:val="1200"/>
              </w:trPr>
              <w:tc>
                <w:tcPr>
                  <w:tcW w:w="41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 xml:space="preserve">1 16 01190 01 0000 140 </w:t>
                  </w: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81,3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84,4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87,8</w:t>
                  </w:r>
                </w:p>
              </w:tc>
            </w:tr>
            <w:tr w:rsidR="00D1592B" w:rsidRPr="00D1592B" w:rsidTr="00D1592B">
              <w:trPr>
                <w:trHeight w:val="1200"/>
              </w:trPr>
              <w:tc>
                <w:tcPr>
                  <w:tcW w:w="41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1 16 01193 01 0000 140</w:t>
                  </w: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81,3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84,4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87,8</w:t>
                  </w:r>
                </w:p>
              </w:tc>
            </w:tr>
            <w:tr w:rsidR="00D1592B" w:rsidRPr="00D1592B" w:rsidTr="00D1592B">
              <w:trPr>
                <w:trHeight w:val="1200"/>
              </w:trPr>
              <w:tc>
                <w:tcPr>
                  <w:tcW w:w="41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 xml:space="preserve">1 16 01193 01 0005 140 </w:t>
                  </w: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 (штрафы за невыполнение в срок законного предписания)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66,3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68,9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71,7</w:t>
                  </w:r>
                </w:p>
              </w:tc>
            </w:tr>
            <w:tr w:rsidR="00D1592B" w:rsidRPr="00D1592B" w:rsidTr="00D1592B">
              <w:trPr>
                <w:trHeight w:val="1200"/>
              </w:trPr>
              <w:tc>
                <w:tcPr>
                  <w:tcW w:w="41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 xml:space="preserve">1 16 01193 01 0020 140 </w:t>
                  </w: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Административные штрафы, установленные</w:t>
                  </w:r>
                  <w:r w:rsidRPr="00D1592B">
                    <w:rPr>
                      <w:color w:val="000000"/>
                      <w:sz w:val="28"/>
                      <w:szCs w:val="28"/>
                    </w:rPr>
                    <w:br/>
                    <w:t>главой 19 Кодекса Российской Федерации об</w:t>
                  </w:r>
                  <w:r w:rsidRPr="00D1592B">
                    <w:rPr>
                      <w:color w:val="000000"/>
                      <w:sz w:val="28"/>
                      <w:szCs w:val="28"/>
                    </w:rPr>
                    <w:br/>
                    <w:t>административных правонарушениях, за</w:t>
                  </w:r>
                  <w:r w:rsidRPr="00D1592B">
                    <w:rPr>
                      <w:color w:val="000000"/>
                      <w:sz w:val="28"/>
                      <w:szCs w:val="28"/>
                    </w:rPr>
                    <w:br/>
                    <w:t>административные правонарушения против</w:t>
                  </w:r>
                  <w:r w:rsidRPr="00D1592B">
                    <w:rPr>
                      <w:color w:val="000000"/>
                      <w:sz w:val="28"/>
                      <w:szCs w:val="28"/>
                    </w:rPr>
                    <w:br/>
                    <w:t>порядка управления, налагаемые мировыми</w:t>
                  </w:r>
                  <w:r w:rsidRPr="00D1592B">
                    <w:rPr>
                      <w:color w:val="000000"/>
                      <w:sz w:val="28"/>
                      <w:szCs w:val="28"/>
                    </w:rPr>
                    <w:br/>
                    <w:t>судьями, комиссиями по делам</w:t>
                  </w:r>
                  <w:r w:rsidRPr="00D1592B">
                    <w:rPr>
                      <w:color w:val="000000"/>
                      <w:sz w:val="28"/>
                      <w:szCs w:val="28"/>
                    </w:rPr>
                    <w:br/>
                    <w:t>несовершеннолетних и защите их прав (штрафы</w:t>
                  </w:r>
                  <w:r w:rsidRPr="00D1592B">
                    <w:rPr>
                      <w:color w:val="000000"/>
                      <w:sz w:val="28"/>
                      <w:szCs w:val="28"/>
                    </w:rPr>
                    <w:br/>
                    <w:t>за осуществление деятельности, не связанной с</w:t>
                  </w:r>
                  <w:r w:rsidRPr="00D1592B">
                    <w:rPr>
                      <w:color w:val="000000"/>
                      <w:sz w:val="28"/>
                      <w:szCs w:val="28"/>
                    </w:rPr>
                    <w:br/>
                    <w:t>извлечением прибыли, без специального</w:t>
                  </w:r>
                  <w:r w:rsidRPr="00D1592B">
                    <w:rPr>
                      <w:color w:val="000000"/>
                      <w:sz w:val="28"/>
                      <w:szCs w:val="28"/>
                    </w:rPr>
                    <w:br/>
                    <w:t>разрешения (лицензии)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15,0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15,5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16,1</w:t>
                  </w:r>
                </w:p>
              </w:tc>
            </w:tr>
            <w:tr w:rsidR="00D1592B" w:rsidRPr="00D1592B" w:rsidTr="00D1592B">
              <w:trPr>
                <w:trHeight w:val="1200"/>
              </w:trPr>
              <w:tc>
                <w:tcPr>
                  <w:tcW w:w="41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1 16 01200 01 0000 140</w:t>
                  </w: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236,7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246,2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256,0</w:t>
                  </w:r>
                </w:p>
              </w:tc>
            </w:tr>
            <w:tr w:rsidR="00D1592B" w:rsidRPr="00D1592B" w:rsidTr="00D1592B">
              <w:trPr>
                <w:trHeight w:val="1200"/>
              </w:trPr>
              <w:tc>
                <w:tcPr>
                  <w:tcW w:w="41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1 16 01203 01 0000 140</w:t>
                  </w: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236,7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246,2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256,0</w:t>
                  </w:r>
                </w:p>
              </w:tc>
            </w:tr>
            <w:tr w:rsidR="00D1592B" w:rsidRPr="00D1592B" w:rsidTr="00D1592B">
              <w:trPr>
                <w:trHeight w:val="1200"/>
              </w:trPr>
              <w:tc>
                <w:tcPr>
                  <w:tcW w:w="41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1 16 01203 01 0008 140</w:t>
                  </w: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Административные штрафы, установленные</w:t>
                  </w:r>
                  <w:r w:rsidRPr="00D1592B">
                    <w:rPr>
                      <w:color w:val="000000"/>
                      <w:sz w:val="28"/>
                      <w:szCs w:val="28"/>
                    </w:rPr>
                    <w:br/>
                    <w:t>главой 20 Кодекса Российской Федерации об</w:t>
                  </w:r>
                  <w:r w:rsidRPr="00D1592B">
                    <w:rPr>
                      <w:color w:val="000000"/>
                      <w:sz w:val="28"/>
                      <w:szCs w:val="28"/>
                    </w:rPr>
                    <w:br/>
                    <w:t>административных правонарушениях, за</w:t>
                  </w:r>
                  <w:r w:rsidRPr="00D1592B">
                    <w:rPr>
                      <w:color w:val="000000"/>
                      <w:sz w:val="28"/>
                      <w:szCs w:val="28"/>
                    </w:rPr>
                    <w:br/>
                    <w:t>административные правонарушения,</w:t>
                  </w:r>
                  <w:r w:rsidRPr="00D1592B">
                    <w:rPr>
                      <w:color w:val="000000"/>
                      <w:sz w:val="28"/>
                      <w:szCs w:val="28"/>
                    </w:rPr>
                    <w:br/>
                    <w:t>посягающие на общественный порядок и</w:t>
                  </w:r>
                  <w:r w:rsidRPr="00D1592B">
                    <w:rPr>
                      <w:color w:val="000000"/>
                      <w:sz w:val="28"/>
                      <w:szCs w:val="28"/>
                    </w:rPr>
                    <w:br/>
                    <w:t>общественную безопасность, налагаемые</w:t>
                  </w:r>
                  <w:r w:rsidRPr="00D1592B">
                    <w:rPr>
                      <w:color w:val="000000"/>
                      <w:sz w:val="28"/>
                      <w:szCs w:val="28"/>
                    </w:rPr>
                    <w:br/>
                    <w:t>мировыми судьями, комиссиями по делам</w:t>
                  </w:r>
                  <w:r w:rsidRPr="00D1592B">
                    <w:rPr>
                      <w:color w:val="000000"/>
                      <w:sz w:val="28"/>
                      <w:szCs w:val="28"/>
                    </w:rPr>
                    <w:br/>
                    <w:t>несовершеннолетних и защите их прав (штрафы</w:t>
                  </w:r>
                  <w:r w:rsidRPr="00D1592B">
                    <w:rPr>
                      <w:color w:val="000000"/>
                      <w:sz w:val="28"/>
                      <w:szCs w:val="28"/>
                    </w:rPr>
                    <w:br/>
                    <w:t>за нарушение правил производства,</w:t>
                  </w:r>
                  <w:r w:rsidRPr="00D1592B">
                    <w:rPr>
                      <w:color w:val="000000"/>
                      <w:sz w:val="28"/>
                      <w:szCs w:val="28"/>
                    </w:rPr>
                    <w:br/>
                    <w:t>приобретения, продажи, передачи, хранения,</w:t>
                  </w:r>
                  <w:r w:rsidRPr="00D1592B">
                    <w:rPr>
                      <w:color w:val="000000"/>
                      <w:sz w:val="28"/>
                      <w:szCs w:val="28"/>
                    </w:rPr>
                    <w:br/>
                    <w:t>перевозки, ношения, коллекционирования,</w:t>
                  </w:r>
                  <w:r w:rsidRPr="00D1592B">
                    <w:rPr>
                      <w:color w:val="000000"/>
                      <w:sz w:val="28"/>
                      <w:szCs w:val="28"/>
                    </w:rPr>
                    <w:br/>
                    <w:t>экспонирования, уничтожения или учета оружия</w:t>
                  </w:r>
                  <w:r w:rsidRPr="00D1592B">
                    <w:rPr>
                      <w:color w:val="000000"/>
                      <w:sz w:val="28"/>
                      <w:szCs w:val="28"/>
                    </w:rPr>
                    <w:br/>
                    <w:t>и патронов к нему, а также нарушение правил</w:t>
                  </w:r>
                  <w:r w:rsidRPr="00D1592B">
                    <w:rPr>
                      <w:color w:val="000000"/>
                      <w:sz w:val="28"/>
                      <w:szCs w:val="28"/>
                    </w:rPr>
                    <w:br/>
                    <w:t>производства, продажи, хранения, уничтожения</w:t>
                  </w:r>
                  <w:r w:rsidRPr="00D1592B">
                    <w:rPr>
                      <w:color w:val="000000"/>
                      <w:sz w:val="28"/>
                      <w:szCs w:val="28"/>
                    </w:rPr>
                    <w:br/>
                    <w:t>или учета взрывчатых веществ и взрывных</w:t>
                  </w:r>
                  <w:r w:rsidRPr="00D1592B">
                    <w:rPr>
                      <w:color w:val="000000"/>
                      <w:sz w:val="28"/>
                      <w:szCs w:val="28"/>
                    </w:rPr>
                    <w:br/>
                    <w:t>устройств, пиротехнических изделий, порядка</w:t>
                  </w:r>
                  <w:r w:rsidRPr="00D1592B">
                    <w:rPr>
                      <w:color w:val="000000"/>
                      <w:sz w:val="28"/>
                      <w:szCs w:val="28"/>
                    </w:rPr>
                    <w:br/>
                    <w:t>выдачи свидетельства о прохождении</w:t>
                  </w:r>
                  <w:r w:rsidRPr="00D1592B">
                    <w:rPr>
                      <w:color w:val="000000"/>
                      <w:sz w:val="28"/>
                      <w:szCs w:val="28"/>
                    </w:rPr>
                    <w:br/>
                    <w:t>подготовки и проверки знания правил</w:t>
                  </w:r>
                  <w:r w:rsidRPr="00D1592B">
                    <w:rPr>
                      <w:color w:val="000000"/>
                      <w:sz w:val="28"/>
                      <w:szCs w:val="28"/>
                    </w:rPr>
                    <w:br/>
                    <w:t>безопасного обращения с оружием и наличия</w:t>
                  </w:r>
                  <w:r w:rsidRPr="00D1592B">
                    <w:rPr>
                      <w:color w:val="000000"/>
                      <w:sz w:val="28"/>
                      <w:szCs w:val="28"/>
                    </w:rPr>
                    <w:br/>
                    <w:t>навыков безопасного обращения с оружием или</w:t>
                  </w:r>
                  <w:r w:rsidRPr="00D1592B">
                    <w:rPr>
                      <w:color w:val="000000"/>
                      <w:sz w:val="28"/>
                      <w:szCs w:val="28"/>
                    </w:rPr>
                    <w:br/>
                    <w:t>медицинских заключений об отсутствии</w:t>
                  </w:r>
                  <w:r w:rsidRPr="00D1592B">
                    <w:rPr>
                      <w:color w:val="000000"/>
                      <w:sz w:val="28"/>
                      <w:szCs w:val="28"/>
                    </w:rPr>
                    <w:br/>
                    <w:t>противопоказаний к владению оружием)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5,5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5,8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6,0</w:t>
                  </w:r>
                </w:p>
              </w:tc>
            </w:tr>
            <w:tr w:rsidR="00D1592B" w:rsidRPr="00D1592B" w:rsidTr="00D1592B">
              <w:trPr>
                <w:trHeight w:val="1200"/>
              </w:trPr>
              <w:tc>
                <w:tcPr>
                  <w:tcW w:w="41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1 16 01203 01 0013 140</w:t>
                  </w: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Административные штрафы, установленные</w:t>
                  </w:r>
                  <w:r w:rsidRPr="00D1592B">
                    <w:rPr>
                      <w:color w:val="000000"/>
                      <w:sz w:val="28"/>
                      <w:szCs w:val="28"/>
                    </w:rPr>
                    <w:br/>
                    <w:t>главой 20 Кодекса Российской Федерации об</w:t>
                  </w:r>
                  <w:r w:rsidRPr="00D1592B">
                    <w:rPr>
                      <w:color w:val="000000"/>
                      <w:sz w:val="28"/>
                      <w:szCs w:val="28"/>
                    </w:rPr>
                    <w:br/>
                    <w:t>административных правонарушениях, за</w:t>
                  </w:r>
                  <w:r w:rsidRPr="00D1592B">
                    <w:rPr>
                      <w:color w:val="000000"/>
                      <w:sz w:val="28"/>
                      <w:szCs w:val="28"/>
                    </w:rPr>
                    <w:br/>
                    <w:t>административные правонарушения,</w:t>
                  </w:r>
                  <w:r w:rsidRPr="00D1592B">
                    <w:rPr>
                      <w:color w:val="000000"/>
                      <w:sz w:val="28"/>
                      <w:szCs w:val="28"/>
                    </w:rPr>
                    <w:br/>
                    <w:t>посягающие на общественный порядок и</w:t>
                  </w:r>
                  <w:r w:rsidRPr="00D1592B">
                    <w:rPr>
                      <w:color w:val="000000"/>
                      <w:sz w:val="28"/>
                      <w:szCs w:val="28"/>
                    </w:rPr>
                    <w:br/>
                    <w:t>общественную безопасность, налагаемые</w:t>
                  </w:r>
                  <w:r w:rsidRPr="00D1592B">
                    <w:rPr>
                      <w:color w:val="000000"/>
                      <w:sz w:val="28"/>
                      <w:szCs w:val="28"/>
                    </w:rPr>
                    <w:br/>
                    <w:t>мировыми судьями, комиссиями по делам</w:t>
                  </w:r>
                  <w:r w:rsidRPr="00D1592B">
                    <w:rPr>
                      <w:color w:val="000000"/>
                      <w:sz w:val="28"/>
                      <w:szCs w:val="28"/>
                    </w:rPr>
                    <w:br/>
                    <w:t>несовершеннолетних и защите их прав (штрафы</w:t>
                  </w:r>
                  <w:r w:rsidRPr="00D1592B">
                    <w:rPr>
                      <w:color w:val="000000"/>
                      <w:sz w:val="28"/>
                      <w:szCs w:val="28"/>
                    </w:rPr>
                    <w:br/>
                    <w:t>за стрельбу из оружия в отведенных для этого</w:t>
                  </w:r>
                  <w:r w:rsidRPr="00D1592B">
                    <w:rPr>
                      <w:color w:val="000000"/>
                      <w:sz w:val="28"/>
                      <w:szCs w:val="28"/>
                    </w:rPr>
                    <w:br/>
                    <w:t>местах с нарушением установленных правил</w:t>
                  </w:r>
                  <w:r w:rsidRPr="00D1592B">
                    <w:rPr>
                      <w:color w:val="000000"/>
                      <w:sz w:val="28"/>
                      <w:szCs w:val="28"/>
                    </w:rPr>
                    <w:br/>
                    <w:t>или в не отведенных для этого местах)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27,7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28,8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30,0</w:t>
                  </w:r>
                </w:p>
              </w:tc>
            </w:tr>
            <w:tr w:rsidR="00D1592B" w:rsidRPr="00D1592B" w:rsidTr="00D1592B">
              <w:trPr>
                <w:trHeight w:val="1200"/>
              </w:trPr>
              <w:tc>
                <w:tcPr>
                  <w:tcW w:w="41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1 16 01203 01 0021 140</w:t>
                  </w: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 (штрафы за появление в общественных местах в состоянии опьянения)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1,0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1,0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1,0</w:t>
                  </w:r>
                </w:p>
              </w:tc>
            </w:tr>
            <w:tr w:rsidR="00D1592B" w:rsidRPr="00D1592B" w:rsidTr="00D1592B">
              <w:trPr>
                <w:trHeight w:val="1200"/>
              </w:trPr>
              <w:tc>
                <w:tcPr>
                  <w:tcW w:w="41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 xml:space="preserve">1 16 01203 01 9000 140 </w:t>
                  </w: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 (иные штрафы)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202,5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210,6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219,0</w:t>
                  </w:r>
                </w:p>
              </w:tc>
            </w:tr>
            <w:tr w:rsidR="00D1592B" w:rsidRPr="00D1592B" w:rsidTr="00D1592B">
              <w:trPr>
                <w:trHeight w:val="1200"/>
              </w:trPr>
              <w:tc>
                <w:tcPr>
                  <w:tcW w:w="41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1 16 10000 00 0000 140</w:t>
                  </w: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Платежи в целях возмещения причиненного ущерба (убытков)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311,4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471,9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484,9</w:t>
                  </w:r>
                </w:p>
              </w:tc>
            </w:tr>
            <w:tr w:rsidR="00D1592B" w:rsidRPr="00D1592B" w:rsidTr="00D1592B">
              <w:trPr>
                <w:trHeight w:val="1200"/>
              </w:trPr>
              <w:tc>
                <w:tcPr>
                  <w:tcW w:w="41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1 16 10120 00 0000 140</w:t>
                  </w: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бюджеты бюджетной системы Российской Федерации по нормативам, действовавшим в 2019 году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311,4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471,9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484,9</w:t>
                  </w:r>
                </w:p>
              </w:tc>
            </w:tr>
            <w:tr w:rsidR="00D1592B" w:rsidRPr="00D1592B" w:rsidTr="00D1592B">
              <w:trPr>
                <w:trHeight w:val="1200"/>
              </w:trPr>
              <w:tc>
                <w:tcPr>
                  <w:tcW w:w="41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1 16 10123 01 0000 140</w:t>
                  </w: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311,4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471,9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484,9</w:t>
                  </w:r>
                </w:p>
              </w:tc>
            </w:tr>
            <w:tr w:rsidR="00D1592B" w:rsidRPr="00D1592B" w:rsidTr="00D1592B">
              <w:trPr>
                <w:trHeight w:val="1200"/>
              </w:trPr>
              <w:tc>
                <w:tcPr>
                  <w:tcW w:w="41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1 16 10123 01 0051 140</w:t>
                  </w: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 (доходы бюджетов муниципальных районов за исключенем доходов, направленных на формирование муниципального дорожного фонда, а также иных платежей в случае принятия решения финансовым органом муниципального образования о раздельном учете задолженности)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311,4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471,9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484,9</w:t>
                  </w:r>
                </w:p>
              </w:tc>
            </w:tr>
            <w:tr w:rsidR="00D1592B" w:rsidRPr="00D1592B" w:rsidTr="00D1592B">
              <w:trPr>
                <w:trHeight w:val="1200"/>
              </w:trPr>
              <w:tc>
                <w:tcPr>
                  <w:tcW w:w="41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1592B" w:rsidRPr="00D1592B" w:rsidRDefault="00D1592B" w:rsidP="00D1592B">
                  <w:pPr>
                    <w:rPr>
                      <w:sz w:val="28"/>
                      <w:szCs w:val="28"/>
                    </w:rPr>
                  </w:pPr>
                  <w:r w:rsidRPr="00D1592B">
                    <w:rPr>
                      <w:sz w:val="28"/>
                      <w:szCs w:val="28"/>
                    </w:rPr>
                    <w:t xml:space="preserve"> 1 17 00000 00 0000 000</w:t>
                  </w: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1592B" w:rsidRPr="00D1592B" w:rsidRDefault="00D1592B" w:rsidP="00D1592B">
                  <w:pPr>
                    <w:rPr>
                      <w:sz w:val="28"/>
                      <w:szCs w:val="28"/>
                    </w:rPr>
                  </w:pPr>
                  <w:r w:rsidRPr="00D1592B">
                    <w:rPr>
                      <w:sz w:val="28"/>
                      <w:szCs w:val="28"/>
                    </w:rPr>
                    <w:t>ПРОЧИЕ НЕНАЛОГОВЫЕ ДОХОДЫ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265,7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0,0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0,0</w:t>
                  </w:r>
                </w:p>
              </w:tc>
            </w:tr>
            <w:tr w:rsidR="00D1592B" w:rsidRPr="00D1592B" w:rsidTr="00D1592B">
              <w:trPr>
                <w:trHeight w:val="1200"/>
              </w:trPr>
              <w:tc>
                <w:tcPr>
                  <w:tcW w:w="41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1592B" w:rsidRPr="00D1592B" w:rsidRDefault="00D1592B" w:rsidP="00D1592B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1 17 15000 00 0000 150</w:t>
                  </w: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1592B" w:rsidRPr="00D1592B" w:rsidRDefault="00D1592B" w:rsidP="00D1592B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Инициативные платежи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265,7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0,0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0,0</w:t>
                  </w:r>
                </w:p>
              </w:tc>
            </w:tr>
            <w:tr w:rsidR="00D1592B" w:rsidRPr="00D1592B" w:rsidTr="00D1592B">
              <w:trPr>
                <w:trHeight w:val="1605"/>
              </w:trPr>
              <w:tc>
                <w:tcPr>
                  <w:tcW w:w="41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1592B" w:rsidRPr="00D1592B" w:rsidRDefault="00D1592B" w:rsidP="00D1592B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1 17 15030 05 0000 150</w:t>
                  </w: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1592B" w:rsidRPr="00D1592B" w:rsidRDefault="00D1592B" w:rsidP="00D1592B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Инициативные платежи, зачисляемые в бюджеты муниципальных районов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265,7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0,0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0,0</w:t>
                  </w:r>
                </w:p>
              </w:tc>
            </w:tr>
            <w:tr w:rsidR="00D1592B" w:rsidRPr="00D1592B" w:rsidTr="00D1592B">
              <w:trPr>
                <w:trHeight w:val="840"/>
              </w:trPr>
              <w:tc>
                <w:tcPr>
                  <w:tcW w:w="41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2 00 00000 00 0000 000</w:t>
                  </w: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БЕЗВОЗМЕЗДНЫЕ ПОСТУПЛЕНИЯ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928 816,0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753 270,1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643 673,5</w:t>
                  </w:r>
                </w:p>
              </w:tc>
            </w:tr>
            <w:tr w:rsidR="00D1592B" w:rsidRPr="00D1592B" w:rsidTr="00D1592B">
              <w:trPr>
                <w:trHeight w:val="1200"/>
              </w:trPr>
              <w:tc>
                <w:tcPr>
                  <w:tcW w:w="41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2 02 00000 00 0000 000</w:t>
                  </w: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Безвозмездные поступления от других бюджетов бюджетной системы Российской Федерации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928 816,0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753 270,1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643 673,5</w:t>
                  </w:r>
                </w:p>
              </w:tc>
            </w:tr>
            <w:tr w:rsidR="00D1592B" w:rsidRPr="00D1592B" w:rsidTr="00D1592B">
              <w:trPr>
                <w:trHeight w:val="1200"/>
              </w:trPr>
              <w:tc>
                <w:tcPr>
                  <w:tcW w:w="41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2 02 10000 00 0000 150</w:t>
                  </w: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 Дотации бюджетам субъектам Российской Федерации и муниципальных образований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101 785,9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61 823,8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47 993,7</w:t>
                  </w:r>
                </w:p>
              </w:tc>
            </w:tr>
            <w:tr w:rsidR="00D1592B" w:rsidRPr="00D1592B" w:rsidTr="00D1592B">
              <w:trPr>
                <w:trHeight w:val="1200"/>
              </w:trPr>
              <w:tc>
                <w:tcPr>
                  <w:tcW w:w="41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2 02 15001 00 0000 150</w:t>
                  </w: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Дотации на выравнивание  бюджетной обеспеченности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97 496,8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61 823,8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47 993,7</w:t>
                  </w:r>
                </w:p>
              </w:tc>
            </w:tr>
            <w:tr w:rsidR="00D1592B" w:rsidRPr="00D1592B" w:rsidTr="00D1592B">
              <w:trPr>
                <w:trHeight w:val="1200"/>
              </w:trPr>
              <w:tc>
                <w:tcPr>
                  <w:tcW w:w="41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2 02 15001 05 0000 150</w:t>
                  </w: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Дотации бюджетам муниципальных районов на выравнивание бюджетной обеспеченности из бюджета субъекта Российской Федерации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97 496,8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61 823,8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47 993,7</w:t>
                  </w:r>
                </w:p>
              </w:tc>
            </w:tr>
            <w:tr w:rsidR="00D1592B" w:rsidRPr="00D1592B" w:rsidTr="00D1592B">
              <w:trPr>
                <w:trHeight w:val="1200"/>
              </w:trPr>
              <w:tc>
                <w:tcPr>
                  <w:tcW w:w="4139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2 02 15002 00 0000 150</w:t>
                  </w: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Дотации бюджетам на поддержку мер по обеспечению сбалансированности бюджетов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4 289,1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0,0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0,0</w:t>
                  </w:r>
                </w:p>
              </w:tc>
            </w:tr>
            <w:tr w:rsidR="00D1592B" w:rsidRPr="00D1592B" w:rsidTr="00D1592B">
              <w:trPr>
                <w:trHeight w:val="1200"/>
              </w:trPr>
              <w:tc>
                <w:tcPr>
                  <w:tcW w:w="4139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spacing w:after="280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br/>
                    <w:t>2 02 15002 05 0000 150</w:t>
                  </w:r>
                </w:p>
              </w:tc>
              <w:tc>
                <w:tcPr>
                  <w:tcW w:w="4111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Дотации бюджетам муниципальных районов на поддержку мер по обеспечению сбалансированности бюджетов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4 289,1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0,0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0,0</w:t>
                  </w:r>
                </w:p>
              </w:tc>
            </w:tr>
            <w:tr w:rsidR="00D1592B" w:rsidRPr="00D1592B" w:rsidTr="00D1592B">
              <w:trPr>
                <w:trHeight w:val="1200"/>
              </w:trPr>
              <w:tc>
                <w:tcPr>
                  <w:tcW w:w="4139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2 02 20000 00 0000 150</w:t>
                  </w:r>
                </w:p>
              </w:tc>
              <w:tc>
                <w:tcPr>
                  <w:tcW w:w="4111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Субсидии бюджетам субъектов Российской Федерации и муниципальных образований (межбюджетные субсидии)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sz w:val="28"/>
                      <w:szCs w:val="28"/>
                    </w:rPr>
                  </w:pPr>
                  <w:r w:rsidRPr="00D1592B">
                    <w:rPr>
                      <w:sz w:val="28"/>
                      <w:szCs w:val="28"/>
                    </w:rPr>
                    <w:t>318 546,1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sz w:val="28"/>
                      <w:szCs w:val="28"/>
                    </w:rPr>
                  </w:pPr>
                  <w:r w:rsidRPr="00D1592B">
                    <w:rPr>
                      <w:sz w:val="28"/>
                      <w:szCs w:val="28"/>
                    </w:rPr>
                    <w:t>142 486,0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sz w:val="28"/>
                      <w:szCs w:val="28"/>
                    </w:rPr>
                  </w:pPr>
                  <w:r w:rsidRPr="00D1592B">
                    <w:rPr>
                      <w:sz w:val="28"/>
                      <w:szCs w:val="28"/>
                    </w:rPr>
                    <w:t>32 892,1</w:t>
                  </w:r>
                </w:p>
              </w:tc>
            </w:tr>
            <w:tr w:rsidR="00D1592B" w:rsidRPr="00D1592B" w:rsidTr="00D1592B">
              <w:trPr>
                <w:trHeight w:val="1200"/>
              </w:trPr>
              <w:tc>
                <w:tcPr>
                  <w:tcW w:w="4139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2 02 20077 00 0000 150</w:t>
                  </w:r>
                </w:p>
              </w:tc>
              <w:tc>
                <w:tcPr>
                  <w:tcW w:w="4111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Субсидии бюджетам на софинансирование капитальных вложений в объекты государственной (муниципальной) собственности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sz w:val="28"/>
                      <w:szCs w:val="28"/>
                    </w:rPr>
                  </w:pPr>
                  <w:r w:rsidRPr="00D1592B">
                    <w:rPr>
                      <w:sz w:val="28"/>
                      <w:szCs w:val="28"/>
                    </w:rPr>
                    <w:t>127 445,5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sz w:val="28"/>
                      <w:szCs w:val="28"/>
                    </w:rPr>
                  </w:pPr>
                  <w:r w:rsidRPr="00D1592B">
                    <w:rPr>
                      <w:sz w:val="28"/>
                      <w:szCs w:val="28"/>
                    </w:rPr>
                    <w:t>21 932,5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sz w:val="28"/>
                      <w:szCs w:val="28"/>
                    </w:rPr>
                  </w:pPr>
                  <w:r w:rsidRPr="00D1592B">
                    <w:rPr>
                      <w:sz w:val="28"/>
                      <w:szCs w:val="28"/>
                    </w:rPr>
                    <w:t>0,0</w:t>
                  </w:r>
                </w:p>
              </w:tc>
            </w:tr>
            <w:tr w:rsidR="00D1592B" w:rsidRPr="00D1592B" w:rsidTr="00D1592B">
              <w:trPr>
                <w:trHeight w:val="1200"/>
              </w:trPr>
              <w:tc>
                <w:tcPr>
                  <w:tcW w:w="4139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2 02 20077 05 0000 150</w:t>
                  </w:r>
                </w:p>
              </w:tc>
              <w:tc>
                <w:tcPr>
                  <w:tcW w:w="4111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Субсидии бюджетам муниципальных районов на софинансирование капитальных вложений в объекты муниципальной собственности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sz w:val="28"/>
                      <w:szCs w:val="28"/>
                    </w:rPr>
                  </w:pPr>
                  <w:r w:rsidRPr="00D1592B">
                    <w:rPr>
                      <w:sz w:val="28"/>
                      <w:szCs w:val="28"/>
                    </w:rPr>
                    <w:t>127 445,5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sz w:val="28"/>
                      <w:szCs w:val="28"/>
                    </w:rPr>
                  </w:pPr>
                  <w:r w:rsidRPr="00D1592B">
                    <w:rPr>
                      <w:sz w:val="28"/>
                      <w:szCs w:val="28"/>
                    </w:rPr>
                    <w:t>21 932,5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sz w:val="28"/>
                      <w:szCs w:val="28"/>
                    </w:rPr>
                  </w:pPr>
                  <w:r w:rsidRPr="00D1592B">
                    <w:rPr>
                      <w:sz w:val="28"/>
                      <w:szCs w:val="28"/>
                    </w:rPr>
                    <w:t>0,0</w:t>
                  </w:r>
                </w:p>
              </w:tc>
            </w:tr>
            <w:tr w:rsidR="00D1592B" w:rsidRPr="00D1592B" w:rsidTr="00D1592B">
              <w:trPr>
                <w:trHeight w:val="1200"/>
              </w:trPr>
              <w:tc>
                <w:tcPr>
                  <w:tcW w:w="4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1592B" w:rsidRPr="00D1592B" w:rsidRDefault="00D1592B" w:rsidP="00D1592B">
                  <w:pPr>
                    <w:rPr>
                      <w:sz w:val="28"/>
                      <w:szCs w:val="28"/>
                    </w:rPr>
                  </w:pPr>
                  <w:r w:rsidRPr="00D1592B">
                    <w:rPr>
                      <w:sz w:val="28"/>
                      <w:szCs w:val="28"/>
                    </w:rPr>
                    <w:t>2 02 20216 00 0000 150</w:t>
                  </w:r>
                </w:p>
              </w:tc>
              <w:tc>
                <w:tcPr>
                  <w:tcW w:w="411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1592B" w:rsidRPr="00D1592B" w:rsidRDefault="00D1592B" w:rsidP="00D1592B">
                  <w:pPr>
                    <w:jc w:val="both"/>
                    <w:rPr>
                      <w:sz w:val="28"/>
                      <w:szCs w:val="28"/>
                    </w:rPr>
                  </w:pPr>
                  <w:r w:rsidRPr="00D1592B">
                    <w:rPr>
                      <w:sz w:val="28"/>
                      <w:szCs w:val="28"/>
                    </w:rPr>
                    <w:t>Субсидии бюджетам на осуществление дорожной деятельности в отношении автомобильных дорог общего пользования, а также капитального ремонта и ремонта дворовых территорий многоквартирных домов, проездов к дворовым территориям многоквартирных домов населенных пунктов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69 193,4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42 043,2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0,0</w:t>
                  </w:r>
                </w:p>
              </w:tc>
            </w:tr>
            <w:tr w:rsidR="00D1592B" w:rsidRPr="00D1592B" w:rsidTr="00D1592B">
              <w:trPr>
                <w:trHeight w:val="1200"/>
              </w:trPr>
              <w:tc>
                <w:tcPr>
                  <w:tcW w:w="41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1592B" w:rsidRPr="00D1592B" w:rsidRDefault="00D1592B" w:rsidP="00D1592B">
                  <w:pPr>
                    <w:rPr>
                      <w:sz w:val="28"/>
                      <w:szCs w:val="28"/>
                    </w:rPr>
                  </w:pPr>
                  <w:r w:rsidRPr="00D1592B">
                    <w:rPr>
                      <w:sz w:val="28"/>
                      <w:szCs w:val="28"/>
                    </w:rPr>
                    <w:t>2 02 20216 05 0000 150</w:t>
                  </w: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1592B" w:rsidRPr="00D1592B" w:rsidRDefault="00D1592B" w:rsidP="00D1592B">
                  <w:pPr>
                    <w:jc w:val="both"/>
                    <w:rPr>
                      <w:sz w:val="28"/>
                      <w:szCs w:val="28"/>
                    </w:rPr>
                  </w:pPr>
                  <w:r w:rsidRPr="00D1592B">
                    <w:rPr>
                      <w:sz w:val="28"/>
                      <w:szCs w:val="28"/>
                    </w:rPr>
                    <w:t>Субсидии бюджетам муниципальных районов на осуществление дорожной деятельности в отношении автомобильных дорог общего пользования, а также капитального ремонта и ремонта дворовых территорий многоквартирных домов, проездов к дворовым территориям многоквартирных домов населенных пунктов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69 193,4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42 043,2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0,00</w:t>
                  </w:r>
                </w:p>
              </w:tc>
            </w:tr>
            <w:tr w:rsidR="00D1592B" w:rsidRPr="00D1592B" w:rsidTr="00D1592B">
              <w:trPr>
                <w:trHeight w:val="1200"/>
              </w:trPr>
              <w:tc>
                <w:tcPr>
                  <w:tcW w:w="41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1592B" w:rsidRPr="00D1592B" w:rsidRDefault="00D1592B" w:rsidP="00D1592B">
                  <w:pPr>
                    <w:rPr>
                      <w:sz w:val="28"/>
                      <w:szCs w:val="28"/>
                    </w:rPr>
                  </w:pPr>
                  <w:r w:rsidRPr="00D1592B">
                    <w:rPr>
                      <w:sz w:val="28"/>
                      <w:szCs w:val="28"/>
                    </w:rPr>
                    <w:t>2 02 25097 00 0000 150</w:t>
                  </w: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1592B" w:rsidRPr="00D1592B" w:rsidRDefault="00D1592B" w:rsidP="00D1592B">
                  <w:pPr>
                    <w:jc w:val="both"/>
                    <w:rPr>
                      <w:sz w:val="28"/>
                      <w:szCs w:val="28"/>
                    </w:rPr>
                  </w:pPr>
                  <w:r w:rsidRPr="00D1592B">
                    <w:rPr>
                      <w:sz w:val="28"/>
                      <w:szCs w:val="28"/>
                    </w:rPr>
                    <w:t>Субсидии бюджетам на создание в общеобразовательных организациях, расположенных в сельской местности и малых городах, условий для занятий физической культурой и спортом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3 231,7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0,0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0,0</w:t>
                  </w:r>
                </w:p>
              </w:tc>
            </w:tr>
            <w:tr w:rsidR="00D1592B" w:rsidRPr="00D1592B" w:rsidTr="00D1592B">
              <w:trPr>
                <w:trHeight w:val="1200"/>
              </w:trPr>
              <w:tc>
                <w:tcPr>
                  <w:tcW w:w="41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1592B" w:rsidRPr="00D1592B" w:rsidRDefault="00D1592B" w:rsidP="00D1592B">
                  <w:pPr>
                    <w:rPr>
                      <w:sz w:val="28"/>
                      <w:szCs w:val="28"/>
                    </w:rPr>
                  </w:pPr>
                  <w:r w:rsidRPr="00D1592B">
                    <w:rPr>
                      <w:sz w:val="28"/>
                      <w:szCs w:val="28"/>
                    </w:rPr>
                    <w:t>2 02 25097 05 0000 150</w:t>
                  </w: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1592B" w:rsidRPr="00D1592B" w:rsidRDefault="00D1592B" w:rsidP="00D1592B">
                  <w:pPr>
                    <w:jc w:val="both"/>
                    <w:rPr>
                      <w:sz w:val="28"/>
                      <w:szCs w:val="28"/>
                    </w:rPr>
                  </w:pPr>
                  <w:r w:rsidRPr="00D1592B">
                    <w:rPr>
                      <w:sz w:val="28"/>
                      <w:szCs w:val="28"/>
                    </w:rPr>
                    <w:t>Субсидии бюджетам муниципальных районов на создание в общеобразовательных организациях, расположенных в сельской местности и малых городах, условий для занятий физической культурой и спортом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3 231,7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0,0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0,00</w:t>
                  </w:r>
                </w:p>
              </w:tc>
            </w:tr>
            <w:tr w:rsidR="00D1592B" w:rsidRPr="00D1592B" w:rsidTr="00D1592B">
              <w:trPr>
                <w:trHeight w:val="1200"/>
              </w:trPr>
              <w:tc>
                <w:tcPr>
                  <w:tcW w:w="41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1592B" w:rsidRPr="00D1592B" w:rsidRDefault="00D1592B" w:rsidP="00D1592B">
                  <w:pPr>
                    <w:rPr>
                      <w:sz w:val="28"/>
                      <w:szCs w:val="28"/>
                    </w:rPr>
                  </w:pPr>
                  <w:r w:rsidRPr="00D1592B">
                    <w:rPr>
                      <w:sz w:val="28"/>
                      <w:szCs w:val="28"/>
                    </w:rPr>
                    <w:t>2 02 25179 00 0000 150</w:t>
                  </w: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1592B" w:rsidRPr="00D1592B" w:rsidRDefault="00D1592B" w:rsidP="00D1592B">
                  <w:pPr>
                    <w:jc w:val="both"/>
                    <w:rPr>
                      <w:sz w:val="28"/>
                      <w:szCs w:val="28"/>
                    </w:rPr>
                  </w:pPr>
                  <w:r w:rsidRPr="00D1592B">
                    <w:rPr>
                      <w:sz w:val="28"/>
                      <w:szCs w:val="28"/>
                    </w:rPr>
                    <w:t>Субсидии бюджетам 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371,8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0,0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0,00</w:t>
                  </w:r>
                </w:p>
              </w:tc>
            </w:tr>
            <w:tr w:rsidR="00D1592B" w:rsidRPr="00D1592B" w:rsidTr="00D1592B">
              <w:trPr>
                <w:trHeight w:val="1200"/>
              </w:trPr>
              <w:tc>
                <w:tcPr>
                  <w:tcW w:w="41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1592B" w:rsidRPr="00D1592B" w:rsidRDefault="00D1592B" w:rsidP="00D1592B">
                  <w:pPr>
                    <w:rPr>
                      <w:sz w:val="28"/>
                      <w:szCs w:val="28"/>
                    </w:rPr>
                  </w:pPr>
                  <w:r w:rsidRPr="00D1592B">
                    <w:rPr>
                      <w:sz w:val="28"/>
                      <w:szCs w:val="28"/>
                    </w:rPr>
                    <w:t>2 02 25179 05 0000 150</w:t>
                  </w: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1592B" w:rsidRPr="00D1592B" w:rsidRDefault="00D1592B" w:rsidP="00D1592B">
                  <w:pPr>
                    <w:jc w:val="both"/>
                    <w:rPr>
                      <w:sz w:val="28"/>
                      <w:szCs w:val="28"/>
                    </w:rPr>
                  </w:pPr>
                  <w:r w:rsidRPr="00D1592B">
                    <w:rPr>
                      <w:sz w:val="28"/>
                      <w:szCs w:val="28"/>
                    </w:rPr>
                    <w:t>Субсидии бюджетам муниципальных районов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371,8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0,0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0,00</w:t>
                  </w:r>
                </w:p>
              </w:tc>
            </w:tr>
            <w:tr w:rsidR="00D1592B" w:rsidRPr="00D1592B" w:rsidTr="00D1592B">
              <w:trPr>
                <w:trHeight w:val="1200"/>
              </w:trPr>
              <w:tc>
                <w:tcPr>
                  <w:tcW w:w="41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1592B" w:rsidRPr="00D1592B" w:rsidRDefault="00D1592B" w:rsidP="00D1592B">
                  <w:pPr>
                    <w:rPr>
                      <w:sz w:val="28"/>
                      <w:szCs w:val="28"/>
                    </w:rPr>
                  </w:pPr>
                  <w:r w:rsidRPr="00D1592B">
                    <w:rPr>
                      <w:sz w:val="28"/>
                      <w:szCs w:val="28"/>
                    </w:rPr>
                    <w:t>2 02 25304 00 0000 150</w:t>
                  </w: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1592B" w:rsidRPr="00D1592B" w:rsidRDefault="00D1592B" w:rsidP="00D1592B">
                  <w:pPr>
                    <w:spacing w:after="280"/>
                    <w:rPr>
                      <w:sz w:val="28"/>
                      <w:szCs w:val="28"/>
                    </w:rPr>
                  </w:pPr>
                  <w:r w:rsidRPr="00D1592B">
                    <w:rPr>
                      <w:sz w:val="28"/>
                      <w:szCs w:val="28"/>
                    </w:rPr>
                    <w:t>Субсидии бюджетам 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6 818,2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6 962,7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7151,6</w:t>
                  </w:r>
                </w:p>
              </w:tc>
            </w:tr>
            <w:tr w:rsidR="00D1592B" w:rsidRPr="00D1592B" w:rsidTr="00D1592B">
              <w:trPr>
                <w:trHeight w:val="1200"/>
              </w:trPr>
              <w:tc>
                <w:tcPr>
                  <w:tcW w:w="41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1592B" w:rsidRPr="00D1592B" w:rsidRDefault="00D1592B" w:rsidP="00D1592B">
                  <w:pPr>
                    <w:rPr>
                      <w:sz w:val="28"/>
                      <w:szCs w:val="28"/>
                    </w:rPr>
                  </w:pPr>
                  <w:r w:rsidRPr="00D1592B">
                    <w:rPr>
                      <w:sz w:val="28"/>
                      <w:szCs w:val="28"/>
                    </w:rPr>
                    <w:t>2 02 25304 05 0000 150</w:t>
                  </w: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1592B" w:rsidRPr="00D1592B" w:rsidRDefault="00D1592B" w:rsidP="00D1592B">
                  <w:pPr>
                    <w:spacing w:after="280"/>
                    <w:rPr>
                      <w:sz w:val="28"/>
                      <w:szCs w:val="28"/>
                    </w:rPr>
                  </w:pPr>
                  <w:r w:rsidRPr="00D1592B">
                    <w:rPr>
                      <w:sz w:val="28"/>
                      <w:szCs w:val="28"/>
                    </w:rPr>
                    <w:t>Субсидии бюджетам муниципальных районов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6 818,2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6 962,7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7151,6</w:t>
                  </w:r>
                </w:p>
              </w:tc>
            </w:tr>
            <w:tr w:rsidR="00D1592B" w:rsidRPr="00D1592B" w:rsidTr="00D1592B">
              <w:trPr>
                <w:trHeight w:val="1200"/>
              </w:trPr>
              <w:tc>
                <w:tcPr>
                  <w:tcW w:w="41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1592B" w:rsidRPr="00D1592B" w:rsidRDefault="00D1592B" w:rsidP="00D1592B">
                  <w:pPr>
                    <w:rPr>
                      <w:sz w:val="28"/>
                      <w:szCs w:val="28"/>
                    </w:rPr>
                  </w:pPr>
                  <w:r w:rsidRPr="00D1592B">
                    <w:rPr>
                      <w:sz w:val="28"/>
                      <w:szCs w:val="28"/>
                    </w:rPr>
                    <w:t>2 02 25365 00 0000 150</w:t>
                  </w: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1592B" w:rsidRPr="00D1592B" w:rsidRDefault="00D1592B" w:rsidP="00D1592B">
                  <w:pPr>
                    <w:rPr>
                      <w:sz w:val="28"/>
                      <w:szCs w:val="28"/>
                    </w:rPr>
                  </w:pPr>
                  <w:r w:rsidRPr="00D1592B">
                    <w:rPr>
                      <w:sz w:val="28"/>
                      <w:szCs w:val="28"/>
                    </w:rPr>
                    <w:t>Субсидии бюджетам на софинансирование расходных обязательств субъектов</w:t>
                  </w:r>
                  <w:r w:rsidRPr="00D1592B">
                    <w:rPr>
                      <w:sz w:val="28"/>
                      <w:szCs w:val="28"/>
                    </w:rPr>
                    <w:br/>
                    <w:t>Российской Федерации, возникающих при реализации региональных программ</w:t>
                  </w:r>
                  <w:r w:rsidRPr="00D1592B">
                    <w:rPr>
                      <w:sz w:val="28"/>
                      <w:szCs w:val="28"/>
                    </w:rPr>
                    <w:br/>
                    <w:t>модернизации первичного звена здравоохранения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8 107,7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9 420,0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2943</w:t>
                  </w:r>
                </w:p>
              </w:tc>
            </w:tr>
            <w:tr w:rsidR="00D1592B" w:rsidRPr="00D1592B" w:rsidTr="00D1592B">
              <w:trPr>
                <w:trHeight w:val="1200"/>
              </w:trPr>
              <w:tc>
                <w:tcPr>
                  <w:tcW w:w="41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1592B" w:rsidRPr="00D1592B" w:rsidRDefault="00D1592B" w:rsidP="00D1592B">
                  <w:pPr>
                    <w:rPr>
                      <w:sz w:val="28"/>
                      <w:szCs w:val="28"/>
                    </w:rPr>
                  </w:pPr>
                  <w:r w:rsidRPr="00D1592B">
                    <w:rPr>
                      <w:sz w:val="28"/>
                      <w:szCs w:val="28"/>
                    </w:rPr>
                    <w:t>2 02 25365 05 0000 150</w:t>
                  </w: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1592B" w:rsidRPr="00D1592B" w:rsidRDefault="00D1592B" w:rsidP="00D1592B">
                  <w:pPr>
                    <w:rPr>
                      <w:sz w:val="28"/>
                      <w:szCs w:val="28"/>
                    </w:rPr>
                  </w:pPr>
                  <w:r w:rsidRPr="00D1592B">
                    <w:rPr>
                      <w:sz w:val="28"/>
                      <w:szCs w:val="28"/>
                    </w:rPr>
                    <w:t>Субсидии бюджетам муниципальных районов на софинансирование расходных обязательств субъектов</w:t>
                  </w:r>
                  <w:r w:rsidRPr="00D1592B">
                    <w:rPr>
                      <w:sz w:val="28"/>
                      <w:szCs w:val="28"/>
                    </w:rPr>
                    <w:br/>
                    <w:t>Российской Федерации, возникающих при реализации региональных программ</w:t>
                  </w:r>
                  <w:r w:rsidRPr="00D1592B">
                    <w:rPr>
                      <w:sz w:val="28"/>
                      <w:szCs w:val="28"/>
                    </w:rPr>
                    <w:br/>
                    <w:t>модернизации первичного звена здравоохранения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8 107,7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9 420,0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2943</w:t>
                  </w:r>
                </w:p>
              </w:tc>
            </w:tr>
            <w:tr w:rsidR="00D1592B" w:rsidRPr="00D1592B" w:rsidTr="00D1592B">
              <w:trPr>
                <w:trHeight w:val="1200"/>
              </w:trPr>
              <w:tc>
                <w:tcPr>
                  <w:tcW w:w="41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1592B" w:rsidRPr="00D1592B" w:rsidRDefault="00D1592B" w:rsidP="00D1592B">
                  <w:pPr>
                    <w:rPr>
                      <w:sz w:val="28"/>
                      <w:szCs w:val="28"/>
                    </w:rPr>
                  </w:pPr>
                  <w:r w:rsidRPr="00D1592B">
                    <w:rPr>
                      <w:sz w:val="28"/>
                      <w:szCs w:val="28"/>
                    </w:rPr>
                    <w:t>2 02 25467 00 0000 150</w:t>
                  </w: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1592B" w:rsidRPr="00D1592B" w:rsidRDefault="00D1592B" w:rsidP="00D1592B">
                  <w:pPr>
                    <w:rPr>
                      <w:sz w:val="28"/>
                      <w:szCs w:val="28"/>
                    </w:rPr>
                  </w:pPr>
                  <w:r w:rsidRPr="00D1592B">
                    <w:rPr>
                      <w:sz w:val="28"/>
                      <w:szCs w:val="28"/>
                    </w:rPr>
                    <w:t>Субсидии бюджетам на обеспечение развития и укрепления материально-технической базы домов культуры в населенных пунктах с числом жителей до 50 тысяч человек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2 587,0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0,0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0</w:t>
                  </w:r>
                </w:p>
              </w:tc>
            </w:tr>
            <w:tr w:rsidR="00D1592B" w:rsidRPr="00D1592B" w:rsidTr="00D1592B">
              <w:trPr>
                <w:trHeight w:val="1200"/>
              </w:trPr>
              <w:tc>
                <w:tcPr>
                  <w:tcW w:w="41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1592B" w:rsidRPr="00D1592B" w:rsidRDefault="00D1592B" w:rsidP="00D1592B">
                  <w:pPr>
                    <w:rPr>
                      <w:sz w:val="28"/>
                      <w:szCs w:val="28"/>
                    </w:rPr>
                  </w:pPr>
                  <w:r w:rsidRPr="00D1592B">
                    <w:rPr>
                      <w:sz w:val="28"/>
                      <w:szCs w:val="28"/>
                    </w:rPr>
                    <w:t>2 02 25467 05 0000 150</w:t>
                  </w: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1592B" w:rsidRPr="00D1592B" w:rsidRDefault="00D1592B" w:rsidP="00D1592B">
                  <w:pPr>
                    <w:rPr>
                      <w:sz w:val="28"/>
                      <w:szCs w:val="28"/>
                    </w:rPr>
                  </w:pPr>
                  <w:r w:rsidRPr="00D1592B">
                    <w:rPr>
                      <w:sz w:val="28"/>
                      <w:szCs w:val="28"/>
                    </w:rPr>
                    <w:t>Субсидии бюджетам муниципальных районов на обеспечение развития и укрепления материально-технической базы домов культуры в населенных пунктах с числом жителей до 50 тысяч человек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2 587,0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0,0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0</w:t>
                  </w:r>
                </w:p>
              </w:tc>
            </w:tr>
            <w:tr w:rsidR="00D1592B" w:rsidRPr="00D1592B" w:rsidTr="00D1592B">
              <w:trPr>
                <w:trHeight w:val="1200"/>
              </w:trPr>
              <w:tc>
                <w:tcPr>
                  <w:tcW w:w="41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1592B" w:rsidRPr="00D1592B" w:rsidRDefault="00D1592B" w:rsidP="00D1592B">
                  <w:pPr>
                    <w:rPr>
                      <w:sz w:val="28"/>
                      <w:szCs w:val="28"/>
                    </w:rPr>
                  </w:pPr>
                  <w:r w:rsidRPr="00D1592B">
                    <w:rPr>
                      <w:sz w:val="28"/>
                      <w:szCs w:val="28"/>
                    </w:rPr>
                    <w:t>2 02 25497 00 0000 150</w:t>
                  </w: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1592B" w:rsidRPr="00D1592B" w:rsidRDefault="00D1592B" w:rsidP="00D1592B">
                  <w:pPr>
                    <w:jc w:val="both"/>
                    <w:rPr>
                      <w:sz w:val="28"/>
                      <w:szCs w:val="28"/>
                    </w:rPr>
                  </w:pPr>
                  <w:r w:rsidRPr="00D1592B">
                    <w:rPr>
                      <w:sz w:val="28"/>
                      <w:szCs w:val="28"/>
                    </w:rPr>
                    <w:t>Субсидии бюджетам на реализацию мероприятий по обеспечению жильем молодых семей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1 143,4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383,8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375,0</w:t>
                  </w:r>
                </w:p>
              </w:tc>
            </w:tr>
            <w:tr w:rsidR="00D1592B" w:rsidRPr="00D1592B" w:rsidTr="00D1592B">
              <w:trPr>
                <w:trHeight w:val="1200"/>
              </w:trPr>
              <w:tc>
                <w:tcPr>
                  <w:tcW w:w="41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1592B" w:rsidRPr="00D1592B" w:rsidRDefault="00D1592B" w:rsidP="00D1592B">
                  <w:pPr>
                    <w:rPr>
                      <w:sz w:val="28"/>
                      <w:szCs w:val="28"/>
                    </w:rPr>
                  </w:pPr>
                  <w:r w:rsidRPr="00D1592B">
                    <w:rPr>
                      <w:sz w:val="28"/>
                      <w:szCs w:val="28"/>
                    </w:rPr>
                    <w:t>2 02 25497 05 0000 150</w:t>
                  </w: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1592B" w:rsidRPr="00D1592B" w:rsidRDefault="00D1592B" w:rsidP="00D1592B">
                  <w:pPr>
                    <w:spacing w:after="280"/>
                    <w:jc w:val="both"/>
                    <w:rPr>
                      <w:sz w:val="28"/>
                      <w:szCs w:val="28"/>
                    </w:rPr>
                  </w:pPr>
                  <w:r w:rsidRPr="00D1592B">
                    <w:rPr>
                      <w:sz w:val="28"/>
                      <w:szCs w:val="28"/>
                    </w:rPr>
                    <w:t>Субсидии бюджетам муниципальных районов на реализацию мероприятий по обеспечению жильем молодых семей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1 143,4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383,8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375</w:t>
                  </w:r>
                </w:p>
              </w:tc>
            </w:tr>
            <w:tr w:rsidR="00D1592B" w:rsidRPr="00D1592B" w:rsidTr="00D1592B">
              <w:trPr>
                <w:trHeight w:val="1200"/>
              </w:trPr>
              <w:tc>
                <w:tcPr>
                  <w:tcW w:w="41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1592B" w:rsidRPr="00D1592B" w:rsidRDefault="00D1592B" w:rsidP="00D1592B">
                  <w:pPr>
                    <w:rPr>
                      <w:sz w:val="28"/>
                      <w:szCs w:val="28"/>
                    </w:rPr>
                  </w:pPr>
                  <w:r w:rsidRPr="00D1592B">
                    <w:rPr>
                      <w:sz w:val="28"/>
                      <w:szCs w:val="28"/>
                    </w:rPr>
                    <w:t>2 02 25519 00 0000 150</w:t>
                  </w: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Субсидии бюджетам на поддержку отрасли культуры</w:t>
                  </w:r>
                  <w:r w:rsidRPr="00D1592B">
                    <w:rPr>
                      <w:color w:val="000000"/>
                      <w:sz w:val="28"/>
                      <w:szCs w:val="28"/>
                    </w:rPr>
                    <w:br w:type="page"/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378,5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77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77</w:t>
                  </w:r>
                </w:p>
              </w:tc>
            </w:tr>
            <w:tr w:rsidR="00D1592B" w:rsidRPr="00D1592B" w:rsidTr="00D1592B">
              <w:trPr>
                <w:trHeight w:val="1200"/>
              </w:trPr>
              <w:tc>
                <w:tcPr>
                  <w:tcW w:w="41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1592B" w:rsidRPr="00D1592B" w:rsidRDefault="00D1592B" w:rsidP="00D1592B">
                  <w:pPr>
                    <w:rPr>
                      <w:sz w:val="28"/>
                      <w:szCs w:val="28"/>
                    </w:rPr>
                  </w:pPr>
                  <w:r w:rsidRPr="00D1592B">
                    <w:rPr>
                      <w:sz w:val="28"/>
                      <w:szCs w:val="28"/>
                    </w:rPr>
                    <w:t>2 02 25519 05 0000 150</w:t>
                  </w: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Субсидии бюджетам муниципальных районов на поддержку отрасли культуры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378,5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77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77</w:t>
                  </w:r>
                </w:p>
              </w:tc>
            </w:tr>
            <w:tr w:rsidR="00D1592B" w:rsidRPr="00D1592B" w:rsidTr="00D1592B">
              <w:trPr>
                <w:trHeight w:val="1200"/>
              </w:trPr>
              <w:tc>
                <w:tcPr>
                  <w:tcW w:w="41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1592B" w:rsidRPr="00D1592B" w:rsidRDefault="00D1592B" w:rsidP="00D1592B">
                  <w:pPr>
                    <w:rPr>
                      <w:sz w:val="28"/>
                      <w:szCs w:val="28"/>
                    </w:rPr>
                  </w:pPr>
                  <w:r w:rsidRPr="00D1592B">
                    <w:rPr>
                      <w:sz w:val="28"/>
                      <w:szCs w:val="28"/>
                    </w:rPr>
                    <w:t>2 02 25555 00 0000 150</w:t>
                  </w: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1592B" w:rsidRPr="00D1592B" w:rsidRDefault="00D1592B" w:rsidP="00D1592B">
                  <w:pPr>
                    <w:rPr>
                      <w:sz w:val="28"/>
                      <w:szCs w:val="28"/>
                    </w:rPr>
                  </w:pPr>
                  <w:r w:rsidRPr="00D1592B">
                    <w:rPr>
                      <w:sz w:val="28"/>
                      <w:szCs w:val="28"/>
                    </w:rPr>
                    <w:t>Субсидии бюджетам  на реализацию программ формирования современной городской среды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0,0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14988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14988</w:t>
                  </w:r>
                </w:p>
              </w:tc>
            </w:tr>
            <w:tr w:rsidR="00D1592B" w:rsidRPr="00D1592B" w:rsidTr="00D1592B">
              <w:trPr>
                <w:trHeight w:val="1200"/>
              </w:trPr>
              <w:tc>
                <w:tcPr>
                  <w:tcW w:w="41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1592B" w:rsidRPr="00D1592B" w:rsidRDefault="00D1592B" w:rsidP="00D1592B">
                  <w:pPr>
                    <w:rPr>
                      <w:sz w:val="28"/>
                      <w:szCs w:val="28"/>
                    </w:rPr>
                  </w:pPr>
                  <w:r w:rsidRPr="00D1592B">
                    <w:rPr>
                      <w:sz w:val="28"/>
                      <w:szCs w:val="28"/>
                    </w:rPr>
                    <w:t>2 02 25555 05 0000 150</w:t>
                  </w: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1592B" w:rsidRPr="00D1592B" w:rsidRDefault="00D1592B" w:rsidP="00D1592B">
                  <w:pPr>
                    <w:rPr>
                      <w:sz w:val="28"/>
                      <w:szCs w:val="28"/>
                    </w:rPr>
                  </w:pPr>
                  <w:r w:rsidRPr="00D1592B">
                    <w:rPr>
                      <w:sz w:val="28"/>
                      <w:szCs w:val="28"/>
                    </w:rPr>
                    <w:t>Субсидии бюджетам муниципальных районов на реализацию программ формирования современной городской среды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0,0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14988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14988</w:t>
                  </w:r>
                </w:p>
              </w:tc>
            </w:tr>
            <w:tr w:rsidR="00D1592B" w:rsidRPr="00D1592B" w:rsidTr="00D1592B">
              <w:trPr>
                <w:trHeight w:val="1200"/>
              </w:trPr>
              <w:tc>
                <w:tcPr>
                  <w:tcW w:w="41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1592B" w:rsidRPr="00D1592B" w:rsidRDefault="00D1592B" w:rsidP="00D1592B">
                  <w:pPr>
                    <w:rPr>
                      <w:sz w:val="28"/>
                      <w:szCs w:val="28"/>
                    </w:rPr>
                  </w:pPr>
                  <w:r w:rsidRPr="00D1592B">
                    <w:rPr>
                      <w:sz w:val="28"/>
                      <w:szCs w:val="28"/>
                    </w:rPr>
                    <w:t>2 02 27576 00 0000 150</w:t>
                  </w: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Субсидии бюджетам на софинансирование капитальных вложений в объекты государственной (муниципальной) собственности в рамках обеспечения комплексного развития сельских территори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16 248,8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0,0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0,0</w:t>
                  </w:r>
                </w:p>
              </w:tc>
            </w:tr>
            <w:tr w:rsidR="00D1592B" w:rsidRPr="00D1592B" w:rsidTr="00D1592B">
              <w:trPr>
                <w:trHeight w:val="1200"/>
              </w:trPr>
              <w:tc>
                <w:tcPr>
                  <w:tcW w:w="41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1592B" w:rsidRPr="00D1592B" w:rsidRDefault="00D1592B" w:rsidP="00D1592B">
                  <w:pPr>
                    <w:rPr>
                      <w:sz w:val="28"/>
                      <w:szCs w:val="28"/>
                    </w:rPr>
                  </w:pPr>
                  <w:r w:rsidRPr="00D1592B">
                    <w:rPr>
                      <w:sz w:val="28"/>
                      <w:szCs w:val="28"/>
                    </w:rPr>
                    <w:t>2 02 27576 05 0000 150</w:t>
                  </w: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Субсидии бюджетам муниципальных районов на софинансирование капитальных вложений в объекты государственной (муниципальной) собственности в рамках обеспечения комплексного развития сельских территорий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16 248,8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0</w:t>
                  </w:r>
                </w:p>
              </w:tc>
            </w:tr>
            <w:tr w:rsidR="00D1592B" w:rsidRPr="00D1592B" w:rsidTr="00D1592B">
              <w:trPr>
                <w:trHeight w:val="645"/>
              </w:trPr>
              <w:tc>
                <w:tcPr>
                  <w:tcW w:w="41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2 02 29999 00 0000 150</w:t>
                  </w: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Прочие субсидии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83 020,1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46 678,8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7 357,5</w:t>
                  </w:r>
                </w:p>
              </w:tc>
            </w:tr>
            <w:tr w:rsidR="00D1592B" w:rsidRPr="00D1592B" w:rsidTr="00D1592B">
              <w:trPr>
                <w:trHeight w:val="1035"/>
              </w:trPr>
              <w:tc>
                <w:tcPr>
                  <w:tcW w:w="41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2 02 29999 05 0000 150</w:t>
                  </w: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Прочие субсидии бюджетам муниципальных районов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83 020,1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46 678,8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7 357,5</w:t>
                  </w:r>
                </w:p>
              </w:tc>
            </w:tr>
            <w:tr w:rsidR="00D1592B" w:rsidRPr="00D1592B" w:rsidTr="00D1592B">
              <w:trPr>
                <w:trHeight w:val="1200"/>
              </w:trPr>
              <w:tc>
                <w:tcPr>
                  <w:tcW w:w="4139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2 02 30000 00 0000 150</w:t>
                  </w: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rPr>
                      <w:sz w:val="28"/>
                      <w:szCs w:val="28"/>
                    </w:rPr>
                  </w:pPr>
                  <w:r w:rsidRPr="00D1592B">
                    <w:rPr>
                      <w:sz w:val="28"/>
                      <w:szCs w:val="28"/>
                    </w:rPr>
                    <w:t xml:space="preserve">Субвенции бюджетам субъектов Российской Федерации и муниципальных образований 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sz w:val="28"/>
                      <w:szCs w:val="28"/>
                    </w:rPr>
                  </w:pPr>
                  <w:r w:rsidRPr="00D1592B">
                    <w:rPr>
                      <w:sz w:val="28"/>
                      <w:szCs w:val="28"/>
                    </w:rPr>
                    <w:t>488 132,7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sz w:val="28"/>
                      <w:szCs w:val="28"/>
                    </w:rPr>
                  </w:pPr>
                  <w:r w:rsidRPr="00D1592B">
                    <w:rPr>
                      <w:sz w:val="28"/>
                      <w:szCs w:val="28"/>
                    </w:rPr>
                    <w:t>534 252,7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sz w:val="28"/>
                      <w:szCs w:val="28"/>
                    </w:rPr>
                  </w:pPr>
                  <w:r w:rsidRPr="00D1592B">
                    <w:rPr>
                      <w:sz w:val="28"/>
                      <w:szCs w:val="28"/>
                    </w:rPr>
                    <w:t>550 111,2</w:t>
                  </w:r>
                </w:p>
              </w:tc>
            </w:tr>
            <w:tr w:rsidR="00D1592B" w:rsidRPr="00D1592B" w:rsidTr="00D1592B">
              <w:trPr>
                <w:trHeight w:val="1200"/>
              </w:trPr>
              <w:tc>
                <w:tcPr>
                  <w:tcW w:w="4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1592B" w:rsidRPr="00D1592B" w:rsidRDefault="00D1592B" w:rsidP="00D1592B">
                  <w:pPr>
                    <w:rPr>
                      <w:sz w:val="28"/>
                      <w:szCs w:val="28"/>
                    </w:rPr>
                  </w:pPr>
                  <w:r w:rsidRPr="00D1592B">
                    <w:rPr>
                      <w:sz w:val="28"/>
                      <w:szCs w:val="28"/>
                    </w:rPr>
                    <w:t>2 02 30013 00 0000 150</w:t>
                  </w:r>
                </w:p>
              </w:tc>
              <w:tc>
                <w:tcPr>
                  <w:tcW w:w="411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1592B" w:rsidRPr="00D1592B" w:rsidRDefault="00D1592B" w:rsidP="00D1592B">
                  <w:pPr>
                    <w:jc w:val="both"/>
                    <w:rPr>
                      <w:sz w:val="28"/>
                      <w:szCs w:val="28"/>
                    </w:rPr>
                  </w:pPr>
                  <w:r w:rsidRPr="00D1592B">
                    <w:rPr>
                      <w:sz w:val="28"/>
                      <w:szCs w:val="28"/>
                    </w:rPr>
                    <w:t>Субвенции местным бюджетам на обеспечение мер социальной поддержки реабилитированных лиц и лиц, признанных пострадавшими от политических репрессий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212,3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194,7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202,0</w:t>
                  </w:r>
                </w:p>
              </w:tc>
            </w:tr>
            <w:tr w:rsidR="00D1592B" w:rsidRPr="00D1592B" w:rsidTr="00D1592B">
              <w:trPr>
                <w:trHeight w:val="1200"/>
              </w:trPr>
              <w:tc>
                <w:tcPr>
                  <w:tcW w:w="4139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1592B" w:rsidRPr="00D1592B" w:rsidRDefault="00D1592B" w:rsidP="00D1592B">
                  <w:pPr>
                    <w:rPr>
                      <w:sz w:val="28"/>
                      <w:szCs w:val="28"/>
                    </w:rPr>
                  </w:pPr>
                  <w:r w:rsidRPr="00D1592B">
                    <w:rPr>
                      <w:sz w:val="28"/>
                      <w:szCs w:val="28"/>
                    </w:rPr>
                    <w:t>2 02 30013 05 0000 150</w:t>
                  </w: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1592B" w:rsidRPr="00D1592B" w:rsidRDefault="00D1592B" w:rsidP="00D1592B">
                  <w:pPr>
                    <w:jc w:val="both"/>
                    <w:rPr>
                      <w:sz w:val="28"/>
                      <w:szCs w:val="28"/>
                    </w:rPr>
                  </w:pPr>
                  <w:r w:rsidRPr="00D1592B">
                    <w:rPr>
                      <w:sz w:val="28"/>
                      <w:szCs w:val="28"/>
                    </w:rPr>
                    <w:t>Субвенции бюджетам муниципальных районов на обеспечение мер социальной поддержки реабилитированных лиц и лиц, признанных пострадавшими от политических репрессий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212,3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194,7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202,0</w:t>
                  </w:r>
                </w:p>
              </w:tc>
            </w:tr>
            <w:tr w:rsidR="00D1592B" w:rsidRPr="00D1592B" w:rsidTr="00D1592B">
              <w:trPr>
                <w:trHeight w:val="1200"/>
              </w:trPr>
              <w:tc>
                <w:tcPr>
                  <w:tcW w:w="4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1592B" w:rsidRPr="00D1592B" w:rsidRDefault="00D1592B" w:rsidP="00D1592B">
                  <w:pPr>
                    <w:rPr>
                      <w:sz w:val="28"/>
                      <w:szCs w:val="28"/>
                    </w:rPr>
                  </w:pPr>
                  <w:r w:rsidRPr="00D1592B">
                    <w:rPr>
                      <w:sz w:val="28"/>
                      <w:szCs w:val="28"/>
                    </w:rPr>
                    <w:t>2 02 30022 00 0000 150</w:t>
                  </w:r>
                </w:p>
              </w:tc>
              <w:tc>
                <w:tcPr>
                  <w:tcW w:w="411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1592B" w:rsidRPr="00D1592B" w:rsidRDefault="00D1592B" w:rsidP="00D1592B">
                  <w:pPr>
                    <w:jc w:val="both"/>
                    <w:rPr>
                      <w:sz w:val="28"/>
                      <w:szCs w:val="28"/>
                    </w:rPr>
                  </w:pPr>
                  <w:r w:rsidRPr="00D1592B">
                    <w:rPr>
                      <w:sz w:val="28"/>
                      <w:szCs w:val="28"/>
                    </w:rPr>
                    <w:t>Субвенции бюджетам муниципальных образований на предоставление гражданам субсидий на оплату жилого помещения и коммунальных услуг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5 862,5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10 762,6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11 129,4</w:t>
                  </w:r>
                </w:p>
              </w:tc>
            </w:tr>
            <w:tr w:rsidR="00D1592B" w:rsidRPr="00D1592B" w:rsidTr="00D1592B">
              <w:trPr>
                <w:trHeight w:val="1200"/>
              </w:trPr>
              <w:tc>
                <w:tcPr>
                  <w:tcW w:w="4139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1592B" w:rsidRPr="00D1592B" w:rsidRDefault="00D1592B" w:rsidP="00D1592B">
                  <w:pPr>
                    <w:rPr>
                      <w:sz w:val="28"/>
                      <w:szCs w:val="28"/>
                    </w:rPr>
                  </w:pPr>
                  <w:r w:rsidRPr="00D1592B">
                    <w:rPr>
                      <w:sz w:val="28"/>
                      <w:szCs w:val="28"/>
                    </w:rPr>
                    <w:t>2 02 30022 05 0000 150</w:t>
                  </w: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1592B" w:rsidRPr="00D1592B" w:rsidRDefault="00D1592B" w:rsidP="00D1592B">
                  <w:pPr>
                    <w:jc w:val="both"/>
                    <w:rPr>
                      <w:sz w:val="28"/>
                      <w:szCs w:val="28"/>
                    </w:rPr>
                  </w:pPr>
                  <w:r w:rsidRPr="00D1592B">
                    <w:rPr>
                      <w:sz w:val="28"/>
                      <w:szCs w:val="28"/>
                    </w:rPr>
                    <w:t>Субвенции бюджетам муниципальных районов на предоставление гражданам субсидий на оплату жилого помещения и коммунальных услуг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5 862,5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10 762,6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11 129,4</w:t>
                  </w:r>
                </w:p>
              </w:tc>
            </w:tr>
            <w:tr w:rsidR="00D1592B" w:rsidRPr="00D1592B" w:rsidTr="00D1592B">
              <w:trPr>
                <w:trHeight w:val="1200"/>
              </w:trPr>
              <w:tc>
                <w:tcPr>
                  <w:tcW w:w="4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1592B" w:rsidRPr="00D1592B" w:rsidRDefault="00D1592B" w:rsidP="00D1592B">
                  <w:pPr>
                    <w:rPr>
                      <w:sz w:val="28"/>
                      <w:szCs w:val="28"/>
                    </w:rPr>
                  </w:pPr>
                  <w:r w:rsidRPr="00D1592B">
                    <w:rPr>
                      <w:sz w:val="28"/>
                      <w:szCs w:val="28"/>
                    </w:rPr>
                    <w:t>2 02 30024 00 0000 150</w:t>
                  </w:r>
                </w:p>
              </w:tc>
              <w:tc>
                <w:tcPr>
                  <w:tcW w:w="411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1592B" w:rsidRPr="00D1592B" w:rsidRDefault="00D1592B" w:rsidP="00D1592B">
                  <w:pPr>
                    <w:jc w:val="both"/>
                    <w:rPr>
                      <w:sz w:val="28"/>
                      <w:szCs w:val="28"/>
                    </w:rPr>
                  </w:pPr>
                  <w:r w:rsidRPr="00D1592B">
                    <w:rPr>
                      <w:sz w:val="28"/>
                      <w:szCs w:val="28"/>
                    </w:rPr>
                    <w:t>Субвенции местным бюджетам на выполнение передаваемых полномочий субъектов Российской Федерации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183 762,7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sz w:val="28"/>
                      <w:szCs w:val="28"/>
                    </w:rPr>
                  </w:pPr>
                  <w:r w:rsidRPr="00D1592B">
                    <w:rPr>
                      <w:sz w:val="28"/>
                      <w:szCs w:val="28"/>
                    </w:rPr>
                    <w:t>206 457,5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sz w:val="28"/>
                      <w:szCs w:val="28"/>
                    </w:rPr>
                  </w:pPr>
                  <w:r w:rsidRPr="00D1592B">
                    <w:rPr>
                      <w:sz w:val="28"/>
                      <w:szCs w:val="28"/>
                    </w:rPr>
                    <w:t>211 040,3</w:t>
                  </w:r>
                </w:p>
              </w:tc>
            </w:tr>
            <w:tr w:rsidR="00D1592B" w:rsidRPr="00D1592B" w:rsidTr="00D1592B">
              <w:trPr>
                <w:trHeight w:val="1200"/>
              </w:trPr>
              <w:tc>
                <w:tcPr>
                  <w:tcW w:w="41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1592B" w:rsidRPr="00D1592B" w:rsidRDefault="00D1592B" w:rsidP="00D1592B">
                  <w:pPr>
                    <w:rPr>
                      <w:sz w:val="28"/>
                      <w:szCs w:val="28"/>
                    </w:rPr>
                  </w:pPr>
                  <w:r w:rsidRPr="00D1592B">
                    <w:rPr>
                      <w:sz w:val="28"/>
                      <w:szCs w:val="28"/>
                    </w:rPr>
                    <w:t>2 02 30024 05 0000 150</w:t>
                  </w: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1592B" w:rsidRPr="00D1592B" w:rsidRDefault="00D1592B" w:rsidP="00D1592B">
                  <w:pPr>
                    <w:jc w:val="both"/>
                    <w:rPr>
                      <w:sz w:val="28"/>
                      <w:szCs w:val="28"/>
                    </w:rPr>
                  </w:pPr>
                  <w:r w:rsidRPr="00D1592B">
                    <w:rPr>
                      <w:sz w:val="28"/>
                      <w:szCs w:val="28"/>
                    </w:rPr>
                    <w:t>Субвенции бюджетам муниципальных районов на выполнение передаваемых полномочий субъектов Российской Федерации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183 762,7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sz w:val="28"/>
                      <w:szCs w:val="28"/>
                    </w:rPr>
                  </w:pPr>
                  <w:r w:rsidRPr="00D1592B">
                    <w:rPr>
                      <w:sz w:val="28"/>
                      <w:szCs w:val="28"/>
                    </w:rPr>
                    <w:t>206 457,5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sz w:val="28"/>
                      <w:szCs w:val="28"/>
                    </w:rPr>
                  </w:pPr>
                  <w:r w:rsidRPr="00D1592B">
                    <w:rPr>
                      <w:sz w:val="28"/>
                      <w:szCs w:val="28"/>
                    </w:rPr>
                    <w:t>211 040,3</w:t>
                  </w:r>
                </w:p>
              </w:tc>
            </w:tr>
            <w:tr w:rsidR="00D1592B" w:rsidRPr="00D1592B" w:rsidTr="00D1592B">
              <w:trPr>
                <w:trHeight w:val="1200"/>
              </w:trPr>
              <w:tc>
                <w:tcPr>
                  <w:tcW w:w="41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1592B" w:rsidRPr="00D1592B" w:rsidRDefault="00D1592B" w:rsidP="00D1592B">
                  <w:pPr>
                    <w:rPr>
                      <w:sz w:val="28"/>
                      <w:szCs w:val="28"/>
                    </w:rPr>
                  </w:pPr>
                  <w:r w:rsidRPr="00D1592B">
                    <w:rPr>
                      <w:sz w:val="28"/>
                      <w:szCs w:val="28"/>
                    </w:rPr>
                    <w:t>2 02 35084 00 0000 150</w:t>
                  </w: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1592B" w:rsidRPr="00D1592B" w:rsidRDefault="00D1592B" w:rsidP="00D1592B">
                  <w:pPr>
                    <w:jc w:val="both"/>
                    <w:rPr>
                      <w:sz w:val="28"/>
                      <w:szCs w:val="28"/>
                    </w:rPr>
                  </w:pPr>
                  <w:r w:rsidRPr="00D1592B">
                    <w:rPr>
                      <w:sz w:val="28"/>
                      <w:szCs w:val="28"/>
                    </w:rPr>
                    <w:t>Субвенции бюджетам муниципальных образований на осуществление ежемесячной денежной выплаты, назначаемой в случае рождения третьего ребенка или последующих детей до достижения ребенком возраста трех лет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16 047,9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sz w:val="28"/>
                      <w:szCs w:val="28"/>
                    </w:rPr>
                  </w:pPr>
                  <w:r w:rsidRPr="00D1592B">
                    <w:rPr>
                      <w:sz w:val="28"/>
                      <w:szCs w:val="28"/>
                    </w:rPr>
                    <w:t>21 920,7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sz w:val="28"/>
                      <w:szCs w:val="28"/>
                    </w:rPr>
                  </w:pPr>
                  <w:r w:rsidRPr="00D1592B">
                    <w:rPr>
                      <w:sz w:val="28"/>
                      <w:szCs w:val="28"/>
                    </w:rPr>
                    <w:t>21 189,0</w:t>
                  </w:r>
                </w:p>
              </w:tc>
            </w:tr>
            <w:tr w:rsidR="00D1592B" w:rsidRPr="00D1592B" w:rsidTr="00EA3E15">
              <w:trPr>
                <w:trHeight w:val="273"/>
              </w:trPr>
              <w:tc>
                <w:tcPr>
                  <w:tcW w:w="41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1592B" w:rsidRPr="00D1592B" w:rsidRDefault="00D1592B" w:rsidP="00D1592B">
                  <w:pPr>
                    <w:rPr>
                      <w:sz w:val="28"/>
                      <w:szCs w:val="28"/>
                    </w:rPr>
                  </w:pPr>
                  <w:r w:rsidRPr="00D1592B">
                    <w:rPr>
                      <w:sz w:val="28"/>
                      <w:szCs w:val="28"/>
                    </w:rPr>
                    <w:t>2 02 35084 05 0000 150</w:t>
                  </w: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1592B" w:rsidRPr="00D1592B" w:rsidRDefault="00D1592B" w:rsidP="00D1592B">
                  <w:pPr>
                    <w:jc w:val="both"/>
                    <w:rPr>
                      <w:sz w:val="28"/>
                      <w:szCs w:val="28"/>
                    </w:rPr>
                  </w:pPr>
                  <w:r w:rsidRPr="00D1592B">
                    <w:rPr>
                      <w:sz w:val="28"/>
                      <w:szCs w:val="28"/>
                    </w:rPr>
                    <w:t>Субвенции бюджетам муниципальных районов на осуществление ежемесячной денежной выплаты, назначаемой в случае рождения третьего ребенка или последующих детей до достижения ребенком возраста трех лет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16 047,9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sz w:val="28"/>
                      <w:szCs w:val="28"/>
                    </w:rPr>
                  </w:pPr>
                  <w:r w:rsidRPr="00D1592B">
                    <w:rPr>
                      <w:sz w:val="28"/>
                      <w:szCs w:val="28"/>
                    </w:rPr>
                    <w:t>21 920,7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sz w:val="28"/>
                      <w:szCs w:val="28"/>
                    </w:rPr>
                  </w:pPr>
                  <w:r w:rsidRPr="00D1592B">
                    <w:rPr>
                      <w:sz w:val="28"/>
                      <w:szCs w:val="28"/>
                    </w:rPr>
                    <w:t>21 189,0</w:t>
                  </w:r>
                </w:p>
              </w:tc>
            </w:tr>
            <w:tr w:rsidR="00D1592B" w:rsidRPr="00D1592B" w:rsidTr="00D1592B">
              <w:trPr>
                <w:trHeight w:val="1200"/>
              </w:trPr>
              <w:tc>
                <w:tcPr>
                  <w:tcW w:w="41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1592B" w:rsidRPr="00D1592B" w:rsidRDefault="00D1592B" w:rsidP="00D1592B">
                  <w:pPr>
                    <w:rPr>
                      <w:sz w:val="28"/>
                      <w:szCs w:val="28"/>
                    </w:rPr>
                  </w:pPr>
                  <w:r w:rsidRPr="00D1592B">
                    <w:rPr>
                      <w:sz w:val="28"/>
                      <w:szCs w:val="28"/>
                    </w:rPr>
                    <w:t>2 02 35120 00 0000 150</w:t>
                  </w: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1592B" w:rsidRPr="00D1592B" w:rsidRDefault="00D1592B" w:rsidP="00D1592B">
                  <w:pPr>
                    <w:jc w:val="both"/>
                    <w:rPr>
                      <w:sz w:val="28"/>
                      <w:szCs w:val="28"/>
                    </w:rPr>
                  </w:pPr>
                  <w:r w:rsidRPr="00D1592B">
                    <w:rPr>
                      <w:sz w:val="28"/>
                      <w:szCs w:val="28"/>
                    </w:rPr>
                    <w:t>Субвенции бюджетам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75,3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sz w:val="28"/>
                      <w:szCs w:val="28"/>
                    </w:rPr>
                  </w:pPr>
                  <w:r w:rsidRPr="00D1592B">
                    <w:rPr>
                      <w:sz w:val="28"/>
                      <w:szCs w:val="28"/>
                    </w:rPr>
                    <w:t>4,5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sz w:val="28"/>
                      <w:szCs w:val="28"/>
                    </w:rPr>
                  </w:pPr>
                  <w:r w:rsidRPr="00D1592B">
                    <w:rPr>
                      <w:sz w:val="28"/>
                      <w:szCs w:val="28"/>
                    </w:rPr>
                    <w:t>4,0</w:t>
                  </w:r>
                </w:p>
              </w:tc>
            </w:tr>
            <w:tr w:rsidR="00D1592B" w:rsidRPr="00D1592B" w:rsidTr="00D1592B">
              <w:trPr>
                <w:trHeight w:val="1200"/>
              </w:trPr>
              <w:tc>
                <w:tcPr>
                  <w:tcW w:w="41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1592B" w:rsidRPr="00D1592B" w:rsidRDefault="00D1592B" w:rsidP="00D1592B">
                  <w:pPr>
                    <w:rPr>
                      <w:sz w:val="28"/>
                      <w:szCs w:val="28"/>
                    </w:rPr>
                  </w:pPr>
                  <w:r w:rsidRPr="00D1592B">
                    <w:rPr>
                      <w:sz w:val="28"/>
                      <w:szCs w:val="28"/>
                    </w:rPr>
                    <w:t>2 02 35120 05 0000 150</w:t>
                  </w:r>
                  <w:r w:rsidRPr="00D1592B">
                    <w:rPr>
                      <w:sz w:val="28"/>
                      <w:szCs w:val="28"/>
                    </w:rPr>
                    <w:br w:type="page"/>
                  </w: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1592B" w:rsidRPr="00D1592B" w:rsidRDefault="00D1592B" w:rsidP="00D1592B">
                  <w:pPr>
                    <w:jc w:val="both"/>
                    <w:rPr>
                      <w:sz w:val="28"/>
                      <w:szCs w:val="28"/>
                    </w:rPr>
                  </w:pPr>
                  <w:r w:rsidRPr="00D1592B">
                    <w:rPr>
                      <w:sz w:val="28"/>
                      <w:szCs w:val="28"/>
                    </w:rPr>
                    <w:t>Субвенции бюджетам муниципальных районов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      </w:r>
                  <w:r w:rsidRPr="00D1592B">
                    <w:rPr>
                      <w:sz w:val="28"/>
                      <w:szCs w:val="28"/>
                    </w:rPr>
                    <w:br w:type="page"/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75,3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sz w:val="28"/>
                      <w:szCs w:val="28"/>
                    </w:rPr>
                  </w:pPr>
                  <w:r w:rsidRPr="00D1592B">
                    <w:rPr>
                      <w:sz w:val="28"/>
                      <w:szCs w:val="28"/>
                    </w:rPr>
                    <w:t>4,5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sz w:val="28"/>
                      <w:szCs w:val="28"/>
                    </w:rPr>
                  </w:pPr>
                  <w:r w:rsidRPr="00D1592B">
                    <w:rPr>
                      <w:sz w:val="28"/>
                      <w:szCs w:val="28"/>
                    </w:rPr>
                    <w:t>4,0</w:t>
                  </w:r>
                </w:p>
              </w:tc>
            </w:tr>
            <w:tr w:rsidR="00D1592B" w:rsidRPr="00D1592B" w:rsidTr="00D1592B">
              <w:trPr>
                <w:trHeight w:val="1200"/>
              </w:trPr>
              <w:tc>
                <w:tcPr>
                  <w:tcW w:w="4139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1592B" w:rsidRPr="00D1592B" w:rsidRDefault="00D1592B" w:rsidP="00D1592B">
                  <w:pPr>
                    <w:rPr>
                      <w:sz w:val="28"/>
                      <w:szCs w:val="28"/>
                    </w:rPr>
                  </w:pPr>
                  <w:r w:rsidRPr="00D1592B">
                    <w:rPr>
                      <w:sz w:val="28"/>
                      <w:szCs w:val="28"/>
                    </w:rPr>
                    <w:t>2 02 35134 00 0000 150</w:t>
                  </w: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1592B" w:rsidRPr="00D1592B" w:rsidRDefault="00D1592B" w:rsidP="00D1592B">
                  <w:pPr>
                    <w:jc w:val="both"/>
                    <w:rPr>
                      <w:sz w:val="28"/>
                      <w:szCs w:val="28"/>
                    </w:rPr>
                  </w:pPr>
                  <w:r w:rsidRPr="00D1592B">
                    <w:rPr>
                      <w:sz w:val="28"/>
                      <w:szCs w:val="28"/>
                    </w:rPr>
                    <w:t>Субвенции бюджетам на осуществление полномочий по обеспечению жильем отдельных категорий граждан, установленных Федеральным законом от 12 января 1995 года N 5-ФЗ "О ветеранах", в соответствии с Указом Президента Российской Федерации от 7 мая 2008 года N 714 "Об обеспечении жильем ветеранов Великой Отечественной войны 1941 - 1945 годов"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1,0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0,0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0,0</w:t>
                  </w:r>
                </w:p>
              </w:tc>
            </w:tr>
            <w:tr w:rsidR="00D1592B" w:rsidRPr="00D1592B" w:rsidTr="00D1592B">
              <w:trPr>
                <w:trHeight w:val="1200"/>
              </w:trPr>
              <w:tc>
                <w:tcPr>
                  <w:tcW w:w="4139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1592B" w:rsidRPr="00D1592B" w:rsidRDefault="00D1592B" w:rsidP="00D1592B">
                  <w:pPr>
                    <w:rPr>
                      <w:sz w:val="28"/>
                      <w:szCs w:val="28"/>
                    </w:rPr>
                  </w:pPr>
                  <w:r w:rsidRPr="00D1592B">
                    <w:rPr>
                      <w:sz w:val="28"/>
                      <w:szCs w:val="28"/>
                    </w:rPr>
                    <w:t>2 02 35134 05 0000 150</w:t>
                  </w:r>
                </w:p>
              </w:tc>
              <w:tc>
                <w:tcPr>
                  <w:tcW w:w="4111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1592B" w:rsidRPr="00D1592B" w:rsidRDefault="00D1592B" w:rsidP="00D1592B">
                  <w:pPr>
                    <w:jc w:val="both"/>
                    <w:rPr>
                      <w:sz w:val="28"/>
                      <w:szCs w:val="28"/>
                    </w:rPr>
                  </w:pPr>
                  <w:r w:rsidRPr="00D1592B">
                    <w:rPr>
                      <w:sz w:val="28"/>
                      <w:szCs w:val="28"/>
                    </w:rPr>
                    <w:t>Субвенции бюджетам муниципальных районов на осуществление полномочий по обеспечению жильем отдельных категорий граждан, установленных Федеральным законом от 12 января 1995 года N 5-ФЗ "О ветеранах", в соответствии с Указом Президента Российской Федерации от 7 мая 2008 года N 714 "Об обеспечении жильем ветеранов Великой Отечественной войны 1941 - 1945 годов"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1,0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0,0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0,0</w:t>
                  </w:r>
                </w:p>
              </w:tc>
            </w:tr>
            <w:tr w:rsidR="00D1592B" w:rsidRPr="00D1592B" w:rsidTr="00D1592B">
              <w:trPr>
                <w:trHeight w:val="1200"/>
              </w:trPr>
              <w:tc>
                <w:tcPr>
                  <w:tcW w:w="4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1592B" w:rsidRPr="00D1592B" w:rsidRDefault="00D1592B" w:rsidP="00D1592B">
                  <w:pPr>
                    <w:rPr>
                      <w:sz w:val="28"/>
                      <w:szCs w:val="28"/>
                    </w:rPr>
                  </w:pPr>
                  <w:r w:rsidRPr="00D1592B">
                    <w:rPr>
                      <w:sz w:val="28"/>
                      <w:szCs w:val="28"/>
                    </w:rPr>
                    <w:t>2 02 35220 00 0000 150</w:t>
                  </w:r>
                </w:p>
              </w:tc>
              <w:tc>
                <w:tcPr>
                  <w:tcW w:w="411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1592B" w:rsidRPr="00D1592B" w:rsidRDefault="00D1592B" w:rsidP="00D1592B">
                  <w:pPr>
                    <w:jc w:val="both"/>
                    <w:rPr>
                      <w:sz w:val="28"/>
                      <w:szCs w:val="28"/>
                    </w:rPr>
                  </w:pPr>
                  <w:r w:rsidRPr="00D1592B">
                    <w:rPr>
                      <w:sz w:val="28"/>
                      <w:szCs w:val="28"/>
                    </w:rPr>
                    <w:t>Субвенции бюджетам на осуществление переданного полномочия Российской Федерации по осуществлению ежегодной денежной выплаты лицам, награжденным нагрудным знаком "Почетный донор России"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999,6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992,8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1 032,6</w:t>
                  </w:r>
                </w:p>
              </w:tc>
            </w:tr>
            <w:tr w:rsidR="00D1592B" w:rsidRPr="00D1592B" w:rsidTr="00D1592B">
              <w:trPr>
                <w:trHeight w:val="1200"/>
              </w:trPr>
              <w:tc>
                <w:tcPr>
                  <w:tcW w:w="4139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1592B" w:rsidRPr="00D1592B" w:rsidRDefault="00D1592B" w:rsidP="00D1592B">
                  <w:pPr>
                    <w:rPr>
                      <w:sz w:val="28"/>
                      <w:szCs w:val="28"/>
                    </w:rPr>
                  </w:pPr>
                  <w:r w:rsidRPr="00D1592B">
                    <w:rPr>
                      <w:sz w:val="28"/>
                      <w:szCs w:val="28"/>
                    </w:rPr>
                    <w:t>2 02 35220 05 0000 150</w:t>
                  </w: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1592B" w:rsidRPr="00D1592B" w:rsidRDefault="00D1592B" w:rsidP="00D1592B">
                  <w:pPr>
                    <w:jc w:val="both"/>
                    <w:rPr>
                      <w:sz w:val="28"/>
                      <w:szCs w:val="28"/>
                    </w:rPr>
                  </w:pPr>
                  <w:r w:rsidRPr="00D1592B">
                    <w:rPr>
                      <w:sz w:val="28"/>
                      <w:szCs w:val="28"/>
                    </w:rPr>
                    <w:t>Субвенции бюджетам муниципальных районов на осуществление переданного полномочия Российской Федерации по осуществлению ежегодной денежной выплаты лицам, награжденным нагрудным знаком "Почетный донор России"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999,6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992,8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1 032,6</w:t>
                  </w:r>
                </w:p>
              </w:tc>
            </w:tr>
            <w:tr w:rsidR="00D1592B" w:rsidRPr="00D1592B" w:rsidTr="00D1592B">
              <w:trPr>
                <w:trHeight w:val="1200"/>
              </w:trPr>
              <w:tc>
                <w:tcPr>
                  <w:tcW w:w="4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1592B" w:rsidRPr="00D1592B" w:rsidRDefault="00D1592B" w:rsidP="00D1592B">
                  <w:pPr>
                    <w:rPr>
                      <w:sz w:val="28"/>
                      <w:szCs w:val="28"/>
                    </w:rPr>
                  </w:pPr>
                  <w:r w:rsidRPr="00D1592B">
                    <w:rPr>
                      <w:sz w:val="28"/>
                      <w:szCs w:val="28"/>
                    </w:rPr>
                    <w:t>2 02 35250 00 0000 150</w:t>
                  </w:r>
                </w:p>
              </w:tc>
              <w:tc>
                <w:tcPr>
                  <w:tcW w:w="411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1592B" w:rsidRPr="00D1592B" w:rsidRDefault="00D1592B" w:rsidP="00D1592B">
                  <w:pPr>
                    <w:jc w:val="both"/>
                    <w:rPr>
                      <w:sz w:val="28"/>
                      <w:szCs w:val="28"/>
                    </w:rPr>
                  </w:pPr>
                  <w:r w:rsidRPr="00D1592B">
                    <w:rPr>
                      <w:sz w:val="28"/>
                      <w:szCs w:val="28"/>
                    </w:rPr>
                    <w:t>Субвенции бюджетам на оплату жилищно-коммунальных услуг отдельным категориям граждан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7 290,6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7 402,5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7 406,7</w:t>
                  </w:r>
                </w:p>
              </w:tc>
            </w:tr>
            <w:tr w:rsidR="00D1592B" w:rsidRPr="00D1592B" w:rsidTr="00D1592B">
              <w:trPr>
                <w:trHeight w:val="1200"/>
              </w:trPr>
              <w:tc>
                <w:tcPr>
                  <w:tcW w:w="4139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1592B" w:rsidRPr="00D1592B" w:rsidRDefault="00D1592B" w:rsidP="00D1592B">
                  <w:pPr>
                    <w:rPr>
                      <w:sz w:val="28"/>
                      <w:szCs w:val="28"/>
                    </w:rPr>
                  </w:pPr>
                  <w:r w:rsidRPr="00D1592B">
                    <w:rPr>
                      <w:sz w:val="28"/>
                      <w:szCs w:val="28"/>
                    </w:rPr>
                    <w:t>2 02 35250 05 0000 150</w:t>
                  </w: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1592B" w:rsidRPr="00D1592B" w:rsidRDefault="00D1592B" w:rsidP="00D1592B">
                  <w:pPr>
                    <w:jc w:val="both"/>
                    <w:rPr>
                      <w:sz w:val="28"/>
                      <w:szCs w:val="28"/>
                    </w:rPr>
                  </w:pPr>
                  <w:r w:rsidRPr="00D1592B">
                    <w:rPr>
                      <w:sz w:val="28"/>
                      <w:szCs w:val="28"/>
                    </w:rPr>
                    <w:t>Субвенции бюджетам муниципальных районов на оплату жилищно-коммунальных услуг отдельным категориям граждан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7 290,6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7 402,5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7 406,7</w:t>
                  </w:r>
                </w:p>
              </w:tc>
            </w:tr>
            <w:tr w:rsidR="00D1592B" w:rsidRPr="00D1592B" w:rsidTr="00D1592B">
              <w:trPr>
                <w:trHeight w:val="1200"/>
              </w:trPr>
              <w:tc>
                <w:tcPr>
                  <w:tcW w:w="4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1592B" w:rsidRPr="00D1592B" w:rsidRDefault="00D1592B" w:rsidP="00D1592B">
                  <w:pPr>
                    <w:jc w:val="center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2 02 35302 00 0000 150</w:t>
                  </w:r>
                </w:p>
              </w:tc>
              <w:tc>
                <w:tcPr>
                  <w:tcW w:w="411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1592B" w:rsidRPr="00D1592B" w:rsidRDefault="00D1592B" w:rsidP="00D1592B">
                  <w:pPr>
                    <w:rPr>
                      <w:sz w:val="28"/>
                      <w:szCs w:val="28"/>
                    </w:rPr>
                  </w:pPr>
                  <w:r w:rsidRPr="00D1592B">
                    <w:rPr>
                      <w:sz w:val="28"/>
                      <w:szCs w:val="28"/>
                    </w:rPr>
                    <w:t xml:space="preserve">Субвенции бюджетам  на осуществление ежемесячных выплат на детей в возрасте от трех до семи лет включительно 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sz w:val="28"/>
                      <w:szCs w:val="28"/>
                    </w:rPr>
                  </w:pPr>
                  <w:r w:rsidRPr="00D1592B">
                    <w:rPr>
                      <w:sz w:val="28"/>
                      <w:szCs w:val="28"/>
                    </w:rPr>
                    <w:t>70 890,3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sz w:val="28"/>
                      <w:szCs w:val="28"/>
                    </w:rPr>
                  </w:pPr>
                  <w:r w:rsidRPr="00D1592B">
                    <w:rPr>
                      <w:sz w:val="28"/>
                      <w:szCs w:val="28"/>
                    </w:rPr>
                    <w:t>78 257,1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82 302,3</w:t>
                  </w:r>
                </w:p>
              </w:tc>
            </w:tr>
            <w:tr w:rsidR="00D1592B" w:rsidRPr="00D1592B" w:rsidTr="00D1592B">
              <w:trPr>
                <w:trHeight w:val="1200"/>
              </w:trPr>
              <w:tc>
                <w:tcPr>
                  <w:tcW w:w="41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1592B" w:rsidRPr="00D1592B" w:rsidRDefault="00D1592B" w:rsidP="00D1592B">
                  <w:pPr>
                    <w:jc w:val="center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2 02 35302 05 0000 150</w:t>
                  </w: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1592B" w:rsidRPr="00D1592B" w:rsidRDefault="00D1592B" w:rsidP="00D1592B">
                  <w:pPr>
                    <w:rPr>
                      <w:sz w:val="28"/>
                      <w:szCs w:val="28"/>
                    </w:rPr>
                  </w:pPr>
                  <w:r w:rsidRPr="00D1592B">
                    <w:rPr>
                      <w:sz w:val="28"/>
                      <w:szCs w:val="28"/>
                    </w:rPr>
                    <w:t xml:space="preserve">Субвенции бюджетам муниципальных районов на осуществление ежемесячных выплат на детей в возрасте от трех до семи лет включительно 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sz w:val="28"/>
                      <w:szCs w:val="28"/>
                    </w:rPr>
                  </w:pPr>
                  <w:r w:rsidRPr="00D1592B">
                    <w:rPr>
                      <w:sz w:val="28"/>
                      <w:szCs w:val="28"/>
                    </w:rPr>
                    <w:t>70 890,3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sz w:val="28"/>
                      <w:szCs w:val="28"/>
                    </w:rPr>
                  </w:pPr>
                  <w:r w:rsidRPr="00D1592B">
                    <w:rPr>
                      <w:sz w:val="28"/>
                      <w:szCs w:val="28"/>
                    </w:rPr>
                    <w:t>78 257,1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82 302,3</w:t>
                  </w:r>
                </w:p>
              </w:tc>
            </w:tr>
            <w:tr w:rsidR="00D1592B" w:rsidRPr="00D1592B" w:rsidTr="00D1592B">
              <w:trPr>
                <w:trHeight w:val="1200"/>
              </w:trPr>
              <w:tc>
                <w:tcPr>
                  <w:tcW w:w="41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1592B" w:rsidRPr="00D1592B" w:rsidRDefault="00D1592B" w:rsidP="00D1592B">
                  <w:pPr>
                    <w:rPr>
                      <w:sz w:val="28"/>
                      <w:szCs w:val="28"/>
                    </w:rPr>
                  </w:pPr>
                  <w:r w:rsidRPr="00D1592B">
                    <w:rPr>
                      <w:sz w:val="28"/>
                      <w:szCs w:val="28"/>
                    </w:rPr>
                    <w:t>2 02 35508 00 0000 150</w:t>
                  </w: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1592B" w:rsidRPr="00D1592B" w:rsidRDefault="00D1592B" w:rsidP="00D1592B">
                  <w:pPr>
                    <w:jc w:val="both"/>
                    <w:rPr>
                      <w:sz w:val="28"/>
                      <w:szCs w:val="28"/>
                    </w:rPr>
                  </w:pPr>
                  <w:r w:rsidRPr="00D1592B">
                    <w:rPr>
                      <w:sz w:val="28"/>
                      <w:szCs w:val="28"/>
                    </w:rPr>
                    <w:t>Субвенции бюджетам  на поддержку сельскохозяйственного производства по отдельным подотраслям растениеводства и животноводства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3 558,2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3 061,8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3 030,6</w:t>
                  </w:r>
                </w:p>
              </w:tc>
            </w:tr>
            <w:tr w:rsidR="00D1592B" w:rsidRPr="00D1592B" w:rsidTr="00D1592B">
              <w:trPr>
                <w:trHeight w:val="1200"/>
              </w:trPr>
              <w:tc>
                <w:tcPr>
                  <w:tcW w:w="4139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1592B" w:rsidRPr="00D1592B" w:rsidRDefault="00D1592B" w:rsidP="00D1592B">
                  <w:pPr>
                    <w:rPr>
                      <w:sz w:val="28"/>
                      <w:szCs w:val="28"/>
                    </w:rPr>
                  </w:pPr>
                  <w:r w:rsidRPr="00D1592B">
                    <w:rPr>
                      <w:sz w:val="28"/>
                      <w:szCs w:val="28"/>
                    </w:rPr>
                    <w:t>2 02 35508 05 0000 150</w:t>
                  </w:r>
                </w:p>
              </w:tc>
              <w:tc>
                <w:tcPr>
                  <w:tcW w:w="4111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1592B" w:rsidRPr="00D1592B" w:rsidRDefault="00D1592B" w:rsidP="00D1592B">
                  <w:pPr>
                    <w:jc w:val="both"/>
                    <w:rPr>
                      <w:sz w:val="28"/>
                      <w:szCs w:val="28"/>
                    </w:rPr>
                  </w:pPr>
                  <w:r w:rsidRPr="00D1592B">
                    <w:rPr>
                      <w:sz w:val="28"/>
                      <w:szCs w:val="28"/>
                    </w:rPr>
                    <w:t>Субвенции бюджетам муниципальных районов на поддержку сельскохозяйственного производства по отдельным подотраслям растениеводства и животноводства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3 558,2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3 061,8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3 030,6</w:t>
                  </w:r>
                </w:p>
              </w:tc>
            </w:tr>
            <w:tr w:rsidR="00D1592B" w:rsidRPr="00D1592B" w:rsidTr="00D1592B">
              <w:trPr>
                <w:trHeight w:val="1200"/>
              </w:trPr>
              <w:tc>
                <w:tcPr>
                  <w:tcW w:w="4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1592B" w:rsidRPr="00D1592B" w:rsidRDefault="00D1592B" w:rsidP="00D1592B">
                  <w:pPr>
                    <w:rPr>
                      <w:sz w:val="28"/>
                      <w:szCs w:val="28"/>
                    </w:rPr>
                  </w:pPr>
                  <w:r w:rsidRPr="00D1592B">
                    <w:rPr>
                      <w:sz w:val="28"/>
                      <w:szCs w:val="28"/>
                    </w:rPr>
                    <w:t>  2 02 35573 00 0000 150</w:t>
                  </w:r>
                </w:p>
              </w:tc>
              <w:tc>
                <w:tcPr>
                  <w:tcW w:w="4111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1592B" w:rsidRPr="00D1592B" w:rsidRDefault="00D1592B" w:rsidP="00D1592B">
                  <w:pPr>
                    <w:jc w:val="both"/>
                    <w:rPr>
                      <w:sz w:val="28"/>
                      <w:szCs w:val="28"/>
                    </w:rPr>
                  </w:pPr>
                  <w:r w:rsidRPr="00D1592B">
                    <w:rPr>
                      <w:sz w:val="28"/>
                      <w:szCs w:val="28"/>
                    </w:rPr>
                    <w:t> Субвенции бюджетам на выполнение полномочий  Российской Федерации по осуществлению ежемесячной выплаты в связи с рождением (усыновлением) первого ребенка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12 742,3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13 928,5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14 484,8</w:t>
                  </w:r>
                </w:p>
              </w:tc>
            </w:tr>
            <w:tr w:rsidR="00D1592B" w:rsidRPr="00D1592B" w:rsidTr="00D1592B">
              <w:trPr>
                <w:trHeight w:val="1200"/>
              </w:trPr>
              <w:tc>
                <w:tcPr>
                  <w:tcW w:w="41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1592B" w:rsidRPr="00D1592B" w:rsidRDefault="00D1592B" w:rsidP="00D1592B">
                  <w:pPr>
                    <w:rPr>
                      <w:sz w:val="28"/>
                      <w:szCs w:val="28"/>
                    </w:rPr>
                  </w:pPr>
                  <w:r w:rsidRPr="00D1592B">
                    <w:rPr>
                      <w:sz w:val="28"/>
                      <w:szCs w:val="28"/>
                    </w:rPr>
                    <w:t> 2 02 35573 05 0000 150</w:t>
                  </w:r>
                </w:p>
              </w:tc>
              <w:tc>
                <w:tcPr>
                  <w:tcW w:w="411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1592B" w:rsidRPr="00D1592B" w:rsidRDefault="00D1592B" w:rsidP="00D1592B">
                  <w:pPr>
                    <w:jc w:val="both"/>
                    <w:rPr>
                      <w:sz w:val="28"/>
                      <w:szCs w:val="28"/>
                    </w:rPr>
                  </w:pPr>
                  <w:r w:rsidRPr="00D1592B">
                    <w:rPr>
                      <w:sz w:val="28"/>
                      <w:szCs w:val="28"/>
                    </w:rPr>
                    <w:t>Субвенции бюджетам муниципальных районов на выполнение полномочий  Российской Федерации по осуществлению ежемесячной выплаты в связи с рождением (усыновлением) первого ребенка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12 742,3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13 928,5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14 484,8</w:t>
                  </w:r>
                </w:p>
              </w:tc>
            </w:tr>
            <w:tr w:rsidR="00D1592B" w:rsidRPr="00D1592B" w:rsidTr="00D1592B">
              <w:trPr>
                <w:trHeight w:val="1200"/>
              </w:trPr>
              <w:tc>
                <w:tcPr>
                  <w:tcW w:w="41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1592B" w:rsidRPr="00D1592B" w:rsidRDefault="00D1592B" w:rsidP="00D1592B">
                  <w:pPr>
                    <w:rPr>
                      <w:sz w:val="28"/>
                      <w:szCs w:val="28"/>
                    </w:rPr>
                  </w:pPr>
                  <w:r w:rsidRPr="00D1592B">
                    <w:rPr>
                      <w:sz w:val="28"/>
                      <w:szCs w:val="28"/>
                    </w:rPr>
                    <w:t>2 02 35930 00 0000 150</w:t>
                  </w: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1592B" w:rsidRPr="00D1592B" w:rsidRDefault="00D1592B" w:rsidP="00D1592B">
                  <w:pPr>
                    <w:jc w:val="both"/>
                    <w:rPr>
                      <w:sz w:val="28"/>
                      <w:szCs w:val="28"/>
                    </w:rPr>
                  </w:pPr>
                  <w:r w:rsidRPr="00D1592B">
                    <w:rPr>
                      <w:sz w:val="28"/>
                      <w:szCs w:val="28"/>
                    </w:rPr>
                    <w:t>Субвенции бюджетам на государственную регистрацию актов гражданского состояния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1 374,2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1 007,4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1 050,0</w:t>
                  </w:r>
                </w:p>
              </w:tc>
            </w:tr>
            <w:tr w:rsidR="00D1592B" w:rsidRPr="00D1592B" w:rsidTr="00D1592B">
              <w:trPr>
                <w:trHeight w:val="1200"/>
              </w:trPr>
              <w:tc>
                <w:tcPr>
                  <w:tcW w:w="4139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1592B" w:rsidRPr="00D1592B" w:rsidRDefault="00D1592B" w:rsidP="00D1592B">
                  <w:pPr>
                    <w:rPr>
                      <w:sz w:val="28"/>
                      <w:szCs w:val="28"/>
                    </w:rPr>
                  </w:pPr>
                  <w:r w:rsidRPr="00D1592B">
                    <w:rPr>
                      <w:sz w:val="28"/>
                      <w:szCs w:val="28"/>
                    </w:rPr>
                    <w:t>2 02 35930 05 0000 150</w:t>
                  </w: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1592B" w:rsidRPr="00D1592B" w:rsidRDefault="00D1592B" w:rsidP="00D1592B">
                  <w:pPr>
                    <w:jc w:val="both"/>
                    <w:rPr>
                      <w:sz w:val="28"/>
                      <w:szCs w:val="28"/>
                    </w:rPr>
                  </w:pPr>
                  <w:bookmarkStart w:id="1" w:name="RANGE!B172"/>
                  <w:r w:rsidRPr="00D1592B">
                    <w:rPr>
                      <w:sz w:val="28"/>
                      <w:szCs w:val="28"/>
                    </w:rPr>
                    <w:t>Субвенции бюджетам муниципальных районов на государственную регистрацию актов гражданского состояния</w:t>
                  </w:r>
                  <w:bookmarkEnd w:id="1"/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1 374,2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1 007,4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1 050,0</w:t>
                  </w:r>
                </w:p>
              </w:tc>
            </w:tr>
            <w:tr w:rsidR="00D1592B" w:rsidRPr="00D1592B" w:rsidTr="00D1592B">
              <w:trPr>
                <w:trHeight w:val="1200"/>
              </w:trPr>
              <w:tc>
                <w:tcPr>
                  <w:tcW w:w="4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1592B" w:rsidRPr="00D1592B" w:rsidRDefault="00D1592B" w:rsidP="00D1592B">
                  <w:pPr>
                    <w:jc w:val="center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2 02 39999 00 0000 150</w:t>
                  </w:r>
                </w:p>
              </w:tc>
              <w:tc>
                <w:tcPr>
                  <w:tcW w:w="411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1592B" w:rsidRPr="00D1592B" w:rsidRDefault="00D1592B" w:rsidP="00D1592B">
                  <w:pPr>
                    <w:jc w:val="both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Прочие субвенции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185 315,8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190 262,6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197 239,5</w:t>
                  </w:r>
                </w:p>
              </w:tc>
            </w:tr>
            <w:tr w:rsidR="00D1592B" w:rsidRPr="00D1592B" w:rsidTr="00D1592B">
              <w:trPr>
                <w:trHeight w:val="1200"/>
              </w:trPr>
              <w:tc>
                <w:tcPr>
                  <w:tcW w:w="41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1592B" w:rsidRPr="00D1592B" w:rsidRDefault="00D1592B" w:rsidP="00D1592B">
                  <w:pPr>
                    <w:jc w:val="center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2 02 39999 05 0000 150</w:t>
                  </w: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1592B" w:rsidRPr="00D1592B" w:rsidRDefault="00D1592B" w:rsidP="00D1592B">
                  <w:pPr>
                    <w:jc w:val="both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Прочие субвенции бюджетам муниципальных районов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185 315,8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190 262,6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197 239,5</w:t>
                  </w:r>
                </w:p>
              </w:tc>
            </w:tr>
            <w:tr w:rsidR="00D1592B" w:rsidRPr="00D1592B" w:rsidTr="00D1592B">
              <w:trPr>
                <w:trHeight w:val="1200"/>
              </w:trPr>
              <w:tc>
                <w:tcPr>
                  <w:tcW w:w="41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2 02 40000 00 0000 150</w:t>
                  </w: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rPr>
                      <w:sz w:val="28"/>
                      <w:szCs w:val="28"/>
                    </w:rPr>
                  </w:pPr>
                  <w:r w:rsidRPr="00D1592B">
                    <w:rPr>
                      <w:sz w:val="28"/>
                      <w:szCs w:val="28"/>
                    </w:rPr>
                    <w:t>Иные межбюджетные трансферты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20 351,3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14 707,6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12 676,5</w:t>
                  </w:r>
                </w:p>
              </w:tc>
            </w:tr>
            <w:tr w:rsidR="00D1592B" w:rsidRPr="00D1592B" w:rsidTr="00D1592B">
              <w:trPr>
                <w:trHeight w:val="1200"/>
              </w:trPr>
              <w:tc>
                <w:tcPr>
                  <w:tcW w:w="41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1592B" w:rsidRPr="00D1592B" w:rsidRDefault="00D1592B" w:rsidP="00D1592B">
                  <w:pPr>
                    <w:jc w:val="center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2 02 45303 00 0000 150</w:t>
                  </w: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1592B" w:rsidRPr="00D1592B" w:rsidRDefault="00D1592B" w:rsidP="00D1592B">
                  <w:pPr>
                    <w:rPr>
                      <w:sz w:val="28"/>
                      <w:szCs w:val="28"/>
                    </w:rPr>
                  </w:pPr>
                  <w:r w:rsidRPr="00D1592B">
                    <w:rPr>
                      <w:sz w:val="28"/>
                      <w:szCs w:val="28"/>
                    </w:rPr>
                    <w:t>Межбюджетные трансферты бюджетам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8 905,7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11 405,5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9 374,4</w:t>
                  </w:r>
                </w:p>
              </w:tc>
            </w:tr>
            <w:tr w:rsidR="00D1592B" w:rsidRPr="00D1592B" w:rsidTr="00D1592B">
              <w:trPr>
                <w:trHeight w:val="1200"/>
              </w:trPr>
              <w:tc>
                <w:tcPr>
                  <w:tcW w:w="41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1592B" w:rsidRPr="00D1592B" w:rsidRDefault="00D1592B" w:rsidP="00D1592B">
                  <w:pPr>
                    <w:jc w:val="center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2 02 45303 05 0000 150</w:t>
                  </w: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1592B" w:rsidRPr="00D1592B" w:rsidRDefault="00D1592B" w:rsidP="00D1592B">
                  <w:pPr>
                    <w:rPr>
                      <w:sz w:val="28"/>
                      <w:szCs w:val="28"/>
                    </w:rPr>
                  </w:pPr>
                  <w:r w:rsidRPr="00D1592B">
                    <w:rPr>
                      <w:sz w:val="28"/>
                      <w:szCs w:val="28"/>
                    </w:rPr>
                    <w:t>Межбюджетные трансферты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8 905,7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11 405,5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9 374,4</w:t>
                  </w:r>
                </w:p>
              </w:tc>
            </w:tr>
            <w:tr w:rsidR="00D1592B" w:rsidRPr="00D1592B" w:rsidTr="00D1592B">
              <w:trPr>
                <w:trHeight w:val="1200"/>
              </w:trPr>
              <w:tc>
                <w:tcPr>
                  <w:tcW w:w="41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2 02 49999 00 0000 150</w:t>
                  </w: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Прочие межбюджетные трансферты, передаваемые бюджетам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11 445,6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3 302,1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3 302,1</w:t>
                  </w:r>
                </w:p>
              </w:tc>
            </w:tr>
            <w:tr w:rsidR="00D1592B" w:rsidRPr="00D1592B" w:rsidTr="00D1592B">
              <w:trPr>
                <w:trHeight w:val="1200"/>
              </w:trPr>
              <w:tc>
                <w:tcPr>
                  <w:tcW w:w="41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2 02 49999 05 0000 150</w:t>
                  </w: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Прочие межбюджетные трансферт, передаваемые бюджетам муниципальных районов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11 445,6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3 302,1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3 302,1</w:t>
                  </w:r>
                </w:p>
              </w:tc>
            </w:tr>
            <w:tr w:rsidR="00D1592B" w:rsidRPr="00D1592B" w:rsidTr="00D1592B">
              <w:trPr>
                <w:trHeight w:val="1200"/>
              </w:trPr>
              <w:tc>
                <w:tcPr>
                  <w:tcW w:w="41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2 19 00000 00 0000 000</w:t>
                  </w: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D1592B" w:rsidRPr="00D1592B" w:rsidRDefault="00D1592B" w:rsidP="00D1592B">
                  <w:pPr>
                    <w:rPr>
                      <w:sz w:val="28"/>
                      <w:szCs w:val="28"/>
                    </w:rPr>
                  </w:pPr>
                  <w:r w:rsidRPr="00D1592B">
                    <w:rPr>
                      <w:sz w:val="28"/>
                      <w:szCs w:val="28"/>
                    </w:rPr>
                    <w:t>ВОЗВРАТ ОСТАТКОВ СУБСИДИЙ, СУБВЕНЦИЙ И ИНЫХ МЕЖБЮДЖЕТНЫХ ТРАНСФЕРТОВ, ИМЕЮЩИХ ЦЕЛЕВОЕ НАЗНАЧЕНИЕ, ПРОШЛЫХ ЛЕТ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-99,7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0,0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0,0</w:t>
                  </w:r>
                </w:p>
              </w:tc>
            </w:tr>
            <w:tr w:rsidR="00D1592B" w:rsidRPr="00D1592B" w:rsidTr="00D1592B">
              <w:trPr>
                <w:trHeight w:val="1200"/>
              </w:trPr>
              <w:tc>
                <w:tcPr>
                  <w:tcW w:w="41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2 19 00000 05 0000 150</w:t>
                  </w: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D1592B" w:rsidRPr="00D1592B" w:rsidRDefault="00D1592B" w:rsidP="00D1592B">
                  <w:pPr>
                    <w:rPr>
                      <w:sz w:val="28"/>
                      <w:szCs w:val="28"/>
                    </w:rPr>
                  </w:pPr>
                  <w:r w:rsidRPr="00D1592B">
                    <w:rPr>
                      <w:sz w:val="28"/>
                      <w:szCs w:val="28"/>
                    </w:rPr>
                    <w:t>Возврат остатков субсидий, субвенций и иных межбюджетных трансфертов, имеющих целевое назначение, прошлых лет из бюджетов муниципальных районов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-99,7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0,0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0,0</w:t>
                  </w:r>
                </w:p>
              </w:tc>
            </w:tr>
            <w:tr w:rsidR="00D1592B" w:rsidRPr="00D1592B" w:rsidTr="00D1592B">
              <w:trPr>
                <w:trHeight w:val="1200"/>
              </w:trPr>
              <w:tc>
                <w:tcPr>
                  <w:tcW w:w="41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2 19 35250 05 0000 150</w:t>
                  </w: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D1592B" w:rsidRPr="00D1592B" w:rsidRDefault="00D1592B" w:rsidP="00D1592B">
                  <w:pPr>
                    <w:rPr>
                      <w:sz w:val="28"/>
                      <w:szCs w:val="28"/>
                    </w:rPr>
                  </w:pPr>
                  <w:r w:rsidRPr="00D1592B">
                    <w:rPr>
                      <w:sz w:val="28"/>
                      <w:szCs w:val="28"/>
                    </w:rPr>
                    <w:t>Возврат остатков субвенций на оплату жилищно-коммунальных услуг отдельным категориям граждан из бюджетов муниципальных районов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-1,5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0,0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0,0</w:t>
                  </w:r>
                </w:p>
              </w:tc>
            </w:tr>
            <w:tr w:rsidR="00D1592B" w:rsidRPr="00D1592B" w:rsidTr="00D1592B">
              <w:trPr>
                <w:trHeight w:val="1200"/>
              </w:trPr>
              <w:tc>
                <w:tcPr>
                  <w:tcW w:w="41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2 19 60010 05 0000 150</w:t>
                  </w: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D1592B" w:rsidRPr="00D1592B" w:rsidRDefault="00D1592B" w:rsidP="00D1592B">
                  <w:pPr>
                    <w:rPr>
                      <w:sz w:val="28"/>
                      <w:szCs w:val="28"/>
                    </w:rPr>
                  </w:pPr>
                  <w:r w:rsidRPr="00D1592B">
                    <w:rPr>
                      <w:sz w:val="28"/>
                      <w:szCs w:val="28"/>
                    </w:rPr>
                    <w:t>Возврат прочих остатков субсидий, субвенций и иных межбюджетных трансфертов, имеющих целевое назначение, прошлых лет из бюджетов муниципальных районов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-98,2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0,0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0,0</w:t>
                  </w:r>
                </w:p>
              </w:tc>
            </w:tr>
            <w:tr w:rsidR="00D1592B" w:rsidRPr="00D1592B" w:rsidTr="00D1592B">
              <w:trPr>
                <w:trHeight w:val="705"/>
              </w:trPr>
              <w:tc>
                <w:tcPr>
                  <w:tcW w:w="41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 xml:space="preserve">                       </w:t>
                  </w: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D1592B" w:rsidRPr="00D1592B" w:rsidRDefault="00D1592B" w:rsidP="00D1592B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D1592B">
                    <w:rPr>
                      <w:color w:val="000000"/>
                      <w:sz w:val="28"/>
                      <w:szCs w:val="28"/>
                    </w:rPr>
                    <w:t> Всего доходов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sz w:val="28"/>
                      <w:szCs w:val="28"/>
                    </w:rPr>
                  </w:pPr>
                  <w:r w:rsidRPr="00D1592B">
                    <w:rPr>
                      <w:sz w:val="28"/>
                      <w:szCs w:val="28"/>
                    </w:rPr>
                    <w:t>1 070 032,0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sz w:val="28"/>
                      <w:szCs w:val="28"/>
                    </w:rPr>
                  </w:pPr>
                  <w:r w:rsidRPr="00D1592B">
                    <w:rPr>
                      <w:sz w:val="28"/>
                      <w:szCs w:val="28"/>
                    </w:rPr>
                    <w:t>908 399,8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1592B" w:rsidRPr="00D1592B" w:rsidRDefault="00D1592B" w:rsidP="00D1592B">
                  <w:pPr>
                    <w:jc w:val="right"/>
                    <w:rPr>
                      <w:sz w:val="28"/>
                      <w:szCs w:val="28"/>
                    </w:rPr>
                  </w:pPr>
                  <w:r w:rsidRPr="00D1592B">
                    <w:rPr>
                      <w:sz w:val="28"/>
                      <w:szCs w:val="28"/>
                    </w:rPr>
                    <w:t>805 909,1</w:t>
                  </w:r>
                </w:p>
              </w:tc>
            </w:tr>
          </w:tbl>
          <w:p w:rsidR="006512D2" w:rsidRDefault="006512D2" w:rsidP="003845FA">
            <w:pPr>
              <w:jc w:val="center"/>
              <w:rPr>
                <w:b/>
                <w:sz w:val="28"/>
                <w:szCs w:val="28"/>
              </w:rPr>
            </w:pPr>
          </w:p>
          <w:p w:rsidR="00D1592B" w:rsidRDefault="00D1592B" w:rsidP="003845FA">
            <w:pPr>
              <w:jc w:val="center"/>
              <w:rPr>
                <w:b/>
                <w:sz w:val="28"/>
                <w:szCs w:val="28"/>
              </w:rPr>
            </w:pPr>
          </w:p>
          <w:p w:rsidR="00D1592B" w:rsidRDefault="00D1592B" w:rsidP="003845FA">
            <w:pPr>
              <w:jc w:val="center"/>
              <w:rPr>
                <w:b/>
                <w:sz w:val="28"/>
                <w:szCs w:val="28"/>
              </w:rPr>
            </w:pPr>
          </w:p>
          <w:p w:rsidR="006512D2" w:rsidRDefault="006512D2" w:rsidP="003845FA">
            <w:pPr>
              <w:jc w:val="center"/>
              <w:rPr>
                <w:b/>
                <w:sz w:val="28"/>
                <w:szCs w:val="28"/>
              </w:rPr>
            </w:pPr>
          </w:p>
          <w:p w:rsidR="00DA3DE7" w:rsidRPr="00712DA5" w:rsidRDefault="00DA3DE7" w:rsidP="00275750">
            <w:pPr>
              <w:widowControl w:val="0"/>
              <w:autoSpaceDE w:val="0"/>
              <w:autoSpaceDN w:val="0"/>
              <w:adjustRightInd w:val="0"/>
              <w:ind w:right="96" w:firstLine="851"/>
              <w:jc w:val="both"/>
              <w:outlineLvl w:val="0"/>
              <w:rPr>
                <w:iCs/>
                <w:color w:val="000000"/>
                <w:sz w:val="28"/>
                <w:szCs w:val="28"/>
                <w:highlight w:val="yellow"/>
              </w:rPr>
            </w:pPr>
          </w:p>
          <w:p w:rsidR="008E50B8" w:rsidRPr="00D6467D" w:rsidRDefault="008D41AE" w:rsidP="008E50B8">
            <w:pPr>
              <w:widowControl w:val="0"/>
              <w:autoSpaceDE w:val="0"/>
              <w:autoSpaceDN w:val="0"/>
              <w:adjustRightInd w:val="0"/>
              <w:ind w:right="96" w:firstLine="851"/>
              <w:jc w:val="both"/>
              <w:outlineLvl w:val="0"/>
              <w:rPr>
                <w:sz w:val="28"/>
                <w:szCs w:val="28"/>
              </w:rPr>
            </w:pPr>
            <w:r w:rsidRPr="0058430E">
              <w:rPr>
                <w:iCs/>
                <w:color w:val="000000"/>
                <w:sz w:val="28"/>
                <w:szCs w:val="28"/>
              </w:rPr>
              <w:t>1.</w:t>
            </w:r>
            <w:r w:rsidR="001A4676">
              <w:rPr>
                <w:iCs/>
                <w:color w:val="000000"/>
                <w:sz w:val="28"/>
                <w:szCs w:val="28"/>
              </w:rPr>
              <w:t>5</w:t>
            </w:r>
            <w:r w:rsidRPr="0058430E">
              <w:rPr>
                <w:iCs/>
                <w:color w:val="000000"/>
                <w:sz w:val="28"/>
                <w:szCs w:val="28"/>
              </w:rPr>
              <w:t>.</w:t>
            </w:r>
            <w:r w:rsidR="003A08BE" w:rsidRPr="0058430E">
              <w:rPr>
                <w:iCs/>
                <w:color w:val="000000"/>
                <w:sz w:val="28"/>
                <w:szCs w:val="28"/>
              </w:rPr>
              <w:t xml:space="preserve"> </w:t>
            </w:r>
            <w:r w:rsidRPr="00D6467D">
              <w:rPr>
                <w:sz w:val="28"/>
                <w:szCs w:val="28"/>
              </w:rPr>
              <w:t>Приложение 2 «Источники финансирования дефицита бюджета Обливского района на 20</w:t>
            </w:r>
            <w:r w:rsidR="008A2F7D" w:rsidRPr="00D6467D">
              <w:rPr>
                <w:sz w:val="28"/>
                <w:szCs w:val="28"/>
              </w:rPr>
              <w:t>2</w:t>
            </w:r>
            <w:r w:rsidR="00D6467D" w:rsidRPr="00D6467D">
              <w:rPr>
                <w:sz w:val="28"/>
                <w:szCs w:val="28"/>
              </w:rPr>
              <w:t>2</w:t>
            </w:r>
            <w:r w:rsidR="00147EDA" w:rsidRPr="00D6467D">
              <w:rPr>
                <w:sz w:val="28"/>
                <w:szCs w:val="28"/>
              </w:rPr>
              <w:t xml:space="preserve"> год и на плановый период 202</w:t>
            </w:r>
            <w:r w:rsidR="00D6467D" w:rsidRPr="00D6467D">
              <w:rPr>
                <w:sz w:val="28"/>
                <w:szCs w:val="28"/>
              </w:rPr>
              <w:t>3</w:t>
            </w:r>
            <w:r w:rsidRPr="00D6467D">
              <w:rPr>
                <w:sz w:val="28"/>
                <w:szCs w:val="28"/>
              </w:rPr>
              <w:t xml:space="preserve"> и 202</w:t>
            </w:r>
            <w:r w:rsidR="00D6467D" w:rsidRPr="00D6467D">
              <w:rPr>
                <w:sz w:val="28"/>
                <w:szCs w:val="28"/>
              </w:rPr>
              <w:t>4</w:t>
            </w:r>
            <w:r w:rsidRPr="00D6467D">
              <w:rPr>
                <w:sz w:val="28"/>
                <w:szCs w:val="28"/>
              </w:rPr>
              <w:t xml:space="preserve"> годов» изложить в следующей редакции:</w:t>
            </w:r>
          </w:p>
          <w:p w:rsidR="008F079D" w:rsidRPr="00D6467D" w:rsidRDefault="008F079D" w:rsidP="00AA4A8E">
            <w:pPr>
              <w:jc w:val="right"/>
              <w:rPr>
                <w:sz w:val="28"/>
                <w:szCs w:val="28"/>
              </w:rPr>
            </w:pPr>
          </w:p>
          <w:p w:rsidR="00AA4A8E" w:rsidRPr="00D6467D" w:rsidRDefault="00AA4A8E" w:rsidP="00275750">
            <w:pPr>
              <w:jc w:val="right"/>
              <w:rPr>
                <w:sz w:val="28"/>
                <w:szCs w:val="28"/>
              </w:rPr>
            </w:pPr>
            <w:r w:rsidRPr="00D6467D">
              <w:rPr>
                <w:sz w:val="28"/>
                <w:szCs w:val="28"/>
              </w:rPr>
              <w:t>«Приложение 2</w:t>
            </w:r>
          </w:p>
          <w:p w:rsidR="00AA4A8E" w:rsidRPr="00D6467D" w:rsidRDefault="00AA4A8E" w:rsidP="000D4178">
            <w:pPr>
              <w:tabs>
                <w:tab w:val="left" w:pos="14218"/>
              </w:tabs>
              <w:ind w:right="-45"/>
              <w:jc w:val="right"/>
              <w:rPr>
                <w:sz w:val="28"/>
                <w:szCs w:val="28"/>
              </w:rPr>
            </w:pPr>
            <w:r w:rsidRPr="00D6467D">
              <w:rPr>
                <w:sz w:val="28"/>
                <w:szCs w:val="28"/>
              </w:rPr>
              <w:t>к Решению Собрания депутатов</w:t>
            </w:r>
          </w:p>
          <w:p w:rsidR="00AA4A8E" w:rsidRPr="00D6467D" w:rsidRDefault="00AA4A8E" w:rsidP="00275750">
            <w:pPr>
              <w:ind w:right="-45"/>
              <w:jc w:val="right"/>
              <w:rPr>
                <w:sz w:val="28"/>
                <w:szCs w:val="28"/>
              </w:rPr>
            </w:pPr>
            <w:r w:rsidRPr="00D6467D">
              <w:rPr>
                <w:sz w:val="28"/>
                <w:szCs w:val="28"/>
              </w:rPr>
              <w:t xml:space="preserve">Обливского района  «О бюджете </w:t>
            </w:r>
          </w:p>
          <w:p w:rsidR="00AA4A8E" w:rsidRPr="00D6467D" w:rsidRDefault="00AA4A8E" w:rsidP="00275750">
            <w:pPr>
              <w:ind w:right="-45"/>
              <w:jc w:val="right"/>
              <w:rPr>
                <w:sz w:val="28"/>
                <w:szCs w:val="28"/>
              </w:rPr>
            </w:pPr>
            <w:r w:rsidRPr="00D6467D">
              <w:rPr>
                <w:sz w:val="28"/>
                <w:szCs w:val="28"/>
              </w:rPr>
              <w:t>Обливского района на 20</w:t>
            </w:r>
            <w:r w:rsidR="008A2F7D" w:rsidRPr="00D6467D">
              <w:rPr>
                <w:sz w:val="28"/>
                <w:szCs w:val="28"/>
              </w:rPr>
              <w:t>2</w:t>
            </w:r>
            <w:r w:rsidR="00D6467D" w:rsidRPr="00D6467D">
              <w:rPr>
                <w:sz w:val="28"/>
                <w:szCs w:val="28"/>
              </w:rPr>
              <w:t>2</w:t>
            </w:r>
            <w:r w:rsidRPr="00D6467D">
              <w:rPr>
                <w:sz w:val="28"/>
                <w:szCs w:val="28"/>
              </w:rPr>
              <w:t xml:space="preserve"> год</w:t>
            </w:r>
          </w:p>
          <w:p w:rsidR="00AA4A8E" w:rsidRPr="00712DA5" w:rsidRDefault="00AA4A8E" w:rsidP="00D6467D">
            <w:pPr>
              <w:ind w:right="-45"/>
              <w:jc w:val="right"/>
              <w:rPr>
                <w:sz w:val="28"/>
                <w:szCs w:val="28"/>
                <w:highlight w:val="yellow"/>
              </w:rPr>
            </w:pPr>
            <w:r w:rsidRPr="00D6467D">
              <w:rPr>
                <w:sz w:val="28"/>
                <w:szCs w:val="28"/>
              </w:rPr>
              <w:t>и на плановый период 20</w:t>
            </w:r>
            <w:r w:rsidR="00147EDA" w:rsidRPr="00D6467D">
              <w:rPr>
                <w:sz w:val="28"/>
                <w:szCs w:val="28"/>
              </w:rPr>
              <w:t>2</w:t>
            </w:r>
            <w:r w:rsidR="00D6467D" w:rsidRPr="00D6467D">
              <w:rPr>
                <w:sz w:val="28"/>
                <w:szCs w:val="28"/>
              </w:rPr>
              <w:t>3</w:t>
            </w:r>
            <w:r w:rsidRPr="00D6467D">
              <w:rPr>
                <w:sz w:val="28"/>
                <w:szCs w:val="28"/>
              </w:rPr>
              <w:t xml:space="preserve"> и 202</w:t>
            </w:r>
            <w:r w:rsidR="00D6467D" w:rsidRPr="00D6467D">
              <w:rPr>
                <w:sz w:val="28"/>
                <w:szCs w:val="28"/>
              </w:rPr>
              <w:t>4</w:t>
            </w:r>
            <w:r w:rsidRPr="00D6467D">
              <w:rPr>
                <w:sz w:val="28"/>
                <w:szCs w:val="28"/>
              </w:rPr>
              <w:t xml:space="preserve"> годов»</w:t>
            </w:r>
          </w:p>
        </w:tc>
      </w:tr>
      <w:tr w:rsidR="00AA4A8E" w:rsidRPr="00712DA5" w:rsidTr="005E6B22">
        <w:tblPrEx>
          <w:tblLook w:val="0000" w:firstRow="0" w:lastRow="0" w:firstColumn="0" w:lastColumn="0" w:noHBand="0" w:noVBand="0"/>
        </w:tblPrEx>
        <w:trPr>
          <w:gridBefore w:val="2"/>
          <w:wBefore w:w="540" w:type="dxa"/>
          <w:trHeight w:val="405"/>
        </w:trPr>
        <w:tc>
          <w:tcPr>
            <w:tcW w:w="148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tbl>
            <w:tblPr>
              <w:tblW w:w="20486" w:type="dxa"/>
              <w:tblLayout w:type="fixed"/>
              <w:tblLook w:val="0000" w:firstRow="0" w:lastRow="0" w:firstColumn="0" w:lastColumn="0" w:noHBand="0" w:noVBand="0"/>
            </w:tblPr>
            <w:tblGrid>
              <w:gridCol w:w="12"/>
              <w:gridCol w:w="3417"/>
              <w:gridCol w:w="10637"/>
              <w:gridCol w:w="6420"/>
            </w:tblGrid>
            <w:tr w:rsidR="00F7582F" w:rsidRPr="00712DA5" w:rsidTr="00F7582F">
              <w:trPr>
                <w:gridAfter w:val="1"/>
                <w:wAfter w:w="6420" w:type="dxa"/>
                <w:trHeight w:val="405"/>
              </w:trPr>
              <w:tc>
                <w:tcPr>
                  <w:tcW w:w="342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F7582F" w:rsidRPr="00712DA5" w:rsidRDefault="00F7582F" w:rsidP="00F7582F">
                  <w:pPr>
                    <w:jc w:val="center"/>
                    <w:rPr>
                      <w:sz w:val="28"/>
                      <w:szCs w:val="28"/>
                      <w:highlight w:val="yellow"/>
                    </w:rPr>
                  </w:pPr>
                  <w:bookmarkStart w:id="2" w:name="RANGE!A1:C42"/>
                  <w:bookmarkEnd w:id="2"/>
                </w:p>
              </w:tc>
              <w:tc>
                <w:tcPr>
                  <w:tcW w:w="106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F7582F" w:rsidRPr="00712DA5" w:rsidRDefault="00F7582F" w:rsidP="00F7582F">
                  <w:pPr>
                    <w:ind w:left="34" w:hanging="34"/>
                    <w:jc w:val="right"/>
                    <w:rPr>
                      <w:sz w:val="28"/>
                      <w:szCs w:val="28"/>
                      <w:highlight w:val="yellow"/>
                    </w:rPr>
                  </w:pPr>
                </w:p>
              </w:tc>
            </w:tr>
            <w:tr w:rsidR="00D8536C" w:rsidRPr="00D6467D" w:rsidTr="00F7582F">
              <w:trPr>
                <w:gridAfter w:val="1"/>
                <w:wAfter w:w="6420" w:type="dxa"/>
                <w:trHeight w:val="405"/>
              </w:trPr>
              <w:tc>
                <w:tcPr>
                  <w:tcW w:w="14066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EA3E15" w:rsidRDefault="00EA3E15" w:rsidP="00B24422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  <w:p w:rsidR="00EA3E15" w:rsidRDefault="00EA3E15" w:rsidP="00B24422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  <w:p w:rsidR="00D8536C" w:rsidRPr="00D6467D" w:rsidRDefault="00D8536C" w:rsidP="00B24422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D6467D">
                    <w:rPr>
                      <w:b/>
                      <w:bCs/>
                      <w:sz w:val="28"/>
                      <w:szCs w:val="28"/>
                    </w:rPr>
                    <w:t xml:space="preserve">Источники финансирования дефицита </w:t>
                  </w:r>
                </w:p>
                <w:p w:rsidR="00D8536C" w:rsidRDefault="00D8536C" w:rsidP="00D6467D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D6467D">
                    <w:rPr>
                      <w:b/>
                      <w:bCs/>
                      <w:sz w:val="28"/>
                      <w:szCs w:val="28"/>
                    </w:rPr>
                    <w:t>бюджета Обливского района на 202</w:t>
                  </w:r>
                  <w:r w:rsidR="00D6467D" w:rsidRPr="00D6467D">
                    <w:rPr>
                      <w:b/>
                      <w:bCs/>
                      <w:sz w:val="28"/>
                      <w:szCs w:val="28"/>
                    </w:rPr>
                    <w:t>2</w:t>
                  </w:r>
                  <w:r w:rsidRPr="00D6467D">
                    <w:rPr>
                      <w:b/>
                      <w:bCs/>
                      <w:sz w:val="28"/>
                      <w:szCs w:val="28"/>
                    </w:rPr>
                    <w:t xml:space="preserve"> год и на плановый период 202</w:t>
                  </w:r>
                  <w:r w:rsidR="00D6467D" w:rsidRPr="00D6467D">
                    <w:rPr>
                      <w:b/>
                      <w:bCs/>
                      <w:sz w:val="28"/>
                      <w:szCs w:val="28"/>
                    </w:rPr>
                    <w:t>3</w:t>
                  </w:r>
                  <w:r w:rsidRPr="00D6467D">
                    <w:rPr>
                      <w:b/>
                      <w:bCs/>
                      <w:sz w:val="28"/>
                      <w:szCs w:val="28"/>
                    </w:rPr>
                    <w:t xml:space="preserve"> и 202</w:t>
                  </w:r>
                  <w:r w:rsidR="00D6467D" w:rsidRPr="00D6467D">
                    <w:rPr>
                      <w:b/>
                      <w:bCs/>
                      <w:sz w:val="28"/>
                      <w:szCs w:val="28"/>
                    </w:rPr>
                    <w:t>4</w:t>
                  </w:r>
                  <w:r w:rsidRPr="00D6467D">
                    <w:rPr>
                      <w:b/>
                      <w:bCs/>
                      <w:sz w:val="28"/>
                      <w:szCs w:val="28"/>
                    </w:rPr>
                    <w:t xml:space="preserve"> годов</w:t>
                  </w:r>
                </w:p>
                <w:p w:rsidR="00F4622D" w:rsidRDefault="00F4622D" w:rsidP="00F4622D">
                  <w:pPr>
                    <w:rPr>
                      <w:b/>
                      <w:bCs/>
                      <w:sz w:val="28"/>
                      <w:szCs w:val="28"/>
                    </w:rPr>
                  </w:pPr>
                </w:p>
                <w:p w:rsidR="00F4622D" w:rsidRPr="00D6467D" w:rsidRDefault="00F4622D" w:rsidP="00F4622D">
                  <w:pPr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D8536C" w:rsidRPr="00712DA5" w:rsidTr="00F7582F">
              <w:tblPrEx>
                <w:tblLook w:val="04A0" w:firstRow="1" w:lastRow="0" w:firstColumn="1" w:lastColumn="0" w:noHBand="0" w:noVBand="1"/>
              </w:tblPrEx>
              <w:trPr>
                <w:gridBefore w:val="1"/>
                <w:wBefore w:w="12" w:type="dxa"/>
                <w:trHeight w:val="360"/>
              </w:trPr>
              <w:tc>
                <w:tcPr>
                  <w:tcW w:w="20474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5013AF" w:rsidRPr="005013AF" w:rsidRDefault="005013AF" w:rsidP="005013AF"/>
                <w:tbl>
                  <w:tblPr>
                    <w:tblW w:w="15860" w:type="dxa"/>
                    <w:tblLayout w:type="fixed"/>
                    <w:tblLook w:val="0000" w:firstRow="0" w:lastRow="0" w:firstColumn="0" w:lastColumn="0" w:noHBand="0" w:noVBand="0"/>
                  </w:tblPr>
                  <w:tblGrid>
                    <w:gridCol w:w="834"/>
                    <w:gridCol w:w="2319"/>
                    <w:gridCol w:w="5194"/>
                    <w:gridCol w:w="300"/>
                    <w:gridCol w:w="1843"/>
                    <w:gridCol w:w="2100"/>
                    <w:gridCol w:w="1965"/>
                    <w:gridCol w:w="1305"/>
                  </w:tblGrid>
                  <w:tr w:rsidR="005013AF" w:rsidRPr="005013AF" w:rsidTr="005013AF">
                    <w:trPr>
                      <w:gridBefore w:val="1"/>
                      <w:wBefore w:w="834" w:type="dxa"/>
                      <w:trHeight w:val="277"/>
                    </w:trPr>
                    <w:tc>
                      <w:tcPr>
                        <w:tcW w:w="7513" w:type="dxa"/>
                        <w:gridSpan w:val="2"/>
                        <w:tcBorders>
                          <w:top w:val="nil"/>
                          <w:left w:val="nil"/>
                          <w:bottom w:val="nil"/>
                        </w:tcBorders>
                        <w:shd w:val="clear" w:color="auto" w:fill="auto"/>
                        <w:noWrap/>
                        <w:vAlign w:val="bottom"/>
                      </w:tcPr>
                      <w:p w:rsidR="005013AF" w:rsidRPr="005013AF" w:rsidRDefault="005013AF" w:rsidP="005013AF">
                        <w:pPr>
                          <w:jc w:val="right"/>
                        </w:pPr>
                      </w:p>
                    </w:tc>
                    <w:tc>
                      <w:tcPr>
                        <w:tcW w:w="7513" w:type="dxa"/>
                        <w:gridSpan w:val="5"/>
                        <w:tcBorders>
                          <w:top w:val="nil"/>
                          <w:left w:val="nil"/>
                          <w:bottom w:val="nil"/>
                        </w:tcBorders>
                        <w:shd w:val="clear" w:color="auto" w:fill="auto"/>
                        <w:vAlign w:val="bottom"/>
                      </w:tcPr>
                      <w:p w:rsidR="005013AF" w:rsidRPr="005013AF" w:rsidRDefault="00CD0536" w:rsidP="00CD0536">
                        <w:pPr>
                          <w:jc w:val="center"/>
                        </w:pPr>
                        <w:r>
                          <w:t xml:space="preserve">                             </w:t>
                        </w:r>
                        <w:r w:rsidR="001B17E8">
                          <w:t xml:space="preserve">                      </w:t>
                        </w:r>
                        <w:r w:rsidR="005013AF" w:rsidRPr="005013AF">
                          <w:t>(тыс. рублей)</w:t>
                        </w:r>
                      </w:p>
                    </w:tc>
                  </w:tr>
                  <w:tr w:rsidR="005013AF" w:rsidRPr="005013AF" w:rsidTr="005013AF">
                    <w:trPr>
                      <w:gridAfter w:val="1"/>
                      <w:wAfter w:w="1305" w:type="dxa"/>
                      <w:trHeight w:val="405"/>
                    </w:trPr>
                    <w:tc>
                      <w:tcPr>
                        <w:tcW w:w="3153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:rsidR="005013AF" w:rsidRPr="005013AF" w:rsidRDefault="005013AF" w:rsidP="005013AF">
                        <w:pPr>
                          <w:ind w:left="-6" w:firstLine="6"/>
                          <w:jc w:val="center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5013AF">
                          <w:rPr>
                            <w:b/>
                            <w:bCs/>
                            <w:sz w:val="28"/>
                            <w:szCs w:val="28"/>
                          </w:rPr>
                          <w:t>Код бюджетной классификации Российской Федерации</w:t>
                        </w:r>
                      </w:p>
                    </w:tc>
                    <w:tc>
                      <w:tcPr>
                        <w:tcW w:w="5494" w:type="dxa"/>
                        <w:gridSpan w:val="2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5013AF" w:rsidRPr="005013AF" w:rsidRDefault="005013AF" w:rsidP="005013AF">
                        <w:pPr>
                          <w:ind w:left="-608" w:firstLine="608"/>
                          <w:jc w:val="center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5013AF">
                          <w:rPr>
                            <w:b/>
                            <w:bCs/>
                            <w:sz w:val="28"/>
                            <w:szCs w:val="28"/>
                          </w:rPr>
                          <w:t>Наименование</w:t>
                        </w:r>
                      </w:p>
                    </w:tc>
                    <w:tc>
                      <w:tcPr>
                        <w:tcW w:w="184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5013AF" w:rsidRPr="005013AF" w:rsidRDefault="005013AF" w:rsidP="005013AF">
                        <w:pPr>
                          <w:ind w:left="-608" w:firstLine="608"/>
                          <w:jc w:val="center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5013AF">
                          <w:rPr>
                            <w:b/>
                            <w:bCs/>
                            <w:sz w:val="28"/>
                            <w:szCs w:val="28"/>
                          </w:rPr>
                          <w:t>2022 год</w:t>
                        </w:r>
                      </w:p>
                    </w:tc>
                    <w:tc>
                      <w:tcPr>
                        <w:tcW w:w="2100" w:type="dxa"/>
                        <w:tcBorders>
                          <w:top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5013AF" w:rsidRPr="005013AF" w:rsidRDefault="005013AF" w:rsidP="005013AF">
                        <w:pPr>
                          <w:jc w:val="center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5013AF">
                          <w:rPr>
                            <w:b/>
                            <w:bCs/>
                            <w:sz w:val="28"/>
                            <w:szCs w:val="28"/>
                          </w:rPr>
                          <w:t>2023 год</w:t>
                        </w:r>
                      </w:p>
                    </w:tc>
                    <w:tc>
                      <w:tcPr>
                        <w:tcW w:w="1965" w:type="dxa"/>
                        <w:tcBorders>
                          <w:top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5013AF" w:rsidRPr="005013AF" w:rsidRDefault="005013AF" w:rsidP="005013AF">
                        <w:pPr>
                          <w:jc w:val="center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5013AF">
                          <w:rPr>
                            <w:b/>
                            <w:bCs/>
                            <w:sz w:val="28"/>
                            <w:szCs w:val="28"/>
                          </w:rPr>
                          <w:t>2024 год</w:t>
                        </w:r>
                      </w:p>
                    </w:tc>
                  </w:tr>
                  <w:tr w:rsidR="005013AF" w:rsidRPr="005013AF" w:rsidTr="005013AF">
                    <w:tblPrEx>
                      <w:tblLook w:val="04A0" w:firstRow="1" w:lastRow="0" w:firstColumn="1" w:lastColumn="0" w:noHBand="0" w:noVBand="1"/>
                    </w:tblPrEx>
                    <w:trPr>
                      <w:gridAfter w:val="1"/>
                      <w:wAfter w:w="1305" w:type="dxa"/>
                      <w:trHeight w:val="301"/>
                    </w:trPr>
                    <w:tc>
                      <w:tcPr>
                        <w:tcW w:w="3153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5013AF" w:rsidRPr="005013AF" w:rsidRDefault="005013AF" w:rsidP="005013AF">
                        <w:pPr>
                          <w:ind w:left="-608" w:firstLine="608"/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5013AF">
                          <w:rPr>
                            <w:sz w:val="28"/>
                            <w:szCs w:val="28"/>
                          </w:rPr>
                          <w:t>1</w:t>
                        </w:r>
                      </w:p>
                    </w:tc>
                    <w:tc>
                      <w:tcPr>
                        <w:tcW w:w="5494" w:type="dxa"/>
                        <w:gridSpan w:val="2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5013AF" w:rsidRPr="005013AF" w:rsidRDefault="005013AF" w:rsidP="005013AF">
                        <w:pPr>
                          <w:ind w:left="-608" w:firstLine="608"/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5013AF">
                          <w:rPr>
                            <w:sz w:val="28"/>
                            <w:szCs w:val="28"/>
                          </w:rPr>
                          <w:t>2</w:t>
                        </w:r>
                      </w:p>
                    </w:tc>
                    <w:tc>
                      <w:tcPr>
                        <w:tcW w:w="184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hideMark/>
                      </w:tcPr>
                      <w:p w:rsidR="005013AF" w:rsidRPr="005013AF" w:rsidRDefault="005013AF" w:rsidP="005013AF">
                        <w:pPr>
                          <w:ind w:left="-608" w:firstLine="608"/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5013AF">
                          <w:rPr>
                            <w:sz w:val="28"/>
                            <w:szCs w:val="28"/>
                          </w:rPr>
                          <w:t>3</w:t>
                        </w:r>
                      </w:p>
                    </w:tc>
                    <w:tc>
                      <w:tcPr>
                        <w:tcW w:w="2100" w:type="dxa"/>
                        <w:tcBorders>
                          <w:top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:rsidR="005013AF" w:rsidRPr="005013AF" w:rsidRDefault="005013AF" w:rsidP="005013AF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5013AF">
                          <w:rPr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1965" w:type="dxa"/>
                        <w:tcBorders>
                          <w:top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:rsidR="005013AF" w:rsidRPr="005013AF" w:rsidRDefault="005013AF" w:rsidP="005013AF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5013AF">
                          <w:rPr>
                            <w:sz w:val="28"/>
                            <w:szCs w:val="28"/>
                          </w:rPr>
                          <w:t>5</w:t>
                        </w:r>
                      </w:p>
                    </w:tc>
                  </w:tr>
                  <w:tr w:rsidR="005013AF" w:rsidRPr="005013AF" w:rsidTr="005013AF">
                    <w:tblPrEx>
                      <w:tblLook w:val="04A0" w:firstRow="1" w:lastRow="0" w:firstColumn="1" w:lastColumn="0" w:noHBand="0" w:noVBand="1"/>
                    </w:tblPrEx>
                    <w:trPr>
                      <w:gridAfter w:val="1"/>
                      <w:wAfter w:w="1305" w:type="dxa"/>
                      <w:trHeight w:val="360"/>
                    </w:trPr>
                    <w:tc>
                      <w:tcPr>
                        <w:tcW w:w="3153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5013AF" w:rsidRPr="002B1B37" w:rsidRDefault="005013AF" w:rsidP="005013AF">
                        <w:pPr>
                          <w:ind w:left="-608" w:firstLine="608"/>
                          <w:rPr>
                            <w:sz w:val="28"/>
                            <w:szCs w:val="28"/>
                          </w:rPr>
                        </w:pPr>
                        <w:r w:rsidRPr="002B1B37">
                          <w:rPr>
                            <w:sz w:val="28"/>
                            <w:szCs w:val="28"/>
                          </w:rPr>
                          <w:t>01 00 00 00 00 0000 000</w:t>
                        </w:r>
                      </w:p>
                    </w:tc>
                    <w:tc>
                      <w:tcPr>
                        <w:tcW w:w="5494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5013AF" w:rsidRPr="002B1B37" w:rsidRDefault="005013AF" w:rsidP="005013AF">
                        <w:pPr>
                          <w:ind w:right="34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2B1B37">
                          <w:rPr>
                            <w:sz w:val="28"/>
                            <w:szCs w:val="28"/>
                          </w:rPr>
                          <w:t>ИСТОЧНИКИ ВНУТРЕННЕГО ФИНАНСИРОВАНИЯ ДЕФИЦИТОВ БЮДЖЕТОВ</w:t>
                        </w:r>
                      </w:p>
                    </w:tc>
                    <w:tc>
                      <w:tcPr>
                        <w:tcW w:w="18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hideMark/>
                      </w:tcPr>
                      <w:p w:rsidR="005013AF" w:rsidRPr="00DD10F9" w:rsidRDefault="00DD10F9" w:rsidP="00F15C9F">
                        <w:pPr>
                          <w:ind w:left="-608" w:firstLine="608"/>
                          <w:jc w:val="right"/>
                          <w:rPr>
                            <w:sz w:val="28"/>
                            <w:szCs w:val="28"/>
                          </w:rPr>
                        </w:pPr>
                        <w:r w:rsidRPr="00DD10F9">
                          <w:rPr>
                            <w:sz w:val="28"/>
                            <w:szCs w:val="28"/>
                          </w:rPr>
                          <w:t>3</w:t>
                        </w:r>
                        <w:r w:rsidR="00F15C9F">
                          <w:rPr>
                            <w:sz w:val="28"/>
                            <w:szCs w:val="28"/>
                          </w:rPr>
                          <w:t>4</w:t>
                        </w:r>
                        <w:r w:rsidRPr="00DD10F9">
                          <w:rPr>
                            <w:sz w:val="28"/>
                            <w:szCs w:val="28"/>
                          </w:rPr>
                          <w:t> </w:t>
                        </w:r>
                        <w:r w:rsidR="00F15C9F">
                          <w:rPr>
                            <w:sz w:val="28"/>
                            <w:szCs w:val="28"/>
                          </w:rPr>
                          <w:t>2</w:t>
                        </w:r>
                        <w:r w:rsidR="0008637F">
                          <w:rPr>
                            <w:sz w:val="28"/>
                            <w:szCs w:val="28"/>
                          </w:rPr>
                          <w:t>5</w:t>
                        </w:r>
                        <w:r w:rsidRPr="00DD10F9">
                          <w:rPr>
                            <w:sz w:val="28"/>
                            <w:szCs w:val="28"/>
                          </w:rPr>
                          <w:t>1,3</w:t>
                        </w:r>
                      </w:p>
                    </w:tc>
                    <w:tc>
                      <w:tcPr>
                        <w:tcW w:w="2100" w:type="dxa"/>
                        <w:tcBorders>
                          <w:top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:rsidR="005013AF" w:rsidRPr="002B1B37" w:rsidRDefault="005013AF" w:rsidP="005013AF">
                        <w:pPr>
                          <w:jc w:val="right"/>
                          <w:rPr>
                            <w:sz w:val="28"/>
                            <w:szCs w:val="28"/>
                          </w:rPr>
                        </w:pPr>
                        <w:r w:rsidRPr="002B1B37">
                          <w:rPr>
                            <w:sz w:val="28"/>
                            <w:szCs w:val="28"/>
                          </w:rPr>
                          <w:t>0,0</w:t>
                        </w:r>
                      </w:p>
                    </w:tc>
                    <w:tc>
                      <w:tcPr>
                        <w:tcW w:w="1965" w:type="dxa"/>
                        <w:tcBorders>
                          <w:top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:rsidR="005013AF" w:rsidRPr="002B1B37" w:rsidRDefault="005013AF" w:rsidP="005013AF">
                        <w:pPr>
                          <w:jc w:val="right"/>
                          <w:rPr>
                            <w:sz w:val="28"/>
                            <w:szCs w:val="28"/>
                          </w:rPr>
                        </w:pPr>
                        <w:r w:rsidRPr="002B1B37">
                          <w:rPr>
                            <w:sz w:val="28"/>
                            <w:szCs w:val="28"/>
                          </w:rPr>
                          <w:t>0,0</w:t>
                        </w:r>
                      </w:p>
                    </w:tc>
                  </w:tr>
                  <w:tr w:rsidR="005013AF" w:rsidRPr="005013AF" w:rsidTr="005013AF">
                    <w:tblPrEx>
                      <w:tblLook w:val="04A0" w:firstRow="1" w:lastRow="0" w:firstColumn="1" w:lastColumn="0" w:noHBand="0" w:noVBand="1"/>
                    </w:tblPrEx>
                    <w:trPr>
                      <w:gridAfter w:val="1"/>
                      <w:wAfter w:w="1305" w:type="dxa"/>
                      <w:trHeight w:val="360"/>
                    </w:trPr>
                    <w:tc>
                      <w:tcPr>
                        <w:tcW w:w="3153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5013AF" w:rsidRPr="002B1B37" w:rsidRDefault="005013AF" w:rsidP="005013AF">
                        <w:pPr>
                          <w:ind w:left="-608" w:firstLine="608"/>
                          <w:rPr>
                            <w:sz w:val="28"/>
                            <w:szCs w:val="28"/>
                          </w:rPr>
                        </w:pPr>
                        <w:r w:rsidRPr="002B1B37">
                          <w:rPr>
                            <w:sz w:val="28"/>
                            <w:szCs w:val="28"/>
                          </w:rPr>
                          <w:t>01 05 00 00 00 0000 000</w:t>
                        </w:r>
                      </w:p>
                    </w:tc>
                    <w:tc>
                      <w:tcPr>
                        <w:tcW w:w="5494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5013AF" w:rsidRPr="002B1B37" w:rsidRDefault="005013AF" w:rsidP="005013AF">
                        <w:pPr>
                          <w:ind w:right="34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2B1B37">
                          <w:rPr>
                            <w:sz w:val="28"/>
                            <w:szCs w:val="28"/>
                          </w:rPr>
                          <w:t>Изменение остатков средств на счетах по учету средств бюджетов</w:t>
                        </w:r>
                      </w:p>
                    </w:tc>
                    <w:tc>
                      <w:tcPr>
                        <w:tcW w:w="18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hideMark/>
                      </w:tcPr>
                      <w:p w:rsidR="005013AF" w:rsidRPr="00DD10F9" w:rsidRDefault="00DD10F9" w:rsidP="00F15C9F">
                        <w:pPr>
                          <w:ind w:left="-608" w:firstLine="608"/>
                          <w:jc w:val="right"/>
                          <w:rPr>
                            <w:sz w:val="28"/>
                            <w:szCs w:val="28"/>
                          </w:rPr>
                        </w:pPr>
                        <w:r w:rsidRPr="00DD10F9">
                          <w:rPr>
                            <w:sz w:val="28"/>
                            <w:szCs w:val="28"/>
                          </w:rPr>
                          <w:t>3</w:t>
                        </w:r>
                        <w:r w:rsidR="00F15C9F">
                          <w:rPr>
                            <w:sz w:val="28"/>
                            <w:szCs w:val="28"/>
                          </w:rPr>
                          <w:t>4</w:t>
                        </w:r>
                        <w:r w:rsidRPr="00DD10F9">
                          <w:rPr>
                            <w:sz w:val="28"/>
                            <w:szCs w:val="28"/>
                          </w:rPr>
                          <w:t> </w:t>
                        </w:r>
                        <w:r w:rsidR="00F15C9F">
                          <w:rPr>
                            <w:sz w:val="28"/>
                            <w:szCs w:val="28"/>
                          </w:rPr>
                          <w:t>2</w:t>
                        </w:r>
                        <w:r w:rsidR="00DF29C1">
                          <w:rPr>
                            <w:sz w:val="28"/>
                            <w:szCs w:val="28"/>
                          </w:rPr>
                          <w:t>5</w:t>
                        </w:r>
                        <w:r w:rsidRPr="00DD10F9">
                          <w:rPr>
                            <w:sz w:val="28"/>
                            <w:szCs w:val="28"/>
                          </w:rPr>
                          <w:t>1,3</w:t>
                        </w:r>
                      </w:p>
                    </w:tc>
                    <w:tc>
                      <w:tcPr>
                        <w:tcW w:w="2100" w:type="dxa"/>
                        <w:tcBorders>
                          <w:top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:rsidR="005013AF" w:rsidRPr="002B1B37" w:rsidRDefault="005013AF" w:rsidP="005013AF">
                        <w:pPr>
                          <w:jc w:val="right"/>
                          <w:rPr>
                            <w:sz w:val="28"/>
                            <w:szCs w:val="28"/>
                          </w:rPr>
                        </w:pPr>
                        <w:r w:rsidRPr="002B1B37">
                          <w:rPr>
                            <w:sz w:val="28"/>
                            <w:szCs w:val="28"/>
                          </w:rPr>
                          <w:t>0,0</w:t>
                        </w:r>
                      </w:p>
                    </w:tc>
                    <w:tc>
                      <w:tcPr>
                        <w:tcW w:w="1965" w:type="dxa"/>
                        <w:tcBorders>
                          <w:top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:rsidR="005013AF" w:rsidRPr="002B1B37" w:rsidRDefault="005013AF" w:rsidP="005013AF">
                        <w:pPr>
                          <w:jc w:val="right"/>
                          <w:rPr>
                            <w:sz w:val="28"/>
                            <w:szCs w:val="28"/>
                          </w:rPr>
                        </w:pPr>
                        <w:r w:rsidRPr="002B1B37">
                          <w:rPr>
                            <w:sz w:val="28"/>
                            <w:szCs w:val="28"/>
                          </w:rPr>
                          <w:t>0,0</w:t>
                        </w:r>
                      </w:p>
                    </w:tc>
                  </w:tr>
                  <w:tr w:rsidR="00A32D26" w:rsidRPr="005013AF" w:rsidTr="00E62008">
                    <w:tblPrEx>
                      <w:tblLook w:val="04A0" w:firstRow="1" w:lastRow="0" w:firstColumn="1" w:lastColumn="0" w:noHBand="0" w:noVBand="1"/>
                    </w:tblPrEx>
                    <w:trPr>
                      <w:gridAfter w:val="1"/>
                      <w:wAfter w:w="1305" w:type="dxa"/>
                      <w:trHeight w:val="360"/>
                    </w:trPr>
                    <w:tc>
                      <w:tcPr>
                        <w:tcW w:w="3153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A32D26" w:rsidRPr="002B1B37" w:rsidRDefault="00A32D26" w:rsidP="005013AF">
                        <w:pPr>
                          <w:ind w:left="-608" w:firstLine="608"/>
                          <w:rPr>
                            <w:sz w:val="28"/>
                            <w:szCs w:val="28"/>
                          </w:rPr>
                        </w:pPr>
                        <w:r w:rsidRPr="002B1B37">
                          <w:rPr>
                            <w:sz w:val="28"/>
                            <w:szCs w:val="28"/>
                          </w:rPr>
                          <w:t>01 05 00 00 00 0000 500</w:t>
                        </w:r>
                      </w:p>
                    </w:tc>
                    <w:tc>
                      <w:tcPr>
                        <w:tcW w:w="5494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A32D26" w:rsidRPr="002B1B37" w:rsidRDefault="00A32D26" w:rsidP="005013AF">
                        <w:pPr>
                          <w:ind w:right="34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2B1B37">
                          <w:rPr>
                            <w:sz w:val="28"/>
                            <w:szCs w:val="28"/>
                          </w:rPr>
                          <w:t>Увеличение остатков средств бюджетов</w:t>
                        </w:r>
                      </w:p>
                    </w:tc>
                    <w:tc>
                      <w:tcPr>
                        <w:tcW w:w="18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hideMark/>
                      </w:tcPr>
                      <w:p w:rsidR="00A32D26" w:rsidRPr="002871D3" w:rsidRDefault="00882159" w:rsidP="002871D3">
                        <w:pPr>
                          <w:jc w:val="right"/>
                        </w:pPr>
                        <w:r w:rsidRPr="002871D3">
                          <w:rPr>
                            <w:sz w:val="28"/>
                            <w:szCs w:val="28"/>
                          </w:rPr>
                          <w:t>1</w:t>
                        </w:r>
                        <w:r w:rsidR="00F04882" w:rsidRPr="002871D3">
                          <w:rPr>
                            <w:sz w:val="28"/>
                            <w:szCs w:val="28"/>
                          </w:rPr>
                          <w:t> 0</w:t>
                        </w:r>
                        <w:r w:rsidR="00630409" w:rsidRPr="002871D3">
                          <w:rPr>
                            <w:sz w:val="28"/>
                            <w:szCs w:val="28"/>
                          </w:rPr>
                          <w:t>7</w:t>
                        </w:r>
                        <w:r w:rsidR="002871D3" w:rsidRPr="002871D3">
                          <w:rPr>
                            <w:sz w:val="28"/>
                            <w:szCs w:val="28"/>
                          </w:rPr>
                          <w:t>0</w:t>
                        </w:r>
                        <w:r w:rsidR="00F04882" w:rsidRPr="002871D3">
                          <w:rPr>
                            <w:sz w:val="28"/>
                            <w:szCs w:val="28"/>
                          </w:rPr>
                          <w:t xml:space="preserve"> </w:t>
                        </w:r>
                        <w:r w:rsidR="002871D3" w:rsidRPr="002871D3">
                          <w:rPr>
                            <w:sz w:val="28"/>
                            <w:szCs w:val="28"/>
                          </w:rPr>
                          <w:t>032</w:t>
                        </w:r>
                        <w:r w:rsidR="00F04882" w:rsidRPr="002871D3">
                          <w:rPr>
                            <w:sz w:val="28"/>
                            <w:szCs w:val="28"/>
                          </w:rPr>
                          <w:t>,</w:t>
                        </w:r>
                        <w:r w:rsidR="002871D3" w:rsidRPr="002871D3">
                          <w:rPr>
                            <w:sz w:val="28"/>
                            <w:szCs w:val="28"/>
                          </w:rPr>
                          <w:t>0</w:t>
                        </w:r>
                      </w:p>
                    </w:tc>
                    <w:tc>
                      <w:tcPr>
                        <w:tcW w:w="2100" w:type="dxa"/>
                        <w:tcBorders>
                          <w:top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A32D26" w:rsidRPr="002B1B37" w:rsidRDefault="002B1B37" w:rsidP="00E62008">
                        <w:pPr>
                          <w:jc w:val="right"/>
                          <w:rPr>
                            <w:bCs/>
                            <w:color w:val="000000"/>
                            <w:sz w:val="28"/>
                            <w:szCs w:val="28"/>
                          </w:rPr>
                        </w:pPr>
                        <w:r w:rsidRPr="002B1B37">
                          <w:rPr>
                            <w:bCs/>
                            <w:color w:val="000000"/>
                            <w:sz w:val="28"/>
                            <w:szCs w:val="28"/>
                          </w:rPr>
                          <w:t>908 399,8</w:t>
                        </w:r>
                      </w:p>
                    </w:tc>
                    <w:tc>
                      <w:tcPr>
                        <w:tcW w:w="1965" w:type="dxa"/>
                        <w:tcBorders>
                          <w:top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A32D26" w:rsidRPr="002B1B37" w:rsidRDefault="00882159" w:rsidP="00E62008">
                        <w:pPr>
                          <w:jc w:val="right"/>
                          <w:rPr>
                            <w:bCs/>
                            <w:color w:val="000000"/>
                            <w:sz w:val="28"/>
                            <w:szCs w:val="28"/>
                          </w:rPr>
                        </w:pPr>
                        <w:r w:rsidRPr="002B1B37">
                          <w:rPr>
                            <w:bCs/>
                            <w:color w:val="000000"/>
                            <w:sz w:val="28"/>
                            <w:szCs w:val="28"/>
                          </w:rPr>
                          <w:t>805 909,1</w:t>
                        </w:r>
                      </w:p>
                    </w:tc>
                  </w:tr>
                  <w:tr w:rsidR="002871D3" w:rsidRPr="005013AF" w:rsidTr="00E87832">
                    <w:tblPrEx>
                      <w:tblLook w:val="04A0" w:firstRow="1" w:lastRow="0" w:firstColumn="1" w:lastColumn="0" w:noHBand="0" w:noVBand="1"/>
                    </w:tblPrEx>
                    <w:trPr>
                      <w:gridAfter w:val="1"/>
                      <w:wAfter w:w="1305" w:type="dxa"/>
                      <w:trHeight w:val="360"/>
                    </w:trPr>
                    <w:tc>
                      <w:tcPr>
                        <w:tcW w:w="3153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2871D3" w:rsidRPr="002B1B37" w:rsidRDefault="002871D3" w:rsidP="005013AF">
                        <w:pPr>
                          <w:ind w:left="-608" w:firstLine="608"/>
                          <w:rPr>
                            <w:sz w:val="28"/>
                            <w:szCs w:val="28"/>
                          </w:rPr>
                        </w:pPr>
                        <w:r w:rsidRPr="002B1B37">
                          <w:rPr>
                            <w:sz w:val="28"/>
                            <w:szCs w:val="28"/>
                          </w:rPr>
                          <w:t>01 05 02 00 00 0000 500</w:t>
                        </w:r>
                      </w:p>
                    </w:tc>
                    <w:tc>
                      <w:tcPr>
                        <w:tcW w:w="5494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2871D3" w:rsidRPr="002B1B37" w:rsidRDefault="002871D3" w:rsidP="005013AF">
                        <w:pPr>
                          <w:ind w:right="34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2B1B37">
                          <w:rPr>
                            <w:sz w:val="28"/>
                            <w:szCs w:val="28"/>
                          </w:rPr>
                          <w:t>Увеличение прочих остатков средств бюджетов</w:t>
                        </w:r>
                      </w:p>
                    </w:tc>
                    <w:tc>
                      <w:tcPr>
                        <w:tcW w:w="18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hideMark/>
                      </w:tcPr>
                      <w:p w:rsidR="002871D3" w:rsidRPr="002871D3" w:rsidRDefault="002871D3" w:rsidP="002871D3">
                        <w:pPr>
                          <w:jc w:val="right"/>
                        </w:pPr>
                        <w:r w:rsidRPr="002871D3">
                          <w:rPr>
                            <w:sz w:val="28"/>
                            <w:szCs w:val="28"/>
                          </w:rPr>
                          <w:t>1 070 032,0</w:t>
                        </w:r>
                      </w:p>
                    </w:tc>
                    <w:tc>
                      <w:tcPr>
                        <w:tcW w:w="2100" w:type="dxa"/>
                        <w:tcBorders>
                          <w:top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:rsidR="002871D3" w:rsidRPr="002B1B37" w:rsidRDefault="002871D3" w:rsidP="002B1B37">
                        <w:pPr>
                          <w:jc w:val="right"/>
                        </w:pPr>
                        <w:r w:rsidRPr="002B1B37">
                          <w:rPr>
                            <w:bCs/>
                            <w:color w:val="000000"/>
                            <w:sz w:val="28"/>
                            <w:szCs w:val="28"/>
                          </w:rPr>
                          <w:t>908 399,8</w:t>
                        </w:r>
                      </w:p>
                    </w:tc>
                    <w:tc>
                      <w:tcPr>
                        <w:tcW w:w="1965" w:type="dxa"/>
                        <w:tcBorders>
                          <w:top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:rsidR="002871D3" w:rsidRPr="002B1B37" w:rsidRDefault="002871D3" w:rsidP="00882159">
                        <w:pPr>
                          <w:jc w:val="right"/>
                        </w:pPr>
                        <w:r w:rsidRPr="002B1B37">
                          <w:rPr>
                            <w:bCs/>
                            <w:color w:val="000000"/>
                            <w:sz w:val="28"/>
                            <w:szCs w:val="28"/>
                          </w:rPr>
                          <w:t>805 909,1</w:t>
                        </w:r>
                      </w:p>
                    </w:tc>
                  </w:tr>
                  <w:tr w:rsidR="002871D3" w:rsidRPr="005013AF" w:rsidTr="00E87832">
                    <w:tblPrEx>
                      <w:tblLook w:val="04A0" w:firstRow="1" w:lastRow="0" w:firstColumn="1" w:lastColumn="0" w:noHBand="0" w:noVBand="1"/>
                    </w:tblPrEx>
                    <w:trPr>
                      <w:gridAfter w:val="1"/>
                      <w:wAfter w:w="1305" w:type="dxa"/>
                      <w:trHeight w:val="360"/>
                    </w:trPr>
                    <w:tc>
                      <w:tcPr>
                        <w:tcW w:w="3153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2871D3" w:rsidRPr="002B1B37" w:rsidRDefault="002871D3" w:rsidP="005013AF">
                        <w:pPr>
                          <w:ind w:left="-608" w:firstLine="608"/>
                          <w:rPr>
                            <w:sz w:val="28"/>
                            <w:szCs w:val="28"/>
                          </w:rPr>
                        </w:pPr>
                        <w:r w:rsidRPr="002B1B37">
                          <w:rPr>
                            <w:sz w:val="28"/>
                            <w:szCs w:val="28"/>
                          </w:rPr>
                          <w:t>01 05 02 01 00 0000 510</w:t>
                        </w:r>
                      </w:p>
                    </w:tc>
                    <w:tc>
                      <w:tcPr>
                        <w:tcW w:w="5494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2871D3" w:rsidRPr="002B1B37" w:rsidRDefault="002871D3" w:rsidP="005013AF">
                        <w:pPr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2B1B37">
                          <w:rPr>
                            <w:sz w:val="28"/>
                            <w:szCs w:val="28"/>
                          </w:rPr>
                          <w:t>Увеличение прочих остатков денежных средств бюджетов</w:t>
                        </w:r>
                      </w:p>
                    </w:tc>
                    <w:tc>
                      <w:tcPr>
                        <w:tcW w:w="18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hideMark/>
                      </w:tcPr>
                      <w:p w:rsidR="002871D3" w:rsidRPr="002871D3" w:rsidRDefault="002871D3" w:rsidP="002871D3">
                        <w:pPr>
                          <w:jc w:val="right"/>
                        </w:pPr>
                        <w:r w:rsidRPr="002871D3">
                          <w:rPr>
                            <w:sz w:val="28"/>
                            <w:szCs w:val="28"/>
                          </w:rPr>
                          <w:t>1 070 032,0</w:t>
                        </w:r>
                      </w:p>
                    </w:tc>
                    <w:tc>
                      <w:tcPr>
                        <w:tcW w:w="2100" w:type="dxa"/>
                        <w:tcBorders>
                          <w:top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:rsidR="002871D3" w:rsidRPr="002B1B37" w:rsidRDefault="002871D3" w:rsidP="002B1B37">
                        <w:pPr>
                          <w:jc w:val="right"/>
                        </w:pPr>
                        <w:r w:rsidRPr="002B1B37">
                          <w:rPr>
                            <w:bCs/>
                            <w:color w:val="000000"/>
                            <w:sz w:val="28"/>
                            <w:szCs w:val="28"/>
                          </w:rPr>
                          <w:t>908 399,8</w:t>
                        </w:r>
                      </w:p>
                    </w:tc>
                    <w:tc>
                      <w:tcPr>
                        <w:tcW w:w="1965" w:type="dxa"/>
                        <w:tcBorders>
                          <w:top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:rsidR="002871D3" w:rsidRPr="002B1B37" w:rsidRDefault="002871D3" w:rsidP="00882159">
                        <w:pPr>
                          <w:jc w:val="right"/>
                        </w:pPr>
                        <w:r w:rsidRPr="002B1B37">
                          <w:rPr>
                            <w:bCs/>
                            <w:color w:val="000000"/>
                            <w:sz w:val="28"/>
                            <w:szCs w:val="28"/>
                          </w:rPr>
                          <w:t>805 909,1</w:t>
                        </w:r>
                      </w:p>
                    </w:tc>
                  </w:tr>
                  <w:tr w:rsidR="002871D3" w:rsidRPr="005013AF" w:rsidTr="00E87832">
                    <w:tblPrEx>
                      <w:tblLook w:val="04A0" w:firstRow="1" w:lastRow="0" w:firstColumn="1" w:lastColumn="0" w:noHBand="0" w:noVBand="1"/>
                    </w:tblPrEx>
                    <w:trPr>
                      <w:gridAfter w:val="1"/>
                      <w:wAfter w:w="1305" w:type="dxa"/>
                      <w:trHeight w:val="360"/>
                    </w:trPr>
                    <w:tc>
                      <w:tcPr>
                        <w:tcW w:w="3153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2871D3" w:rsidRPr="002B1B37" w:rsidRDefault="002871D3" w:rsidP="005013AF">
                        <w:pPr>
                          <w:ind w:left="-608" w:firstLine="608"/>
                          <w:rPr>
                            <w:sz w:val="28"/>
                            <w:szCs w:val="28"/>
                          </w:rPr>
                        </w:pPr>
                        <w:r w:rsidRPr="002B1B37">
                          <w:rPr>
                            <w:sz w:val="28"/>
                            <w:szCs w:val="28"/>
                          </w:rPr>
                          <w:t>01 05 02 01 05 0000 510</w:t>
                        </w:r>
                      </w:p>
                    </w:tc>
                    <w:tc>
                      <w:tcPr>
                        <w:tcW w:w="5494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2871D3" w:rsidRPr="002B1B37" w:rsidRDefault="002871D3" w:rsidP="005013AF">
                        <w:pPr>
                          <w:ind w:right="34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2B1B37">
                          <w:rPr>
                            <w:sz w:val="28"/>
                            <w:szCs w:val="28"/>
                          </w:rPr>
                          <w:t>Увеличение прочих остатков денежных средств бюджетов муниципальных районов</w:t>
                        </w:r>
                      </w:p>
                    </w:tc>
                    <w:tc>
                      <w:tcPr>
                        <w:tcW w:w="18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hideMark/>
                      </w:tcPr>
                      <w:p w:rsidR="002871D3" w:rsidRPr="002871D3" w:rsidRDefault="002871D3" w:rsidP="002871D3">
                        <w:pPr>
                          <w:jc w:val="right"/>
                        </w:pPr>
                        <w:r w:rsidRPr="002871D3">
                          <w:rPr>
                            <w:sz w:val="28"/>
                            <w:szCs w:val="28"/>
                          </w:rPr>
                          <w:t>1 070 032,0</w:t>
                        </w:r>
                      </w:p>
                    </w:tc>
                    <w:tc>
                      <w:tcPr>
                        <w:tcW w:w="2100" w:type="dxa"/>
                        <w:tcBorders>
                          <w:top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:rsidR="002871D3" w:rsidRPr="002B1B37" w:rsidRDefault="002871D3" w:rsidP="002B1B37">
                        <w:pPr>
                          <w:jc w:val="right"/>
                        </w:pPr>
                        <w:r w:rsidRPr="002B1B37">
                          <w:rPr>
                            <w:bCs/>
                            <w:color w:val="000000"/>
                            <w:sz w:val="28"/>
                            <w:szCs w:val="28"/>
                          </w:rPr>
                          <w:t>908 399,8</w:t>
                        </w:r>
                      </w:p>
                    </w:tc>
                    <w:tc>
                      <w:tcPr>
                        <w:tcW w:w="1965" w:type="dxa"/>
                        <w:tcBorders>
                          <w:top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:rsidR="002871D3" w:rsidRPr="002B1B37" w:rsidRDefault="002871D3" w:rsidP="00882159">
                        <w:pPr>
                          <w:jc w:val="right"/>
                        </w:pPr>
                        <w:r w:rsidRPr="002B1B37">
                          <w:rPr>
                            <w:bCs/>
                            <w:color w:val="000000"/>
                            <w:sz w:val="28"/>
                            <w:szCs w:val="28"/>
                          </w:rPr>
                          <w:t>805 909,1</w:t>
                        </w:r>
                      </w:p>
                    </w:tc>
                  </w:tr>
                  <w:tr w:rsidR="002B1B37" w:rsidRPr="005013AF" w:rsidTr="00E87832">
                    <w:tblPrEx>
                      <w:tblLook w:val="04A0" w:firstRow="1" w:lastRow="0" w:firstColumn="1" w:lastColumn="0" w:noHBand="0" w:noVBand="1"/>
                    </w:tblPrEx>
                    <w:trPr>
                      <w:gridAfter w:val="1"/>
                      <w:wAfter w:w="1305" w:type="dxa"/>
                      <w:trHeight w:val="360"/>
                    </w:trPr>
                    <w:tc>
                      <w:tcPr>
                        <w:tcW w:w="3153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2B1B37" w:rsidRPr="002B1B37" w:rsidRDefault="002B1B37" w:rsidP="005013AF">
                        <w:pPr>
                          <w:ind w:left="-608" w:firstLine="608"/>
                          <w:rPr>
                            <w:sz w:val="28"/>
                            <w:szCs w:val="28"/>
                          </w:rPr>
                        </w:pPr>
                        <w:r w:rsidRPr="002B1B37">
                          <w:rPr>
                            <w:sz w:val="28"/>
                            <w:szCs w:val="28"/>
                          </w:rPr>
                          <w:t>01 05 00 00 00 0000 600</w:t>
                        </w:r>
                      </w:p>
                    </w:tc>
                    <w:tc>
                      <w:tcPr>
                        <w:tcW w:w="5494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2B1B37" w:rsidRPr="002B1B37" w:rsidRDefault="002B1B37" w:rsidP="005013AF">
                        <w:pPr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2B1B37">
                          <w:rPr>
                            <w:sz w:val="28"/>
                            <w:szCs w:val="28"/>
                          </w:rPr>
                          <w:t>Уменьшение остатков средств бюджетов</w:t>
                        </w:r>
                      </w:p>
                    </w:tc>
                    <w:tc>
                      <w:tcPr>
                        <w:tcW w:w="18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B1B37" w:rsidRPr="002871D3" w:rsidRDefault="002B1B37" w:rsidP="002871D3">
                        <w:pPr>
                          <w:jc w:val="right"/>
                          <w:rPr>
                            <w:bCs/>
                            <w:color w:val="000000"/>
                            <w:sz w:val="28"/>
                            <w:szCs w:val="28"/>
                          </w:rPr>
                        </w:pPr>
                        <w:r w:rsidRPr="002871D3">
                          <w:rPr>
                            <w:bCs/>
                            <w:color w:val="000000"/>
                            <w:sz w:val="28"/>
                            <w:szCs w:val="28"/>
                          </w:rPr>
                          <w:t>1 1</w:t>
                        </w:r>
                        <w:r w:rsidR="001A4676" w:rsidRPr="002871D3">
                          <w:rPr>
                            <w:bCs/>
                            <w:color w:val="000000"/>
                            <w:sz w:val="28"/>
                            <w:szCs w:val="28"/>
                          </w:rPr>
                          <w:t>0</w:t>
                        </w:r>
                        <w:r w:rsidR="002871D3" w:rsidRPr="002871D3">
                          <w:rPr>
                            <w:bCs/>
                            <w:color w:val="000000"/>
                            <w:sz w:val="28"/>
                            <w:szCs w:val="28"/>
                          </w:rPr>
                          <w:t>4</w:t>
                        </w:r>
                        <w:r w:rsidRPr="002871D3">
                          <w:rPr>
                            <w:bCs/>
                            <w:color w:val="000000"/>
                            <w:sz w:val="28"/>
                            <w:szCs w:val="28"/>
                          </w:rPr>
                          <w:t> </w:t>
                        </w:r>
                        <w:r w:rsidR="002871D3" w:rsidRPr="002871D3">
                          <w:rPr>
                            <w:bCs/>
                            <w:color w:val="000000"/>
                            <w:sz w:val="28"/>
                            <w:szCs w:val="28"/>
                          </w:rPr>
                          <w:t>283</w:t>
                        </w:r>
                        <w:r w:rsidRPr="002871D3">
                          <w:rPr>
                            <w:bCs/>
                            <w:color w:val="000000"/>
                            <w:sz w:val="28"/>
                            <w:szCs w:val="28"/>
                          </w:rPr>
                          <w:t>,</w:t>
                        </w:r>
                        <w:r w:rsidR="002871D3" w:rsidRPr="002871D3">
                          <w:rPr>
                            <w:bCs/>
                            <w:color w:val="000000"/>
                            <w:sz w:val="28"/>
                            <w:szCs w:val="28"/>
                          </w:rPr>
                          <w:t>3</w:t>
                        </w:r>
                      </w:p>
                    </w:tc>
                    <w:tc>
                      <w:tcPr>
                        <w:tcW w:w="2100" w:type="dxa"/>
                        <w:tcBorders>
                          <w:top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:rsidR="002B1B37" w:rsidRPr="002B1B37" w:rsidRDefault="002B1B37" w:rsidP="002B1B37">
                        <w:pPr>
                          <w:jc w:val="right"/>
                        </w:pPr>
                        <w:r w:rsidRPr="002B1B37">
                          <w:rPr>
                            <w:bCs/>
                            <w:color w:val="000000"/>
                            <w:sz w:val="28"/>
                            <w:szCs w:val="28"/>
                          </w:rPr>
                          <w:t>908 399,8</w:t>
                        </w:r>
                      </w:p>
                    </w:tc>
                    <w:tc>
                      <w:tcPr>
                        <w:tcW w:w="1965" w:type="dxa"/>
                        <w:tcBorders>
                          <w:top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:rsidR="002B1B37" w:rsidRPr="002B1B37" w:rsidRDefault="002B1B37" w:rsidP="00882159">
                        <w:pPr>
                          <w:jc w:val="right"/>
                        </w:pPr>
                        <w:r w:rsidRPr="002B1B37">
                          <w:rPr>
                            <w:bCs/>
                            <w:color w:val="000000"/>
                            <w:sz w:val="28"/>
                            <w:szCs w:val="28"/>
                          </w:rPr>
                          <w:t>805 909,1</w:t>
                        </w:r>
                      </w:p>
                    </w:tc>
                  </w:tr>
                  <w:tr w:rsidR="002871D3" w:rsidRPr="005013AF" w:rsidTr="00E87832">
                    <w:tblPrEx>
                      <w:tblLook w:val="04A0" w:firstRow="1" w:lastRow="0" w:firstColumn="1" w:lastColumn="0" w:noHBand="0" w:noVBand="1"/>
                    </w:tblPrEx>
                    <w:trPr>
                      <w:gridAfter w:val="1"/>
                      <w:wAfter w:w="1305" w:type="dxa"/>
                      <w:trHeight w:val="360"/>
                    </w:trPr>
                    <w:tc>
                      <w:tcPr>
                        <w:tcW w:w="3153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2871D3" w:rsidRPr="002B1B37" w:rsidRDefault="002871D3" w:rsidP="005013AF">
                        <w:pPr>
                          <w:ind w:left="-608" w:firstLine="608"/>
                          <w:rPr>
                            <w:sz w:val="28"/>
                            <w:szCs w:val="28"/>
                          </w:rPr>
                        </w:pPr>
                        <w:r w:rsidRPr="002B1B37">
                          <w:rPr>
                            <w:sz w:val="28"/>
                            <w:szCs w:val="28"/>
                          </w:rPr>
                          <w:t>01 05 02 00 00 0000 600</w:t>
                        </w:r>
                      </w:p>
                    </w:tc>
                    <w:tc>
                      <w:tcPr>
                        <w:tcW w:w="5494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2871D3" w:rsidRPr="002B1B37" w:rsidRDefault="002871D3" w:rsidP="005013AF">
                        <w:pPr>
                          <w:ind w:left="-12" w:firstLine="12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2B1B37">
                          <w:rPr>
                            <w:sz w:val="28"/>
                            <w:szCs w:val="28"/>
                          </w:rPr>
                          <w:t>Уменьшение прочих остатков средств бюджетов</w:t>
                        </w:r>
                      </w:p>
                    </w:tc>
                    <w:tc>
                      <w:tcPr>
                        <w:tcW w:w="18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hideMark/>
                      </w:tcPr>
                      <w:p w:rsidR="002871D3" w:rsidRPr="002871D3" w:rsidRDefault="002871D3" w:rsidP="002871D3">
                        <w:pPr>
                          <w:jc w:val="right"/>
                        </w:pPr>
                        <w:r w:rsidRPr="002871D3">
                          <w:rPr>
                            <w:bCs/>
                            <w:color w:val="000000"/>
                            <w:sz w:val="28"/>
                            <w:szCs w:val="28"/>
                          </w:rPr>
                          <w:t>1 104 283,3</w:t>
                        </w:r>
                      </w:p>
                    </w:tc>
                    <w:tc>
                      <w:tcPr>
                        <w:tcW w:w="2100" w:type="dxa"/>
                        <w:tcBorders>
                          <w:top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:rsidR="002871D3" w:rsidRPr="002B1B37" w:rsidRDefault="002871D3" w:rsidP="002B1B37">
                        <w:pPr>
                          <w:jc w:val="right"/>
                        </w:pPr>
                        <w:r w:rsidRPr="002B1B37">
                          <w:rPr>
                            <w:bCs/>
                            <w:color w:val="000000"/>
                            <w:sz w:val="28"/>
                            <w:szCs w:val="28"/>
                          </w:rPr>
                          <w:t>908 399,8</w:t>
                        </w:r>
                      </w:p>
                    </w:tc>
                    <w:tc>
                      <w:tcPr>
                        <w:tcW w:w="1965" w:type="dxa"/>
                        <w:tcBorders>
                          <w:top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:rsidR="002871D3" w:rsidRPr="002B1B37" w:rsidRDefault="002871D3" w:rsidP="00882159">
                        <w:pPr>
                          <w:jc w:val="right"/>
                        </w:pPr>
                        <w:r w:rsidRPr="002B1B37">
                          <w:rPr>
                            <w:bCs/>
                            <w:color w:val="000000"/>
                            <w:sz w:val="28"/>
                            <w:szCs w:val="28"/>
                          </w:rPr>
                          <w:t>805 909,1</w:t>
                        </w:r>
                      </w:p>
                    </w:tc>
                  </w:tr>
                  <w:tr w:rsidR="002871D3" w:rsidRPr="005013AF" w:rsidTr="00E87832">
                    <w:tblPrEx>
                      <w:tblLook w:val="04A0" w:firstRow="1" w:lastRow="0" w:firstColumn="1" w:lastColumn="0" w:noHBand="0" w:noVBand="1"/>
                    </w:tblPrEx>
                    <w:trPr>
                      <w:gridAfter w:val="1"/>
                      <w:wAfter w:w="1305" w:type="dxa"/>
                      <w:trHeight w:val="360"/>
                    </w:trPr>
                    <w:tc>
                      <w:tcPr>
                        <w:tcW w:w="3153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2871D3" w:rsidRPr="002B1B37" w:rsidRDefault="002871D3" w:rsidP="005013AF">
                        <w:pPr>
                          <w:ind w:left="-608" w:firstLine="608"/>
                          <w:rPr>
                            <w:sz w:val="28"/>
                            <w:szCs w:val="28"/>
                          </w:rPr>
                        </w:pPr>
                        <w:r w:rsidRPr="002B1B37">
                          <w:rPr>
                            <w:sz w:val="28"/>
                            <w:szCs w:val="28"/>
                          </w:rPr>
                          <w:t>01 05 02 01 00 0000 610</w:t>
                        </w:r>
                      </w:p>
                    </w:tc>
                    <w:tc>
                      <w:tcPr>
                        <w:tcW w:w="5494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2871D3" w:rsidRPr="002B1B37" w:rsidRDefault="002871D3" w:rsidP="005013AF">
                        <w:pPr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2B1B37">
                          <w:rPr>
                            <w:sz w:val="28"/>
                            <w:szCs w:val="28"/>
                          </w:rPr>
                          <w:t>Уменьшение прочих остатков денежных средств бюджетов</w:t>
                        </w:r>
                      </w:p>
                    </w:tc>
                    <w:tc>
                      <w:tcPr>
                        <w:tcW w:w="18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hideMark/>
                      </w:tcPr>
                      <w:p w:rsidR="002871D3" w:rsidRPr="002871D3" w:rsidRDefault="002871D3" w:rsidP="002871D3">
                        <w:pPr>
                          <w:jc w:val="right"/>
                        </w:pPr>
                        <w:r w:rsidRPr="002871D3">
                          <w:rPr>
                            <w:bCs/>
                            <w:color w:val="000000"/>
                            <w:sz w:val="28"/>
                            <w:szCs w:val="28"/>
                          </w:rPr>
                          <w:t>1 104 283,3</w:t>
                        </w:r>
                      </w:p>
                    </w:tc>
                    <w:tc>
                      <w:tcPr>
                        <w:tcW w:w="2100" w:type="dxa"/>
                        <w:tcBorders>
                          <w:top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:rsidR="002871D3" w:rsidRPr="002B1B37" w:rsidRDefault="002871D3" w:rsidP="002B1B37">
                        <w:pPr>
                          <w:jc w:val="right"/>
                        </w:pPr>
                        <w:r w:rsidRPr="002B1B37">
                          <w:rPr>
                            <w:bCs/>
                            <w:color w:val="000000"/>
                            <w:sz w:val="28"/>
                            <w:szCs w:val="28"/>
                          </w:rPr>
                          <w:t>908 399,8</w:t>
                        </w:r>
                      </w:p>
                    </w:tc>
                    <w:tc>
                      <w:tcPr>
                        <w:tcW w:w="1965" w:type="dxa"/>
                        <w:tcBorders>
                          <w:top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:rsidR="002871D3" w:rsidRPr="002B1B37" w:rsidRDefault="002871D3" w:rsidP="00882159">
                        <w:pPr>
                          <w:jc w:val="right"/>
                        </w:pPr>
                        <w:r w:rsidRPr="002B1B37">
                          <w:rPr>
                            <w:bCs/>
                            <w:color w:val="000000"/>
                            <w:sz w:val="28"/>
                            <w:szCs w:val="28"/>
                          </w:rPr>
                          <w:t>805 909,1</w:t>
                        </w:r>
                      </w:p>
                    </w:tc>
                  </w:tr>
                  <w:tr w:rsidR="002871D3" w:rsidRPr="005013AF" w:rsidTr="00E87832">
                    <w:tblPrEx>
                      <w:tblLook w:val="04A0" w:firstRow="1" w:lastRow="0" w:firstColumn="1" w:lastColumn="0" w:noHBand="0" w:noVBand="1"/>
                    </w:tblPrEx>
                    <w:trPr>
                      <w:gridAfter w:val="1"/>
                      <w:wAfter w:w="1305" w:type="dxa"/>
                      <w:trHeight w:val="360"/>
                    </w:trPr>
                    <w:tc>
                      <w:tcPr>
                        <w:tcW w:w="3153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2871D3" w:rsidRPr="002B1B37" w:rsidRDefault="002871D3" w:rsidP="005013AF">
                        <w:pPr>
                          <w:ind w:right="-108"/>
                          <w:rPr>
                            <w:sz w:val="28"/>
                            <w:szCs w:val="28"/>
                          </w:rPr>
                        </w:pPr>
                        <w:r w:rsidRPr="002B1B37">
                          <w:rPr>
                            <w:sz w:val="28"/>
                            <w:szCs w:val="28"/>
                          </w:rPr>
                          <w:t>01 05 02 01 05 0000 610</w:t>
                        </w:r>
                      </w:p>
                    </w:tc>
                    <w:tc>
                      <w:tcPr>
                        <w:tcW w:w="5494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2871D3" w:rsidRPr="002B1B37" w:rsidRDefault="002871D3" w:rsidP="005013AF">
                        <w:pPr>
                          <w:ind w:right="34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2B1B37">
                          <w:rPr>
                            <w:sz w:val="28"/>
                            <w:szCs w:val="28"/>
                          </w:rPr>
                          <w:t>Уменьшение прочих остатков денежных средств бюджетов муниципальных районов</w:t>
                        </w:r>
                      </w:p>
                    </w:tc>
                    <w:tc>
                      <w:tcPr>
                        <w:tcW w:w="18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hideMark/>
                      </w:tcPr>
                      <w:p w:rsidR="002871D3" w:rsidRPr="002871D3" w:rsidRDefault="002871D3" w:rsidP="002871D3">
                        <w:pPr>
                          <w:jc w:val="right"/>
                        </w:pPr>
                        <w:r w:rsidRPr="002871D3">
                          <w:rPr>
                            <w:bCs/>
                            <w:color w:val="000000"/>
                            <w:sz w:val="28"/>
                            <w:szCs w:val="28"/>
                          </w:rPr>
                          <w:t>1 104 283,3</w:t>
                        </w:r>
                      </w:p>
                    </w:tc>
                    <w:tc>
                      <w:tcPr>
                        <w:tcW w:w="2100" w:type="dxa"/>
                        <w:tcBorders>
                          <w:top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:rsidR="002871D3" w:rsidRPr="002B1B37" w:rsidRDefault="002871D3" w:rsidP="002B1B37">
                        <w:pPr>
                          <w:jc w:val="right"/>
                        </w:pPr>
                        <w:r w:rsidRPr="002B1B37">
                          <w:rPr>
                            <w:bCs/>
                            <w:color w:val="000000"/>
                            <w:sz w:val="28"/>
                            <w:szCs w:val="28"/>
                          </w:rPr>
                          <w:t>908 399,8</w:t>
                        </w:r>
                      </w:p>
                    </w:tc>
                    <w:tc>
                      <w:tcPr>
                        <w:tcW w:w="1965" w:type="dxa"/>
                        <w:tcBorders>
                          <w:top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:rsidR="002871D3" w:rsidRPr="002B1B37" w:rsidRDefault="002871D3" w:rsidP="00882159">
                        <w:pPr>
                          <w:jc w:val="right"/>
                        </w:pPr>
                        <w:r w:rsidRPr="002B1B37">
                          <w:rPr>
                            <w:bCs/>
                            <w:color w:val="000000"/>
                            <w:sz w:val="28"/>
                            <w:szCs w:val="28"/>
                          </w:rPr>
                          <w:t>805 909,1</w:t>
                        </w:r>
                      </w:p>
                    </w:tc>
                  </w:tr>
                </w:tbl>
                <w:p w:rsidR="00D8536C" w:rsidRPr="00712DA5" w:rsidRDefault="00D8536C" w:rsidP="00B24422">
                  <w:pPr>
                    <w:rPr>
                      <w:sz w:val="28"/>
                      <w:szCs w:val="28"/>
                      <w:highlight w:val="yellow"/>
                    </w:rPr>
                  </w:pPr>
                </w:p>
              </w:tc>
            </w:tr>
          </w:tbl>
          <w:p w:rsidR="00147EDA" w:rsidRPr="00712DA5" w:rsidRDefault="00147EDA" w:rsidP="00A414CC">
            <w:pPr>
              <w:ind w:right="86"/>
              <w:jc w:val="right"/>
              <w:rPr>
                <w:sz w:val="28"/>
                <w:szCs w:val="28"/>
                <w:highlight w:val="yellow"/>
              </w:rPr>
            </w:pPr>
          </w:p>
        </w:tc>
      </w:tr>
    </w:tbl>
    <w:p w:rsidR="004216A5" w:rsidRPr="00712DA5" w:rsidRDefault="004216A5" w:rsidP="00AA4A8E">
      <w:pPr>
        <w:widowControl w:val="0"/>
        <w:autoSpaceDE w:val="0"/>
        <w:autoSpaceDN w:val="0"/>
        <w:adjustRightInd w:val="0"/>
        <w:ind w:firstLine="1134"/>
        <w:jc w:val="both"/>
        <w:outlineLvl w:val="0"/>
        <w:rPr>
          <w:iCs/>
          <w:color w:val="000000"/>
          <w:sz w:val="28"/>
          <w:szCs w:val="28"/>
          <w:highlight w:val="yellow"/>
        </w:rPr>
      </w:pPr>
    </w:p>
    <w:tbl>
      <w:tblPr>
        <w:tblW w:w="15183" w:type="dxa"/>
        <w:tblInd w:w="93" w:type="dxa"/>
        <w:tblLook w:val="0000" w:firstRow="0" w:lastRow="0" w:firstColumn="0" w:lastColumn="0" w:noHBand="0" w:noVBand="0"/>
      </w:tblPr>
      <w:tblGrid>
        <w:gridCol w:w="15183"/>
      </w:tblGrid>
      <w:tr w:rsidR="00317DB6" w:rsidRPr="00712DA5" w:rsidTr="00317DB6">
        <w:trPr>
          <w:trHeight w:val="345"/>
        </w:trPr>
        <w:tc>
          <w:tcPr>
            <w:tcW w:w="15183" w:type="dxa"/>
            <w:shd w:val="clear" w:color="auto" w:fill="auto"/>
            <w:noWrap/>
            <w:vAlign w:val="bottom"/>
          </w:tcPr>
          <w:p w:rsidR="00317DB6" w:rsidRPr="00712DA5" w:rsidRDefault="00317DB6" w:rsidP="000F6C45">
            <w:pPr>
              <w:jc w:val="center"/>
              <w:rPr>
                <w:b/>
                <w:bCs/>
                <w:sz w:val="28"/>
                <w:szCs w:val="28"/>
                <w:highlight w:val="yellow"/>
              </w:rPr>
            </w:pPr>
          </w:p>
        </w:tc>
      </w:tr>
    </w:tbl>
    <w:p w:rsidR="00AA4A8E" w:rsidRPr="00D6467D" w:rsidRDefault="0058430E" w:rsidP="0058430E">
      <w:pPr>
        <w:widowControl w:val="0"/>
        <w:autoSpaceDE w:val="0"/>
        <w:autoSpaceDN w:val="0"/>
        <w:adjustRightInd w:val="0"/>
        <w:jc w:val="both"/>
        <w:outlineLvl w:val="0"/>
        <w:rPr>
          <w:iCs/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 xml:space="preserve">          </w:t>
      </w:r>
      <w:r w:rsidR="00AA4A8E" w:rsidRPr="0058430E">
        <w:rPr>
          <w:iCs/>
          <w:color w:val="000000"/>
          <w:sz w:val="28"/>
          <w:szCs w:val="28"/>
        </w:rPr>
        <w:t>1.</w:t>
      </w:r>
      <w:r w:rsidR="007A0819">
        <w:rPr>
          <w:iCs/>
          <w:color w:val="000000"/>
          <w:sz w:val="28"/>
          <w:szCs w:val="28"/>
        </w:rPr>
        <w:t>6</w:t>
      </w:r>
      <w:r w:rsidR="00AA4A8E" w:rsidRPr="0058430E">
        <w:rPr>
          <w:iCs/>
          <w:color w:val="000000"/>
          <w:sz w:val="28"/>
          <w:szCs w:val="28"/>
        </w:rPr>
        <w:t>. Приложение</w:t>
      </w:r>
      <w:r w:rsidR="00D8536C" w:rsidRPr="00D6467D">
        <w:rPr>
          <w:iCs/>
          <w:color w:val="000000"/>
          <w:sz w:val="28"/>
          <w:szCs w:val="28"/>
        </w:rPr>
        <w:t xml:space="preserve"> </w:t>
      </w:r>
      <w:r w:rsidR="00D6467D" w:rsidRPr="00D6467D">
        <w:rPr>
          <w:iCs/>
          <w:color w:val="000000"/>
          <w:sz w:val="28"/>
          <w:szCs w:val="28"/>
        </w:rPr>
        <w:t>4</w:t>
      </w:r>
      <w:r w:rsidR="00AA4A8E" w:rsidRPr="00D6467D">
        <w:rPr>
          <w:iCs/>
          <w:color w:val="000000"/>
          <w:sz w:val="28"/>
          <w:szCs w:val="28"/>
        </w:rPr>
        <w:t xml:space="preserve"> «Распределение бюджетных ассигнований по разделам, подразделам, целевым статьям (муниципальным программам Обливского района и непрограммным направлениям деятельности), группам и подгруппам видов расходов классификации расходов бюджета на 20</w:t>
      </w:r>
      <w:r w:rsidR="003845FA" w:rsidRPr="00D6467D">
        <w:rPr>
          <w:iCs/>
          <w:color w:val="000000"/>
          <w:sz w:val="28"/>
          <w:szCs w:val="28"/>
        </w:rPr>
        <w:t>2</w:t>
      </w:r>
      <w:r w:rsidR="00D6467D" w:rsidRPr="00D6467D">
        <w:rPr>
          <w:iCs/>
          <w:color w:val="000000"/>
          <w:sz w:val="28"/>
          <w:szCs w:val="28"/>
        </w:rPr>
        <w:t>2</w:t>
      </w:r>
      <w:r w:rsidR="00AA4A8E" w:rsidRPr="00D6467D">
        <w:rPr>
          <w:iCs/>
          <w:color w:val="000000"/>
          <w:sz w:val="28"/>
          <w:szCs w:val="28"/>
        </w:rPr>
        <w:t xml:space="preserve"> год и на плановый период 20</w:t>
      </w:r>
      <w:r w:rsidR="00147EDA" w:rsidRPr="00D6467D">
        <w:rPr>
          <w:iCs/>
          <w:color w:val="000000"/>
          <w:sz w:val="28"/>
          <w:szCs w:val="28"/>
        </w:rPr>
        <w:t>2</w:t>
      </w:r>
      <w:r w:rsidR="00D6467D" w:rsidRPr="00D6467D">
        <w:rPr>
          <w:iCs/>
          <w:color w:val="000000"/>
          <w:sz w:val="28"/>
          <w:szCs w:val="28"/>
        </w:rPr>
        <w:t>3</w:t>
      </w:r>
      <w:r w:rsidR="00AA4A8E" w:rsidRPr="00D6467D">
        <w:rPr>
          <w:iCs/>
          <w:color w:val="000000"/>
          <w:sz w:val="28"/>
          <w:szCs w:val="28"/>
        </w:rPr>
        <w:t xml:space="preserve"> и 202</w:t>
      </w:r>
      <w:r w:rsidR="00D6467D" w:rsidRPr="00D6467D">
        <w:rPr>
          <w:iCs/>
          <w:color w:val="000000"/>
          <w:sz w:val="28"/>
          <w:szCs w:val="28"/>
        </w:rPr>
        <w:t>4</w:t>
      </w:r>
      <w:r w:rsidR="00AA4A8E" w:rsidRPr="00D6467D">
        <w:rPr>
          <w:iCs/>
          <w:color w:val="000000"/>
          <w:sz w:val="28"/>
          <w:szCs w:val="28"/>
        </w:rPr>
        <w:t xml:space="preserve"> годов» изложить в следующей редакции:</w:t>
      </w:r>
    </w:p>
    <w:tbl>
      <w:tblPr>
        <w:tblW w:w="15909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69"/>
        <w:gridCol w:w="7420"/>
        <w:gridCol w:w="520"/>
        <w:gridCol w:w="480"/>
        <w:gridCol w:w="1760"/>
        <w:gridCol w:w="640"/>
        <w:gridCol w:w="1620"/>
        <w:gridCol w:w="1640"/>
        <w:gridCol w:w="925"/>
        <w:gridCol w:w="635"/>
      </w:tblGrid>
      <w:tr w:rsidR="00AA4A8E" w:rsidRPr="00712DA5" w:rsidTr="00DB1FAB">
        <w:trPr>
          <w:gridAfter w:val="1"/>
          <w:wAfter w:w="635" w:type="dxa"/>
          <w:trHeight w:val="375"/>
        </w:trPr>
        <w:tc>
          <w:tcPr>
            <w:tcW w:w="1527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957A7" w:rsidRPr="00712DA5" w:rsidRDefault="004957A7">
            <w:pPr>
              <w:rPr>
                <w:highlight w:val="yellow"/>
              </w:rPr>
            </w:pPr>
          </w:p>
          <w:tbl>
            <w:tblPr>
              <w:tblW w:w="14458" w:type="dxa"/>
              <w:tblInd w:w="602" w:type="dxa"/>
              <w:tblLayout w:type="fixed"/>
              <w:tblLook w:val="04A0" w:firstRow="1" w:lastRow="0" w:firstColumn="1" w:lastColumn="0" w:noHBand="0" w:noVBand="1"/>
            </w:tblPr>
            <w:tblGrid>
              <w:gridCol w:w="14458"/>
            </w:tblGrid>
            <w:tr w:rsidR="003845FA" w:rsidRPr="00712DA5" w:rsidTr="00835806">
              <w:trPr>
                <w:trHeight w:val="423"/>
              </w:trPr>
              <w:tc>
                <w:tcPr>
                  <w:tcW w:w="144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3845FA" w:rsidRPr="00D6467D" w:rsidRDefault="00AA4A8E" w:rsidP="00835806">
                  <w:pPr>
                    <w:pStyle w:val="afa"/>
                    <w:ind w:right="885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6467D">
                    <w:rPr>
                      <w:rFonts w:ascii="Times New Roman" w:hAnsi="Times New Roman" w:cs="Times New Roman"/>
                      <w:sz w:val="28"/>
                      <w:szCs w:val="28"/>
                    </w:rPr>
                    <w:t>«</w:t>
                  </w:r>
                  <w:r w:rsidR="00B21B7C" w:rsidRPr="00D6467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Приложение </w:t>
                  </w:r>
                  <w:r w:rsidR="00D6467D" w:rsidRPr="00D6467D">
                    <w:rPr>
                      <w:rFonts w:ascii="Times New Roman" w:hAnsi="Times New Roman" w:cs="Times New Roman"/>
                      <w:sz w:val="28"/>
                      <w:szCs w:val="28"/>
                    </w:rPr>
                    <w:t>4</w:t>
                  </w:r>
                </w:p>
                <w:p w:rsidR="003845FA" w:rsidRPr="00D6467D" w:rsidRDefault="003845FA" w:rsidP="00835806">
                  <w:pPr>
                    <w:ind w:left="-1026" w:right="885" w:firstLine="1026"/>
                    <w:jc w:val="right"/>
                    <w:rPr>
                      <w:sz w:val="28"/>
                      <w:szCs w:val="28"/>
                    </w:rPr>
                  </w:pPr>
                  <w:r w:rsidRPr="00D6467D">
                    <w:rPr>
                      <w:sz w:val="28"/>
                      <w:szCs w:val="28"/>
                    </w:rPr>
                    <w:t>к Решению Собрания депутатов</w:t>
                  </w:r>
                </w:p>
                <w:p w:rsidR="003845FA" w:rsidRPr="00D6467D" w:rsidRDefault="003845FA" w:rsidP="00835806">
                  <w:pPr>
                    <w:ind w:left="-1026" w:right="885" w:firstLine="1026"/>
                    <w:jc w:val="right"/>
                    <w:rPr>
                      <w:sz w:val="28"/>
                      <w:szCs w:val="28"/>
                    </w:rPr>
                  </w:pPr>
                  <w:r w:rsidRPr="00D6467D">
                    <w:rPr>
                      <w:sz w:val="28"/>
                      <w:szCs w:val="28"/>
                    </w:rPr>
                    <w:t>Обливского района «О бюджете</w:t>
                  </w:r>
                </w:p>
                <w:p w:rsidR="003845FA" w:rsidRPr="00D6467D" w:rsidRDefault="003845FA" w:rsidP="00835806">
                  <w:pPr>
                    <w:ind w:left="-1026" w:right="885" w:firstLine="1026"/>
                    <w:jc w:val="right"/>
                    <w:rPr>
                      <w:sz w:val="28"/>
                      <w:szCs w:val="28"/>
                    </w:rPr>
                  </w:pPr>
                  <w:r w:rsidRPr="00D6467D">
                    <w:rPr>
                      <w:sz w:val="28"/>
                      <w:szCs w:val="28"/>
                    </w:rPr>
                    <w:t>Обливского района на 202</w:t>
                  </w:r>
                  <w:r w:rsidR="00D6467D" w:rsidRPr="00D6467D">
                    <w:rPr>
                      <w:sz w:val="28"/>
                      <w:szCs w:val="28"/>
                    </w:rPr>
                    <w:t>2</w:t>
                  </w:r>
                  <w:r w:rsidRPr="00D6467D">
                    <w:rPr>
                      <w:sz w:val="28"/>
                      <w:szCs w:val="28"/>
                    </w:rPr>
                    <w:t xml:space="preserve"> год и на</w:t>
                  </w:r>
                </w:p>
                <w:p w:rsidR="003845FA" w:rsidRPr="00D6467D" w:rsidRDefault="003845FA" w:rsidP="00835806">
                  <w:pPr>
                    <w:ind w:left="-1026" w:right="885" w:firstLine="1026"/>
                    <w:jc w:val="right"/>
                    <w:rPr>
                      <w:sz w:val="28"/>
                      <w:szCs w:val="28"/>
                    </w:rPr>
                  </w:pPr>
                  <w:r w:rsidRPr="00D6467D">
                    <w:rPr>
                      <w:sz w:val="28"/>
                      <w:szCs w:val="28"/>
                    </w:rPr>
                    <w:t>плановый период 202</w:t>
                  </w:r>
                  <w:r w:rsidR="00D6467D" w:rsidRPr="00D6467D">
                    <w:rPr>
                      <w:sz w:val="28"/>
                      <w:szCs w:val="28"/>
                    </w:rPr>
                    <w:t>3</w:t>
                  </w:r>
                  <w:r w:rsidRPr="00D6467D">
                    <w:rPr>
                      <w:sz w:val="28"/>
                      <w:szCs w:val="28"/>
                    </w:rPr>
                    <w:t xml:space="preserve"> и 202</w:t>
                  </w:r>
                  <w:r w:rsidR="00B21B7C" w:rsidRPr="00D6467D">
                    <w:rPr>
                      <w:sz w:val="28"/>
                      <w:szCs w:val="28"/>
                    </w:rPr>
                    <w:t>3</w:t>
                  </w:r>
                  <w:r w:rsidR="00D6467D" w:rsidRPr="00D6467D">
                    <w:rPr>
                      <w:sz w:val="28"/>
                      <w:szCs w:val="28"/>
                    </w:rPr>
                    <w:t>4</w:t>
                  </w:r>
                  <w:r w:rsidRPr="00D6467D">
                    <w:rPr>
                      <w:sz w:val="28"/>
                      <w:szCs w:val="28"/>
                    </w:rPr>
                    <w:t>годов»</w:t>
                  </w:r>
                </w:p>
                <w:p w:rsidR="004957A7" w:rsidRPr="00712DA5" w:rsidRDefault="004957A7" w:rsidP="00835806">
                  <w:pPr>
                    <w:pStyle w:val="afa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highlight w:val="yellow"/>
                    </w:rPr>
                  </w:pPr>
                </w:p>
              </w:tc>
            </w:tr>
          </w:tbl>
          <w:p w:rsidR="007333F2" w:rsidRPr="00D6467D" w:rsidRDefault="00B21B7C" w:rsidP="00481B6F">
            <w:pPr>
              <w:pStyle w:val="afa"/>
              <w:ind w:left="709" w:right="60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6467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Распределение бюджетных ассигнований по разделам, подразделам, целевым статьям (муниципальным программам Обливского района и непрограммным направлениям деятельности), группам и подгруппам видов расходов классификации расходов бюджета на 202</w:t>
            </w:r>
            <w:r w:rsidR="00D6467D" w:rsidRPr="00D6467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  <w:r w:rsidRPr="00D6467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год и на плановый период 202</w:t>
            </w:r>
            <w:r w:rsidR="00D6467D" w:rsidRPr="00D6467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  <w:r w:rsidRPr="00D6467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и 202</w:t>
            </w:r>
            <w:r w:rsidR="00D6467D" w:rsidRPr="00D6467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</w:t>
            </w:r>
            <w:r w:rsidRPr="00D6467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годов</w:t>
            </w:r>
          </w:p>
          <w:p w:rsidR="004957A7" w:rsidRPr="00D6467D" w:rsidRDefault="004957A7" w:rsidP="0085182B">
            <w:pPr>
              <w:pStyle w:val="afa"/>
              <w:ind w:left="709" w:right="60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45FA" w:rsidRPr="00D6467D" w:rsidRDefault="009726C7" w:rsidP="00835806">
            <w:pPr>
              <w:pStyle w:val="afa"/>
              <w:tabs>
                <w:tab w:val="left" w:pos="11516"/>
              </w:tabs>
              <w:ind w:left="709" w:right="60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</w:t>
            </w:r>
            <w:r w:rsidR="003845FA" w:rsidRPr="00D6467D">
              <w:rPr>
                <w:rFonts w:ascii="Times New Roman" w:hAnsi="Times New Roman" w:cs="Times New Roman"/>
                <w:sz w:val="24"/>
                <w:szCs w:val="24"/>
              </w:rPr>
              <w:t>(тыс. рублей)</w:t>
            </w:r>
          </w:p>
          <w:p w:rsidR="00B024C4" w:rsidRPr="00712DA5" w:rsidRDefault="00B024C4" w:rsidP="00DD6ADF">
            <w:pPr>
              <w:pStyle w:val="afa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DB1FAB" w:rsidRPr="00DB1FAB" w:rsidTr="00DB1FAB">
        <w:trPr>
          <w:gridBefore w:val="1"/>
          <w:wBefore w:w="269" w:type="dxa"/>
          <w:trHeight w:val="375"/>
        </w:trPr>
        <w:tc>
          <w:tcPr>
            <w:tcW w:w="7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b/>
                <w:bCs/>
                <w:color w:val="000000"/>
              </w:rPr>
            </w:pPr>
            <w:r w:rsidRPr="00DB1FAB">
              <w:rPr>
                <w:b/>
                <w:bCs/>
                <w:color w:val="000000"/>
              </w:rPr>
              <w:t>Наименование</w:t>
            </w:r>
          </w:p>
        </w:tc>
        <w:tc>
          <w:tcPr>
            <w:tcW w:w="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b/>
                <w:bCs/>
                <w:color w:val="000000"/>
              </w:rPr>
            </w:pPr>
            <w:r w:rsidRPr="00DB1FAB">
              <w:rPr>
                <w:b/>
                <w:bCs/>
                <w:color w:val="000000"/>
              </w:rPr>
              <w:t>Рз</w:t>
            </w:r>
          </w:p>
        </w:tc>
        <w:tc>
          <w:tcPr>
            <w:tcW w:w="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b/>
                <w:bCs/>
                <w:color w:val="000000"/>
              </w:rPr>
            </w:pPr>
            <w:r w:rsidRPr="00DB1FAB">
              <w:rPr>
                <w:b/>
                <w:bCs/>
                <w:color w:val="000000"/>
              </w:rPr>
              <w:t>ПР</w:t>
            </w:r>
          </w:p>
        </w:tc>
        <w:tc>
          <w:tcPr>
            <w:tcW w:w="17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b/>
                <w:bCs/>
                <w:color w:val="000000"/>
              </w:rPr>
            </w:pPr>
            <w:r w:rsidRPr="00DB1FAB">
              <w:rPr>
                <w:b/>
                <w:bCs/>
                <w:color w:val="000000"/>
              </w:rPr>
              <w:t>ЦСР</w:t>
            </w:r>
          </w:p>
        </w:tc>
        <w:tc>
          <w:tcPr>
            <w:tcW w:w="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b/>
                <w:bCs/>
                <w:color w:val="000000"/>
              </w:rPr>
            </w:pPr>
            <w:r w:rsidRPr="00DB1FAB">
              <w:rPr>
                <w:b/>
                <w:bCs/>
                <w:color w:val="000000"/>
              </w:rPr>
              <w:t>ВР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b/>
                <w:bCs/>
                <w:color w:val="000000"/>
              </w:rPr>
            </w:pPr>
            <w:r w:rsidRPr="00DB1FAB">
              <w:rPr>
                <w:b/>
                <w:bCs/>
                <w:color w:val="000000"/>
              </w:rPr>
              <w:t>2022 г.</w:t>
            </w:r>
          </w:p>
        </w:tc>
        <w:tc>
          <w:tcPr>
            <w:tcW w:w="1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b/>
                <w:bCs/>
                <w:color w:val="000000"/>
              </w:rPr>
            </w:pPr>
            <w:r w:rsidRPr="00DB1FAB">
              <w:rPr>
                <w:b/>
                <w:bCs/>
                <w:color w:val="000000"/>
              </w:rPr>
              <w:t>2023 г.</w:t>
            </w:r>
          </w:p>
        </w:tc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b/>
                <w:bCs/>
                <w:color w:val="000000"/>
              </w:rPr>
            </w:pPr>
            <w:r w:rsidRPr="00DB1FAB">
              <w:rPr>
                <w:b/>
                <w:bCs/>
                <w:color w:val="000000"/>
              </w:rPr>
              <w:t>2024 г.</w:t>
            </w:r>
          </w:p>
        </w:tc>
      </w:tr>
      <w:tr w:rsidR="00DB1FAB" w:rsidRPr="00DB1FAB" w:rsidTr="00DB1FAB">
        <w:trPr>
          <w:gridBefore w:val="1"/>
          <w:wBefore w:w="269" w:type="dxa"/>
          <w:trHeight w:val="375"/>
        </w:trPr>
        <w:tc>
          <w:tcPr>
            <w:tcW w:w="7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FAB" w:rsidRPr="00DB1FAB" w:rsidRDefault="00DB1FAB" w:rsidP="00DB1FAB">
            <w:pPr>
              <w:rPr>
                <w:b/>
                <w:bCs/>
                <w:color w:val="000000"/>
              </w:rPr>
            </w:pPr>
          </w:p>
        </w:tc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FAB" w:rsidRPr="00DB1FAB" w:rsidRDefault="00DB1FAB" w:rsidP="00DB1FAB">
            <w:pPr>
              <w:rPr>
                <w:b/>
                <w:bCs/>
                <w:color w:val="000000"/>
              </w:rPr>
            </w:pPr>
          </w:p>
        </w:tc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FAB" w:rsidRPr="00DB1FAB" w:rsidRDefault="00DB1FAB" w:rsidP="00DB1FAB">
            <w:pPr>
              <w:rPr>
                <w:b/>
                <w:bCs/>
                <w:color w:val="000000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FAB" w:rsidRPr="00DB1FAB" w:rsidRDefault="00DB1FAB" w:rsidP="00DB1FAB">
            <w:pPr>
              <w:rPr>
                <w:b/>
                <w:bCs/>
                <w:color w:val="000000"/>
              </w:rPr>
            </w:pPr>
          </w:p>
        </w:tc>
        <w:tc>
          <w:tcPr>
            <w:tcW w:w="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FAB" w:rsidRPr="00DB1FAB" w:rsidRDefault="00DB1FAB" w:rsidP="00DB1FAB">
            <w:pPr>
              <w:rPr>
                <w:b/>
                <w:bCs/>
                <w:color w:val="000000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FAB" w:rsidRPr="00DB1FAB" w:rsidRDefault="00DB1FAB" w:rsidP="00DB1FAB">
            <w:pPr>
              <w:rPr>
                <w:b/>
                <w:bCs/>
                <w:color w:val="000000"/>
              </w:rPr>
            </w:pPr>
          </w:p>
        </w:tc>
        <w:tc>
          <w:tcPr>
            <w:tcW w:w="1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FAB" w:rsidRPr="00DB1FAB" w:rsidRDefault="00DB1FAB" w:rsidP="00DB1FAB">
            <w:pPr>
              <w:rPr>
                <w:b/>
                <w:bCs/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FAB" w:rsidRPr="00DB1FAB" w:rsidRDefault="00DB1FAB" w:rsidP="00DB1FAB">
            <w:pPr>
              <w:rPr>
                <w:b/>
                <w:bCs/>
                <w:color w:val="000000"/>
              </w:rPr>
            </w:pPr>
          </w:p>
        </w:tc>
      </w:tr>
      <w:tr w:rsidR="00DB1FAB" w:rsidRPr="00DB1FAB" w:rsidTr="00DB1FAB">
        <w:trPr>
          <w:gridBefore w:val="1"/>
          <w:wBefore w:w="269" w:type="dxa"/>
          <w:trHeight w:val="37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b/>
                <w:bCs/>
                <w:color w:val="000000"/>
              </w:rPr>
            </w:pPr>
            <w:r w:rsidRPr="00DB1FAB">
              <w:rPr>
                <w:b/>
                <w:bCs/>
                <w:color w:val="000000"/>
              </w:rPr>
              <w:t>Всего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b/>
                <w:bCs/>
                <w:color w:val="000000"/>
              </w:rPr>
            </w:pPr>
            <w:r w:rsidRPr="00DB1FAB">
              <w:rPr>
                <w:b/>
                <w:bCs/>
                <w:color w:val="000000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b/>
                <w:bCs/>
                <w:color w:val="000000"/>
              </w:rPr>
            </w:pPr>
            <w:r w:rsidRPr="00DB1FAB">
              <w:rPr>
                <w:b/>
                <w:bCs/>
                <w:color w:val="000000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b/>
                <w:bCs/>
                <w:color w:val="000000"/>
              </w:rPr>
            </w:pPr>
            <w:r w:rsidRPr="00DB1FAB">
              <w:rPr>
                <w:b/>
                <w:bCs/>
                <w:color w:val="000000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b/>
                <w:bCs/>
                <w:color w:val="000000"/>
              </w:rPr>
            </w:pPr>
            <w:r w:rsidRPr="00DB1FAB">
              <w:rPr>
                <w:b/>
                <w:bCs/>
                <w:color w:val="00000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b/>
                <w:bCs/>
                <w:color w:val="000000"/>
              </w:rPr>
            </w:pPr>
            <w:r w:rsidRPr="00DB1FAB">
              <w:rPr>
                <w:b/>
                <w:bCs/>
                <w:color w:val="000000"/>
              </w:rPr>
              <w:t>1 104 283,3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b/>
                <w:bCs/>
                <w:color w:val="000000"/>
              </w:rPr>
            </w:pPr>
            <w:r w:rsidRPr="00DB1FAB">
              <w:rPr>
                <w:b/>
                <w:bCs/>
                <w:color w:val="000000"/>
              </w:rPr>
              <w:t>908 399,8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b/>
                <w:bCs/>
                <w:color w:val="000000"/>
              </w:rPr>
            </w:pPr>
            <w:r w:rsidRPr="00DB1FAB">
              <w:rPr>
                <w:b/>
                <w:bCs/>
                <w:color w:val="000000"/>
              </w:rPr>
              <w:t>805 909,1</w:t>
            </w:r>
          </w:p>
        </w:tc>
      </w:tr>
      <w:tr w:rsidR="00DB1FAB" w:rsidRPr="00DB1FAB" w:rsidTr="00DB1FAB">
        <w:trPr>
          <w:gridBefore w:val="1"/>
          <w:wBefore w:w="269" w:type="dxa"/>
          <w:trHeight w:val="37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b/>
                <w:bCs/>
                <w:color w:val="000000"/>
              </w:rPr>
            </w:pPr>
            <w:r w:rsidRPr="00DB1FAB">
              <w:rPr>
                <w:b/>
                <w:bCs/>
                <w:color w:val="000000"/>
              </w:rPr>
              <w:t>ОБЩЕГОСУДАРСТВЕННЫЕ ВОПРОСЫ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b/>
                <w:bCs/>
                <w:color w:val="000000"/>
              </w:rPr>
            </w:pPr>
            <w:r w:rsidRPr="00DB1FAB">
              <w:rPr>
                <w:b/>
                <w:bCs/>
                <w:color w:val="000000"/>
              </w:rPr>
              <w:t>01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b/>
                <w:bCs/>
                <w:color w:val="000000"/>
              </w:rPr>
            </w:pPr>
            <w:r w:rsidRPr="00DB1FAB">
              <w:rPr>
                <w:b/>
                <w:bCs/>
                <w:color w:val="000000"/>
              </w:rPr>
              <w:t>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b/>
                <w:bCs/>
                <w:color w:val="000000"/>
              </w:rPr>
            </w:pPr>
            <w:r w:rsidRPr="00DB1FAB">
              <w:rPr>
                <w:b/>
                <w:bCs/>
                <w:color w:val="000000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b/>
                <w:bCs/>
                <w:color w:val="000000"/>
              </w:rPr>
            </w:pPr>
            <w:r w:rsidRPr="00DB1FAB">
              <w:rPr>
                <w:b/>
                <w:bCs/>
                <w:color w:val="00000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b/>
                <w:bCs/>
                <w:color w:val="000000"/>
              </w:rPr>
            </w:pPr>
            <w:r w:rsidRPr="00DB1FAB">
              <w:rPr>
                <w:b/>
                <w:bCs/>
                <w:color w:val="000000"/>
              </w:rPr>
              <w:t>82 015,5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b/>
                <w:bCs/>
                <w:color w:val="000000"/>
              </w:rPr>
            </w:pPr>
            <w:r w:rsidRPr="00DB1FAB">
              <w:rPr>
                <w:b/>
                <w:bCs/>
                <w:color w:val="000000"/>
              </w:rPr>
              <w:t>59 151,4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b/>
                <w:bCs/>
                <w:color w:val="000000"/>
              </w:rPr>
            </w:pPr>
            <w:r w:rsidRPr="00DB1FAB">
              <w:rPr>
                <w:b/>
                <w:bCs/>
                <w:color w:val="000000"/>
              </w:rPr>
              <w:t>72 352,2</w:t>
            </w:r>
          </w:p>
        </w:tc>
      </w:tr>
      <w:tr w:rsidR="00DB1FAB" w:rsidRPr="00DB1FAB" w:rsidTr="00DB1FAB">
        <w:trPr>
          <w:gridBefore w:val="1"/>
          <w:wBefore w:w="269" w:type="dxa"/>
          <w:trHeight w:val="37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54 132,6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34 734,9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42 735,4</w:t>
            </w:r>
          </w:p>
        </w:tc>
      </w:tr>
      <w:tr w:rsidR="00DB1FAB" w:rsidRPr="00DB1FAB" w:rsidTr="00DB1FAB">
        <w:trPr>
          <w:gridBefore w:val="1"/>
          <w:wBefore w:w="269" w:type="dxa"/>
          <w:trHeight w:val="37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Создание и развитие цифровой инфраструктуры в рамках подпрограммы «Развитие цифровых технологий» муниципальной программы Обливского района «Информационное общество»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13.1.00.28390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240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1 463,3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480,0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</w:tr>
      <w:tr w:rsidR="00DB1FAB" w:rsidRPr="00DB1FAB" w:rsidTr="00DB1FAB">
        <w:trPr>
          <w:gridBefore w:val="1"/>
          <w:wBefore w:w="269" w:type="dxa"/>
          <w:trHeight w:val="37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Мероприятия по защите информации в рамках подпрограммы «Развитие цифровых технологий» муниципальной программы Обливского района «Информационное общество»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13.1.00.28400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240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170,0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</w:tr>
      <w:tr w:rsidR="00DB1FAB" w:rsidRPr="00DB1FAB" w:rsidTr="00DB1FAB">
        <w:trPr>
          <w:gridBefore w:val="1"/>
          <w:wBefore w:w="269" w:type="dxa"/>
          <w:trHeight w:val="37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Создание, развитие и сопровождение информационных систем в рамках подпрограммы «Развитие цифровых технологий» муниципальной программы Обливского района «Информационное общество»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13.1.00.29680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240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173,5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300,0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</w:tr>
      <w:tr w:rsidR="00DB1FAB" w:rsidRPr="00DB1FAB" w:rsidTr="00DB1FAB">
        <w:trPr>
          <w:gridBefore w:val="1"/>
          <w:wBefore w:w="269" w:type="dxa"/>
          <w:trHeight w:val="37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Мероприятия по замене ламп накаливания и других неэффективных элементов систем освещения, в том числе светильников, на энергосберегающие (в том числе не менее 30 процентов от объема на основе светодиодов) в рамках подпрограммы «Энергосбережение и повышение энергетической эффективности Обливского района» муниципальной  программы Обливского района «Энергоэффективность и развитие энергетики»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16.1.00.28470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240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18,9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98,4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112,8</w:t>
            </w:r>
          </w:p>
        </w:tc>
      </w:tr>
      <w:tr w:rsidR="00DB1FAB" w:rsidRPr="00DB1FAB" w:rsidTr="00DB1FAB">
        <w:trPr>
          <w:gridBefore w:val="1"/>
          <w:wBefore w:w="269" w:type="dxa"/>
          <w:trHeight w:val="37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Расходы на выплаты по оплате труда органов местного самоуправления Обливского района в рамках подпрограммы «Обеспечение реализации муниципальной программы Обливского района «Районная политика», муниципальной программы  Обливского района  «Районная  политика» (Расходы на выплаты персоналу государственных (муниципальных) органов)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17.2.00.00110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120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42 899,6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28 823,0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35 091,1</w:t>
            </w:r>
          </w:p>
        </w:tc>
      </w:tr>
      <w:tr w:rsidR="00DB1FAB" w:rsidRPr="00DB1FAB" w:rsidTr="00DB1FAB">
        <w:trPr>
          <w:gridBefore w:val="1"/>
          <w:wBefore w:w="269" w:type="dxa"/>
          <w:trHeight w:val="37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Расходы на обеспечение функций органов местного самоуправления Обливского района в рамках подпрограммы «Обеспечение реализации муниципальной программы Обливского района «Районная политика», муниципальной программы  Обливского района  «Районная  политика» (Расходы на выплаты персоналу государственных (муниципальных) органов)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17.2.00.00190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120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200,0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100,0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100,0</w:t>
            </w:r>
          </w:p>
        </w:tc>
      </w:tr>
      <w:tr w:rsidR="00DB1FAB" w:rsidRPr="00DB1FAB" w:rsidTr="00DB1FAB">
        <w:trPr>
          <w:gridBefore w:val="1"/>
          <w:wBefore w:w="269" w:type="dxa"/>
          <w:trHeight w:val="37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Расходы на обеспечение функций органов местного самоуправления Обливского района в рамках подпрограммы «Обеспечение реализации муниципальной программы Обливского района «Районная политика», муниципальной программы  Обливского района  «Районная  политика»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17.2.00.00190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240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6 977,7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3 572,7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6 018,1</w:t>
            </w:r>
          </w:p>
        </w:tc>
      </w:tr>
      <w:tr w:rsidR="00DB1FAB" w:rsidRPr="00DB1FAB" w:rsidTr="00DB1FAB">
        <w:trPr>
          <w:gridBefore w:val="1"/>
          <w:wBefore w:w="269" w:type="dxa"/>
          <w:trHeight w:val="37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Расходы на обеспечение функций органов местного самоуправления Обливского района в рамках подпрограммы «Обеспечение реализации муниципальной программы Обливского района «Районная политика», муниципальной программы  Обливского района  «Районная  политика» (Уплата налогов, сборов и иных платежей)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17.2.00.00190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850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214,0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</w:tr>
      <w:tr w:rsidR="00DB1FAB" w:rsidRPr="00DB1FAB" w:rsidTr="00DB1FAB">
        <w:trPr>
          <w:gridBefore w:val="1"/>
          <w:wBefore w:w="269" w:type="dxa"/>
          <w:trHeight w:val="37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Расходы на приобретение основных средств в рамках подпрограммы «Обеспечение реализации муниципальной программы Обливского района «Районная политика», муниципальной программы Обливского района «Районная политика»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17.2.00.28990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240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705,6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</w:tr>
      <w:tr w:rsidR="00DB1FAB" w:rsidRPr="00DB1FAB" w:rsidTr="00DB1FAB">
        <w:trPr>
          <w:gridBefore w:val="1"/>
          <w:wBefore w:w="269" w:type="dxa"/>
          <w:trHeight w:val="37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Расходы на осуществление полномочий по созданию и обеспечению деятельности административных комиссий по иным непрограммным мероприятиям в рамках обеспечения деятельности Администрации Обливского района (Расходы на выплаты персоналу государственных (муниципальных) органов)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89.9.00.72360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120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647,0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672,4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698,7</w:t>
            </w:r>
          </w:p>
        </w:tc>
      </w:tr>
      <w:tr w:rsidR="00DB1FAB" w:rsidRPr="00DB1FAB" w:rsidTr="00DB1FAB">
        <w:trPr>
          <w:gridBefore w:val="1"/>
          <w:wBefore w:w="269" w:type="dxa"/>
          <w:trHeight w:val="37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Расходы на осуществление полномочий по созданию и обеспечению деятельности административных комиссий по иным непрограммным мероприятиям в рамках обеспечения деятельности Администрации Обливского района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89.9.00.72360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240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10,0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10,0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10,0</w:t>
            </w:r>
          </w:p>
        </w:tc>
      </w:tr>
      <w:tr w:rsidR="00DB1FAB" w:rsidRPr="00DB1FAB" w:rsidTr="00DB1FAB">
        <w:trPr>
          <w:gridBefore w:val="1"/>
          <w:wBefore w:w="269" w:type="dxa"/>
          <w:trHeight w:val="37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Расходы на осуществление полномочий по созданию и обеспечению деятельности комиссий по делам несовершеннолетних и защите их прав по иным непрограммным мероприятиям в рамках обеспечения деятельности Администрации Обливского района (Расходы на выплаты персоналу государственных (муниципальных) органов)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89.9.00.72370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120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642,7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668,1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694,4</w:t>
            </w:r>
          </w:p>
        </w:tc>
      </w:tr>
      <w:tr w:rsidR="00DB1FAB" w:rsidRPr="00DB1FAB" w:rsidTr="00DB1FAB">
        <w:trPr>
          <w:gridBefore w:val="1"/>
          <w:wBefore w:w="269" w:type="dxa"/>
          <w:trHeight w:val="37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Расходы на осуществление полномочий по созданию и обеспечению деятельности комиссий по делам несовершеннолетних и защите их прав по иным непрограммным мероприятиям в рамках обеспечения деятельности Администрации Обливского района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89.9.00.72370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240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10,0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10,0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10,0</w:t>
            </w:r>
          </w:p>
        </w:tc>
      </w:tr>
      <w:tr w:rsidR="00DB1FAB" w:rsidRPr="00DB1FAB" w:rsidTr="00DB1FAB">
        <w:trPr>
          <w:gridBefore w:val="1"/>
          <w:wBefore w:w="269" w:type="dxa"/>
          <w:trHeight w:val="37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Осуществление полномочий по определению в соответствии с частью 1 статьи 11.2 Областного закона от 25 октября 2002 года № 273-ЗС «Об административных правонарушениях» перечня должностных лиц, уполномоченных составлять протоколы об административных правонарушениях, по иным непрограммным мероприятиям в рамках обеспечения деятельности Администрации Обливского района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89.9.00.72390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240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0,3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0,3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0,3</w:t>
            </w:r>
          </w:p>
        </w:tc>
      </w:tr>
      <w:tr w:rsidR="00DB1FAB" w:rsidRPr="00DB1FAB" w:rsidTr="00DB1FAB">
        <w:trPr>
          <w:gridBefore w:val="1"/>
          <w:wBefore w:w="269" w:type="dxa"/>
          <w:trHeight w:val="37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Судебная система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75,3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4,5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4,0</w:t>
            </w:r>
          </w:p>
        </w:tc>
      </w:tr>
      <w:tr w:rsidR="00DB1FAB" w:rsidRPr="00DB1FAB" w:rsidTr="00DB1FAB">
        <w:trPr>
          <w:gridBefore w:val="1"/>
          <w:wBefore w:w="269" w:type="dxa"/>
          <w:trHeight w:val="37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 по иным непрограммным мероприятиям в рамках обеспечения деятельности Администрации Обливского района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89.9.00.51200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240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75,3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4,5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4,0</w:t>
            </w:r>
          </w:p>
        </w:tc>
      </w:tr>
      <w:tr w:rsidR="00DB1FAB" w:rsidRPr="00DB1FAB" w:rsidTr="00DB1FAB">
        <w:trPr>
          <w:gridBefore w:val="1"/>
          <w:wBefore w:w="269" w:type="dxa"/>
          <w:trHeight w:val="37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11 870,6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7 957,9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7 962,8</w:t>
            </w:r>
          </w:p>
        </w:tc>
      </w:tr>
      <w:tr w:rsidR="00DB1FAB" w:rsidRPr="00DB1FAB" w:rsidTr="00DB1FAB">
        <w:trPr>
          <w:gridBefore w:val="1"/>
          <w:wBefore w:w="269" w:type="dxa"/>
          <w:trHeight w:val="37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Создание и развитие цифровой инфраструктуры в рамках подпрограммы «Развитие цифровых технологий» муниципальной программы Обливского района «Информационное общество»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13.1.00.28390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240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152,6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6,2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</w:tr>
      <w:tr w:rsidR="00DB1FAB" w:rsidRPr="00DB1FAB" w:rsidTr="00DB1FAB">
        <w:trPr>
          <w:gridBefore w:val="1"/>
          <w:wBefore w:w="269" w:type="dxa"/>
          <w:trHeight w:val="37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Создание, развитие и сопровождение информационных систем в рамках подпрограммы «Развитие цифровых технологий» муниципальной программы Обливского района «Информационное общество»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13.1.00.29680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240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350,7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</w:tr>
      <w:tr w:rsidR="00DB1FAB" w:rsidRPr="00DB1FAB" w:rsidTr="00DB1FAB">
        <w:trPr>
          <w:gridBefore w:val="1"/>
          <w:wBefore w:w="269" w:type="dxa"/>
          <w:trHeight w:val="37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Расходы на выплаты по оплате органов местного самоуправления Обливского района в рамках подпрограммы «Нормативно-методическое обеспечение и организация бюджетного процесса» муниципальной программы Обливского района «Управление муниципальными финансами» (Расходы на выплаты персоналу государственных (муниципальных) органов)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19.1.00.00110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120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10 291,0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7 793,2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7 959,8</w:t>
            </w:r>
          </w:p>
        </w:tc>
      </w:tr>
      <w:tr w:rsidR="00DB1FAB" w:rsidRPr="00DB1FAB" w:rsidTr="00DB1FAB">
        <w:trPr>
          <w:gridBefore w:val="1"/>
          <w:wBefore w:w="269" w:type="dxa"/>
          <w:trHeight w:val="37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Расходы на обеспечение функций органов местного самоуправления Обливского района в рамках подпрограммы «Нормативно-методическое обеспечение и организация бюджетного процесса» муниципальной программы Обливского района «Управление муниципальными финансами»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19.1.00.00190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240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1 075,7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157,9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3,0</w:t>
            </w:r>
          </w:p>
        </w:tc>
      </w:tr>
      <w:tr w:rsidR="00DB1FAB" w:rsidRPr="00DB1FAB" w:rsidTr="00DB1FAB">
        <w:trPr>
          <w:gridBefore w:val="1"/>
          <w:wBefore w:w="269" w:type="dxa"/>
          <w:trHeight w:val="37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Расходы на обеспечение функций органов местного самоуправления Обливского района в рамках подпрограммы «Нормативно-методическое обеспечение и организация бюджетного процесса» муниципальной программы Обливского района «Управление муниципальными финансами» (Уплата налогов, сборов и иных платежей)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19.1.00.00190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850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0,6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0,6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</w:tr>
      <w:tr w:rsidR="00DB1FAB" w:rsidRPr="00DB1FAB" w:rsidTr="00DB1FAB">
        <w:trPr>
          <w:gridBefore w:val="1"/>
          <w:wBefore w:w="269" w:type="dxa"/>
          <w:trHeight w:val="37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Резервные фонды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660,4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200,0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200,0</w:t>
            </w:r>
          </w:p>
        </w:tc>
      </w:tr>
      <w:tr w:rsidR="00DB1FAB" w:rsidRPr="00DB1FAB" w:rsidTr="00DB1FAB">
        <w:trPr>
          <w:gridBefore w:val="1"/>
          <w:wBefore w:w="269" w:type="dxa"/>
          <w:trHeight w:val="37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Резервный фонд Администрации Обливского района на финансовое обеспечение непредвиденных расходов в рамках непрограммных расходов муниципальных органов Обливского района (Резервные средства)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99.1.00.90300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870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660,4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200,0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200,0</w:t>
            </w:r>
          </w:p>
        </w:tc>
      </w:tr>
      <w:tr w:rsidR="00DB1FAB" w:rsidRPr="00DB1FAB" w:rsidTr="00DB1FAB">
        <w:trPr>
          <w:gridBefore w:val="1"/>
          <w:wBefore w:w="269" w:type="dxa"/>
          <w:trHeight w:val="37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Другие общегосударственные вопросы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15 276,6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16 254,1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21 450,0</w:t>
            </w:r>
          </w:p>
        </w:tc>
      </w:tr>
      <w:tr w:rsidR="00DB1FAB" w:rsidRPr="00DB1FAB" w:rsidTr="00DB1FAB">
        <w:trPr>
          <w:gridBefore w:val="1"/>
          <w:wBefore w:w="269" w:type="dxa"/>
          <w:trHeight w:val="37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Расходы на обеспечение деятельности (оказание услуг) муниципальных учреждений Обливского района в рамках подпрограммы «Оптимизация и повышение качества предоставления государственных и муниципальных услуг в Обливском районе, в том числе на базе многофункционального центра предоставления государственных и муниципальных услуг» муниципальной программы Обливского района «Информационное общество» (Субсидии бюджетным учреждениям)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13.2.00.00590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610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5 532,7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4 673,8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4 520,2</w:t>
            </w:r>
          </w:p>
        </w:tc>
      </w:tr>
      <w:tr w:rsidR="00DB1FAB" w:rsidRPr="00DB1FAB" w:rsidTr="00DB1FAB">
        <w:trPr>
          <w:gridBefore w:val="1"/>
          <w:wBefore w:w="269" w:type="dxa"/>
          <w:trHeight w:val="37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Проведение переаттестации автоматизированных рабочих мест в МБУ «МФЦ Обливского района» в рамках подпрограммы «Оптимизация и повышение качества предоставления государственных и муниципальных услуг в Обливском районе, в том числе на базе многофункционального центра предоставления государственных и муниципальных услуг» муниципальной программы Обливского района «Информационное общество» (Субсидии бюджетным учреждениям)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13.2.00.27190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610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479,8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</w:tr>
      <w:tr w:rsidR="00DB1FAB" w:rsidRPr="00DB1FAB" w:rsidTr="00DB1FAB">
        <w:trPr>
          <w:gridBefore w:val="1"/>
          <w:wBefore w:w="269" w:type="dxa"/>
          <w:trHeight w:val="37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Расходы на реализацию принципа экстерриториальности при предоставлении государственных и муниципальных услуг в рамках подпрограммы «Оптимизация и повышение качества предоставления государственных и муниципальных услуг в Обливском районе, в том числе на базе многофункционального центра предоставления государственных и муниципальных услуг» муниципальной программы Обливского района «Информационное общество» (Субсидии бюджетным учреждениям)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13.2.00.S3600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610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16,0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16,6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17,2</w:t>
            </w:r>
          </w:p>
        </w:tc>
      </w:tr>
      <w:tr w:rsidR="00DB1FAB" w:rsidRPr="00DB1FAB" w:rsidTr="00DB1FAB">
        <w:trPr>
          <w:gridBefore w:val="1"/>
          <w:wBefore w:w="269" w:type="dxa"/>
          <w:trHeight w:val="37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Расходы на организацию предоставления областных услуг на базе многофункциональных центров предоставления государственных и муниципальных услуг в рамках подпрограммы «Оптимизация и повышение качества предоставления государственных и муниципальных услуг в Обливском районе, в том числе на базе многофункционального центра предоставления государственных и муниципальных услуг» муниципальной программы Обливского района «Информационное общество» (Субсидии бюджетным учреждениям)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13.2.00.S4020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610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153,1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159,2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165,5</w:t>
            </w:r>
          </w:p>
        </w:tc>
      </w:tr>
      <w:tr w:rsidR="00DB1FAB" w:rsidRPr="00DB1FAB" w:rsidTr="00DB1FAB">
        <w:trPr>
          <w:gridBefore w:val="1"/>
          <w:wBefore w:w="269" w:type="dxa"/>
          <w:trHeight w:val="37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Расходы на официальную публикацию нормативно-правовых актов Обливского района, проектов правовых актов Обливского района и иных информационных материалов в рамках подпрограммы «Обеспечение реализации муниципальной программы Обливского района «Районная политика», муниципальной программы Обливского района «Районная политика»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17.2.00.29000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240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250,0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250,0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250,0</w:t>
            </w:r>
          </w:p>
        </w:tc>
      </w:tr>
      <w:tr w:rsidR="00DB1FAB" w:rsidRPr="00DB1FAB" w:rsidTr="00DB1FAB">
        <w:trPr>
          <w:gridBefore w:val="1"/>
          <w:wBefore w:w="269" w:type="dxa"/>
          <w:trHeight w:val="37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Мероприятия по поддержке социально ориентированных некоммерческих организаций Обливского района в рамках подпрограммы "Поддержка социально ориентированных некоммерческих организаций Обливского района" муниципальной программы "Районная политика" (Субсидии некоммерческим организациям (за исключением государственных (муниципальных) учреждений))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17.3.00.28930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630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100,0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100,0</w:t>
            </w:r>
          </w:p>
        </w:tc>
      </w:tr>
      <w:tr w:rsidR="00DB1FAB" w:rsidRPr="00DB1FAB" w:rsidTr="00DB1FAB">
        <w:trPr>
          <w:gridBefore w:val="1"/>
          <w:wBefore w:w="269" w:type="dxa"/>
          <w:trHeight w:val="37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Обеспечение исполнения членами казачьих обществ обязательств по оказанию содействия органам местного самоуправления в осуществлении задач и функций, предусмотренных договорами, заключенными в соответствии с Областным законом от 29 сентября 1999 года № 47-ЗС «О казачьих дружинах в Ростовской области», в рамках реализации подпрограммы «Создание условий для привлечения членов казачьих обществ к несению государственной и иной службы» муниципальной программы Обливского района «Поддержка казачьих обществ Обливского района» (Субсидии некоммерческим организациям (за исключением государственных (муниципальных) учреждений))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18.1.00.71040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630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2 967,2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3 251,7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3 251,7</w:t>
            </w:r>
          </w:p>
        </w:tc>
      </w:tr>
      <w:tr w:rsidR="00DB1FAB" w:rsidRPr="00DB1FAB" w:rsidTr="00DB1FAB">
        <w:trPr>
          <w:gridBefore w:val="1"/>
          <w:wBefore w:w="269" w:type="dxa"/>
          <w:trHeight w:val="37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Мероприятия по возрождению культуры казачества в рамках подпрограммы «Развитие казачьего самодеятельного народного творчества» муниципальной программы Обливского района «Поддержка казачьих обществ Обливского района»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18.3.00.29290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240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22,0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22,0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22,0</w:t>
            </w:r>
          </w:p>
        </w:tc>
      </w:tr>
      <w:tr w:rsidR="00DB1FAB" w:rsidRPr="00DB1FAB" w:rsidTr="00DB1FAB">
        <w:trPr>
          <w:gridBefore w:val="1"/>
          <w:wBefore w:w="269" w:type="dxa"/>
          <w:trHeight w:val="37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Расходы на разработку дизайн-проекта парка Им. «Хуруджи» в рамках подпрограммы «Благоустройство общественных территорий Обливского района» муниципальной программы Обливского района «Формирование современной городской среды на территории Обливского района»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22.1.00.27150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240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550,0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</w:tr>
      <w:tr w:rsidR="00DB1FAB" w:rsidRPr="00DB1FAB" w:rsidTr="00DB1FAB">
        <w:trPr>
          <w:gridBefore w:val="1"/>
          <w:wBefore w:w="269" w:type="dxa"/>
          <w:trHeight w:val="37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Расходы на выплаты по оплате труда работников муниципальных органов Обливского района по иным непрограммным мероприятиям в рамках непрограммного направления деятельности "Реализация функций иных муниципальных органов Обливского района" (Расходы на выплаты персоналу государственных (муниципальных) органов)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99.9.00.00110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120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204,7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70,8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70,8</w:t>
            </w:r>
          </w:p>
        </w:tc>
      </w:tr>
      <w:tr w:rsidR="00DB1FAB" w:rsidRPr="00DB1FAB" w:rsidTr="00DB1FAB">
        <w:trPr>
          <w:gridBefore w:val="1"/>
          <w:wBefore w:w="269" w:type="dxa"/>
          <w:trHeight w:val="37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Расходы за счет дотаций (грантов) из федерального бюджета бюджетам субъектов Российской Федерации за достижение показателей деятельности органов исполнительной власти субъектов Российской Федерации в рамках непрограммного направления деятельности "Реализация функций иных муниципальных органов Обливского района" (Иные выплаты населению)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99.9.00.55490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360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653,1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</w:tr>
      <w:tr w:rsidR="00DB1FAB" w:rsidRPr="00DB1FAB" w:rsidTr="00DB1FAB">
        <w:trPr>
          <w:gridBefore w:val="1"/>
          <w:wBefore w:w="269" w:type="dxa"/>
          <w:trHeight w:val="37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Расходы на государственную регистрацию актов гражданского состояния по иным непрограммным мероприятиям в рамках непрограммного направления деятельности "Реализация функций иных муниципальных органов Обливского района" (Расходы на выплаты персоналу государственных (муниципальных) органов)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99.9.00.59310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120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993,5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1 007,4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1 050,0</w:t>
            </w:r>
          </w:p>
        </w:tc>
      </w:tr>
      <w:tr w:rsidR="00DB1FAB" w:rsidRPr="00DB1FAB" w:rsidTr="00DB1FAB">
        <w:trPr>
          <w:gridBefore w:val="1"/>
          <w:wBefore w:w="269" w:type="dxa"/>
          <w:trHeight w:val="37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Расходы на государственную регистрацию актов гражданского состояния по иным непрограммным мероприятиям в рамках непрограммного направления деятельности "Реализация функций иных муниципальных органов Обливского района" (Расходы на выплаты персоналу государственных (муниципальных) органов)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99.9.00.72290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120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380,7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</w:tr>
      <w:tr w:rsidR="00DB1FAB" w:rsidRPr="00DB1FAB" w:rsidTr="00DB1FAB">
        <w:trPr>
          <w:gridBefore w:val="1"/>
          <w:wBefore w:w="269" w:type="dxa"/>
          <w:trHeight w:val="37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Расходы на осуществление полномочий по хранению, комплектованию, учету и использованию архивных документов, относящихся к государственной собственности Ростовской области по иным непрограммным мероприятиям в рамках непрограммного направления деятельности "Реализация функций иных муниципальных органов Обливского района" (Расходы на выплаты персоналу государственных (муниципальных) органов)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99.9.00.72350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120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150,3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150,3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150,3</w:t>
            </w:r>
          </w:p>
        </w:tc>
      </w:tr>
      <w:tr w:rsidR="00DB1FAB" w:rsidRPr="00DB1FAB" w:rsidTr="00DB1FAB">
        <w:trPr>
          <w:gridBefore w:val="1"/>
          <w:wBefore w:w="269" w:type="dxa"/>
          <w:trHeight w:val="37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Расходы на осуществление полномочий по хранению, комплектованию, учету и использованию архивных документов, относящихся к государственной собственности Ростовской области по иным непрограммным мероприятиям в рамках непрограммного направления деятельности "Реализация функций иных муниципальных органов Обливского района"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99.9.00.72350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240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12,3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12,3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12,3</w:t>
            </w:r>
          </w:p>
        </w:tc>
      </w:tr>
      <w:tr w:rsidR="00DB1FAB" w:rsidRPr="00DB1FAB" w:rsidTr="00DB1FAB">
        <w:trPr>
          <w:gridBefore w:val="1"/>
          <w:wBefore w:w="269" w:type="dxa"/>
          <w:trHeight w:val="37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Условно утвержденные расходы по иным непрограммным мероприятиям по непрограммным мероприятиям в рамках непрограммного направления деятельности "Реализация функций иных муниципальных органов Обливского района" (Специальные расходы)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99.9.00.90110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880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5 700,0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11 000,0</w:t>
            </w:r>
          </w:p>
        </w:tc>
      </w:tr>
      <w:tr w:rsidR="00DB1FAB" w:rsidRPr="00DB1FAB" w:rsidTr="00DB1FAB">
        <w:trPr>
          <w:gridBefore w:val="1"/>
          <w:wBefore w:w="269" w:type="dxa"/>
          <w:trHeight w:val="37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Расходы за счет резервного фонда Администрации Обливского района на финансовое обеспечение непредвиденных расходов по непрограммным мероприятиям в рамках непрограммного направления деятельности "Реализация функций иных муниципальных органов Обливского района"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99.9.00.90300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240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149,9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</w:tr>
      <w:tr w:rsidR="00DB1FAB" w:rsidRPr="00DB1FAB" w:rsidTr="00DB1FAB">
        <w:trPr>
          <w:gridBefore w:val="1"/>
          <w:wBefore w:w="269" w:type="dxa"/>
          <w:trHeight w:val="37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Реализация направления расходов в рамках непрограммных расходов органов местного самоуправления Обливского района по иным непрограммным мероприятиям в рамках непрограммного направления деятельности "Реализация функций иных муниципальных органов Обливского района"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99.9.00.99990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240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1 961,3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760,0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760,0</w:t>
            </w:r>
          </w:p>
        </w:tc>
      </w:tr>
      <w:tr w:rsidR="00DB1FAB" w:rsidRPr="00DB1FAB" w:rsidTr="00DB1FAB">
        <w:trPr>
          <w:gridBefore w:val="1"/>
          <w:wBefore w:w="269" w:type="dxa"/>
          <w:trHeight w:val="37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Реализация направления расходов в рамках непрограммных расходов органов местного самоуправления Обливского района по иным непрограммным мероприятиям в рамках непрограммного направления деятельности "Реализация функций иных муниципальных органов Обливского района" (Исполнение судебных актов)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99.9.00.99990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830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128,0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</w:tr>
      <w:tr w:rsidR="00DB1FAB" w:rsidRPr="00DB1FAB" w:rsidTr="00DB1FAB">
        <w:trPr>
          <w:gridBefore w:val="1"/>
          <w:wBefore w:w="269" w:type="dxa"/>
          <w:trHeight w:val="37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Реализация направления расходов в рамках непрограммных расходов органов местного самоуправления Обливского района по иным непрограммным мероприятиям в рамках непрограммного направления деятельности "Реализация функций иных муниципальных органов Обливского района" (Уплата налогов, сборов и иных платежей)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99.9.00.99990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850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672,0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80,0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80,0</w:t>
            </w:r>
          </w:p>
        </w:tc>
      </w:tr>
      <w:tr w:rsidR="00DB1FAB" w:rsidRPr="00DB1FAB" w:rsidTr="00DB1FAB">
        <w:trPr>
          <w:gridBefore w:val="1"/>
          <w:wBefore w:w="269" w:type="dxa"/>
          <w:trHeight w:val="37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b/>
                <w:bCs/>
                <w:color w:val="000000"/>
              </w:rPr>
            </w:pPr>
            <w:r w:rsidRPr="00DB1FAB">
              <w:rPr>
                <w:b/>
                <w:bCs/>
                <w:color w:val="000000"/>
              </w:rPr>
              <w:t>НАЦИОНАЛЬНАЯ БЕЗОПАСНОСТЬ И ПРАВООХРАНИТЕЛЬНАЯ ДЕЯТЕЛЬНОСТЬ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b/>
                <w:bCs/>
                <w:color w:val="000000"/>
              </w:rPr>
            </w:pPr>
            <w:r w:rsidRPr="00DB1FAB">
              <w:rPr>
                <w:b/>
                <w:bCs/>
                <w:color w:val="000000"/>
              </w:rPr>
              <w:t>03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b/>
                <w:bCs/>
                <w:color w:val="000000"/>
              </w:rPr>
            </w:pPr>
            <w:r w:rsidRPr="00DB1FAB">
              <w:rPr>
                <w:b/>
                <w:bCs/>
                <w:color w:val="000000"/>
              </w:rPr>
              <w:t>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b/>
                <w:bCs/>
                <w:color w:val="000000"/>
              </w:rPr>
            </w:pPr>
            <w:r w:rsidRPr="00DB1FAB">
              <w:rPr>
                <w:b/>
                <w:bCs/>
                <w:color w:val="000000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b/>
                <w:bCs/>
                <w:color w:val="000000"/>
              </w:rPr>
            </w:pPr>
            <w:r w:rsidRPr="00DB1FAB">
              <w:rPr>
                <w:b/>
                <w:bCs/>
                <w:color w:val="00000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b/>
                <w:bCs/>
                <w:color w:val="000000"/>
              </w:rPr>
            </w:pPr>
            <w:r w:rsidRPr="00DB1FAB">
              <w:rPr>
                <w:b/>
                <w:bCs/>
                <w:color w:val="000000"/>
              </w:rPr>
              <w:t>2 759,9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b/>
                <w:bCs/>
                <w:color w:val="000000"/>
              </w:rPr>
            </w:pPr>
            <w:r w:rsidRPr="00DB1FAB">
              <w:rPr>
                <w:b/>
                <w:bCs/>
                <w:color w:val="000000"/>
              </w:rPr>
              <w:t>100,9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b/>
                <w:bCs/>
                <w:color w:val="000000"/>
              </w:rPr>
            </w:pPr>
            <w:r w:rsidRPr="00DB1FAB">
              <w:rPr>
                <w:b/>
                <w:bCs/>
                <w:color w:val="000000"/>
              </w:rPr>
              <w:t>100,9</w:t>
            </w:r>
          </w:p>
        </w:tc>
      </w:tr>
      <w:tr w:rsidR="00DB1FAB" w:rsidRPr="00DB1FAB" w:rsidTr="00DB1FAB">
        <w:trPr>
          <w:gridBefore w:val="1"/>
          <w:wBefore w:w="269" w:type="dxa"/>
          <w:trHeight w:val="37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2 732,4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43,0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43,0</w:t>
            </w:r>
          </w:p>
        </w:tc>
      </w:tr>
      <w:tr w:rsidR="00DB1FAB" w:rsidRPr="00DB1FAB" w:rsidTr="00DB1FAB">
        <w:trPr>
          <w:gridBefore w:val="1"/>
          <w:wBefore w:w="269" w:type="dxa"/>
          <w:trHeight w:val="37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Мероприятия по поддержанию высокой готовности и дооснащение современной техникой и оборудованием органов управления, сил и средств служб пожаротушения в рамках подпрограммы «Пожарная безопасность» муниципальной программы Обливского района «Защита населения и территории от чрезвычайных ситуаций, обеспечение пожарной безопасности и безопасности людей на водных объектах»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08.1.00.28870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240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18,2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</w:tr>
      <w:tr w:rsidR="00DB1FAB" w:rsidRPr="00DB1FAB" w:rsidTr="00DB1FAB">
        <w:trPr>
          <w:gridBefore w:val="1"/>
          <w:wBefore w:w="269" w:type="dxa"/>
          <w:trHeight w:val="37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Мероприятия по защите населения от чрезвычайных ситуаций  в рамках подпрограммы «Защита населения от чрезвычайных ситуаций» муниципальной программы Обливского района «Защита населения и территории от чрезвычайных ситуаций, обеспечение пожарной безопасности и безопасности людей на водных объектах»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08.2.00.28230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240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12,2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20,0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20,0</w:t>
            </w:r>
          </w:p>
        </w:tc>
      </w:tr>
      <w:tr w:rsidR="00DB1FAB" w:rsidRPr="00DB1FAB" w:rsidTr="00DB1FAB">
        <w:trPr>
          <w:gridBefore w:val="1"/>
          <w:wBefore w:w="269" w:type="dxa"/>
          <w:trHeight w:val="37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Расходы по гражданской обороны, защите населения и территорий от чрезвычайных ситуаций природного и техногенного характера в рамках подпрограммы «Защита населения от чрезвычайных ситуаций» муниципальной программы Обливского района «Защита населения и территории от чрезвычайных ситуаций, обеспечение пожарной безопасности и безопасности людей на водных объектах»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08.2.00.29020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240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31,6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</w:tr>
      <w:tr w:rsidR="00DB1FAB" w:rsidRPr="00DB1FAB" w:rsidTr="00DB1FAB">
        <w:trPr>
          <w:gridBefore w:val="1"/>
          <w:wBefore w:w="269" w:type="dxa"/>
          <w:trHeight w:val="37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Расходы по созданию, содержанию и организации деятельности аварийно-спасательных служб и (или) аварийно-спасательных формирований на территории района в рамках подпрограммы «Защита населения от чрезвычайных ситуаций» муниципальной программы Обливского района «Защита населения и территории от чрезвычайных ситуаций, обеспечение пожарной безопасности и безопасности людей на водных объектах»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08.2.00.29030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240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626,7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</w:tr>
      <w:tr w:rsidR="00DB1FAB" w:rsidRPr="00DB1FAB" w:rsidTr="00DB1FAB">
        <w:trPr>
          <w:gridBefore w:val="1"/>
          <w:wBefore w:w="269" w:type="dxa"/>
          <w:trHeight w:val="37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Мероприятия по обеспечению безопасности на воде в рамках подпрограммы «Обеспечение безопасности на воде» муниципальной программы Обливского района «Защита населения и территории от чрезвычайных ситуаций, обеспечение пожарной безопасности и безопасности людей на водных объектах»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08.3.00.28240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240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3,0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3,0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3,0</w:t>
            </w:r>
          </w:p>
        </w:tc>
      </w:tr>
      <w:tr w:rsidR="00DB1FAB" w:rsidRPr="00DB1FAB" w:rsidTr="00DB1FAB">
        <w:trPr>
          <w:gridBefore w:val="1"/>
          <w:wBefore w:w="269" w:type="dxa"/>
          <w:trHeight w:val="37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Мероприятия по созданию службы "112", ее содержание, финансовое обеспечение службы "ЕДДС-112" в рамках подпрограммы "Создание системы обеспечения вызова экстренных оперативных служб по единому номеру "112" муниципальной программы Обливского района «Защита населения и территории от чрезвычайных ситуаций, обеспечение пожарной безопасности и безопасности людей на водных объектах»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08.4.00.28880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240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883,2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</w:tr>
      <w:tr w:rsidR="00DB1FAB" w:rsidRPr="00DB1FAB" w:rsidTr="00DB1FAB">
        <w:trPr>
          <w:gridBefore w:val="1"/>
          <w:wBefore w:w="269" w:type="dxa"/>
          <w:trHeight w:val="37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Монтаж камер видеонаблюдения, обеспечение функционирования и поддержания в постоянной готовности камер видеонаблюдения и оборудования аппаратно-программного комплекса «Безопасный город» на территории Обливского района в рамках подпрограммы «Создание аппаратно-программного комплекса «Безопасный город» на территории Обливского района» муниципальной программы Обливского района «Защита населения и территории от чрезвычайных ситуаций, обеспечение пожарной безопасности и безопасности людей на водных объектах»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08.5.00.29330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240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250,0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</w:tr>
      <w:tr w:rsidR="00DB1FAB" w:rsidRPr="00DB1FAB" w:rsidTr="00DB1FAB">
        <w:trPr>
          <w:gridBefore w:val="1"/>
          <w:wBefore w:w="269" w:type="dxa"/>
          <w:trHeight w:val="37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Расходы на улучшение системы оповещения населения Обливского района в рамках подпрограммы "Улучшение системы оповещения населения Обливского района" муниципальной программы Обливского района «Защита населения и территории от чрезвычайных ситуаций, обеспечение пожарной безопасности и безопасности людей на водных объектах»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08.6.00.27180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240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5,8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20,0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20,0</w:t>
            </w:r>
          </w:p>
        </w:tc>
      </w:tr>
      <w:tr w:rsidR="00DB1FAB" w:rsidRPr="00DB1FAB" w:rsidTr="00DB1FAB">
        <w:trPr>
          <w:gridBefore w:val="1"/>
          <w:wBefore w:w="269" w:type="dxa"/>
          <w:trHeight w:val="37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Расходы за счет средств резервного фонда Правительства Ростовской области в рамках непрограммного направления деятельности "Реализация функций иных муниципальных органов Обливского района"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99.1.00.71180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240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178,4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</w:tr>
      <w:tr w:rsidR="00DB1FAB" w:rsidRPr="00DB1FAB" w:rsidTr="00DB1FAB">
        <w:trPr>
          <w:gridBefore w:val="1"/>
          <w:wBefore w:w="269" w:type="dxa"/>
          <w:trHeight w:val="37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Иные межбюджетные трансферты на возмещение расходов, понесенных бюджетами субъектов Российской Федерации на размещение и питание граждан Российской Федерации, Украины, Донецкой Народной Республики, Луганской Народной Республики и лиц без гражданства, постоянно проживавших на территориях Украины, Донецкой Народной Республики, Луганской Народной Республики, вынужденно покинувших территории Украины, Донецкой Народной Республики и Луганской Народной Республики, прибывших на территорию Российской Федерации в экстренном массовом порядке и находившихся в пунктах временного размещения и питания, за счет средств резервного фонда Правительства Российской Федерации по иным непрограммным мероприятиям в рамках непрограммного направления деятельности «Реализация функций иных муниципальных органов Обливского района»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99.9.00.56940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240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723,2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</w:tr>
      <w:tr w:rsidR="00DB1FAB" w:rsidRPr="00DB1FAB" w:rsidTr="00DB1FAB">
        <w:trPr>
          <w:gridBefore w:val="1"/>
          <w:wBefore w:w="269" w:type="dxa"/>
          <w:trHeight w:val="37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27,5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57,9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57,9</w:t>
            </w:r>
          </w:p>
        </w:tc>
      </w:tr>
      <w:tr w:rsidR="00DB1FAB" w:rsidRPr="00DB1FAB" w:rsidTr="00DB1FAB">
        <w:trPr>
          <w:gridBefore w:val="1"/>
          <w:wBefore w:w="269" w:type="dxa"/>
          <w:trHeight w:val="37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Мероприятия по проведению районного конкурса социальной рекламы «Чистые руки» в рамках подпрограммы «Противодействие коррупции в Обливском районе»муниципальной программы Обливского района «Обеспечение общественного порядка и профилактика правонарушений»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07.1.00.28190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240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5,0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5,0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5,0</w:t>
            </w:r>
          </w:p>
        </w:tc>
      </w:tr>
      <w:tr w:rsidR="00DB1FAB" w:rsidRPr="00DB1FAB" w:rsidTr="00DB1FAB">
        <w:trPr>
          <w:gridBefore w:val="1"/>
          <w:wBefore w:w="269" w:type="dxa"/>
          <w:trHeight w:val="37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Информационно-пропагандистское противодействие экстремизму и терроризму в рамках подпрограммы «Профилактика экстремизма и терроризма в Обливском районе» муниципальной программы Обливского района «Обеспечение общественного порядка и профилактика правонарушений»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07.2.00.29340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240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30,4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30,4</w:t>
            </w:r>
          </w:p>
        </w:tc>
      </w:tr>
      <w:tr w:rsidR="00DB1FAB" w:rsidRPr="00DB1FAB" w:rsidTr="00DB1FAB">
        <w:trPr>
          <w:gridBefore w:val="1"/>
          <w:wBefore w:w="269" w:type="dxa"/>
          <w:trHeight w:val="37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Мероприятия по общей профилактике наркомании, формированию антинаркотического мировоззрения в рамках подпрограммы «Комплексные меры противодействия злоупотреблению наркотиками и их незаконному обороту» муниципальной программы Обливского района «Обеспечение общественного порядка и профилактика правонарушений»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07.3.00.28210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240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22,5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22,5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22,5</w:t>
            </w:r>
          </w:p>
        </w:tc>
      </w:tr>
      <w:tr w:rsidR="00DB1FAB" w:rsidRPr="00DB1FAB" w:rsidTr="00DB1FAB">
        <w:trPr>
          <w:gridBefore w:val="1"/>
          <w:wBefore w:w="269" w:type="dxa"/>
          <w:trHeight w:val="37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b/>
                <w:bCs/>
                <w:color w:val="000000"/>
              </w:rPr>
            </w:pPr>
            <w:r w:rsidRPr="00DB1FAB">
              <w:rPr>
                <w:b/>
                <w:bCs/>
                <w:color w:val="000000"/>
              </w:rPr>
              <w:t>НАЦИОНАЛЬНАЯ ЭКОНОМИКА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b/>
                <w:bCs/>
                <w:color w:val="000000"/>
              </w:rPr>
            </w:pPr>
            <w:r w:rsidRPr="00DB1FAB">
              <w:rPr>
                <w:b/>
                <w:bCs/>
                <w:color w:val="000000"/>
              </w:rPr>
              <w:t>04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b/>
                <w:bCs/>
                <w:color w:val="000000"/>
              </w:rPr>
            </w:pPr>
            <w:r w:rsidRPr="00DB1FAB">
              <w:rPr>
                <w:b/>
                <w:bCs/>
                <w:color w:val="000000"/>
              </w:rPr>
              <w:t>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b/>
                <w:bCs/>
                <w:color w:val="000000"/>
              </w:rPr>
            </w:pPr>
            <w:r w:rsidRPr="00DB1FAB">
              <w:rPr>
                <w:b/>
                <w:bCs/>
                <w:color w:val="000000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b/>
                <w:bCs/>
                <w:color w:val="000000"/>
              </w:rPr>
            </w:pPr>
            <w:r w:rsidRPr="00DB1FAB">
              <w:rPr>
                <w:b/>
                <w:bCs/>
                <w:color w:val="00000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b/>
                <w:bCs/>
                <w:color w:val="000000"/>
              </w:rPr>
            </w:pPr>
            <w:r w:rsidRPr="00DB1FAB">
              <w:rPr>
                <w:b/>
                <w:bCs/>
                <w:color w:val="000000"/>
              </w:rPr>
              <w:t>152 639,5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b/>
                <w:bCs/>
                <w:color w:val="000000"/>
              </w:rPr>
            </w:pPr>
            <w:r w:rsidRPr="00DB1FAB">
              <w:rPr>
                <w:b/>
                <w:bCs/>
                <w:color w:val="000000"/>
              </w:rPr>
              <w:t>72 131,7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b/>
                <w:bCs/>
                <w:color w:val="000000"/>
              </w:rPr>
            </w:pPr>
            <w:r w:rsidRPr="00DB1FAB">
              <w:rPr>
                <w:b/>
                <w:bCs/>
                <w:color w:val="000000"/>
              </w:rPr>
              <w:t>25 425,5</w:t>
            </w:r>
          </w:p>
        </w:tc>
      </w:tr>
      <w:tr w:rsidR="00DB1FAB" w:rsidRPr="00DB1FAB" w:rsidTr="00DB1FAB">
        <w:trPr>
          <w:gridBefore w:val="1"/>
          <w:wBefore w:w="269" w:type="dxa"/>
          <w:trHeight w:val="37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Сельское хозяйство и рыболовство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5 536,9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9 742,1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5 020,0</w:t>
            </w:r>
          </w:p>
        </w:tc>
      </w:tr>
      <w:tr w:rsidR="00DB1FAB" w:rsidRPr="00DB1FAB" w:rsidTr="00DB1FAB">
        <w:trPr>
          <w:gridBefore w:val="1"/>
          <w:wBefore w:w="269" w:type="dxa"/>
          <w:trHeight w:val="37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Расходы на осуществление полномочий по поддержке сельскохозяйственного производства и осуществлению мероприятий в области обеспечения плодородия земель сельскохозяйственного назначения для предоставления субсидий сельскохозяйственным товаропроизводителям на компенсацию части стоимости агрохимического обследования пашни в рамках подпрограммы "Развитие подотрасли растениеводства, переработки и реализации продукции растениеводства" муниципальной программы Обливского района "Развитие сельского хозяйства и регулирования рынков сельскохозяйственной продукции, сырья и продовольствия" (Субсидии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услуг)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15.1.00.72300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810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4 764,3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</w:tr>
      <w:tr w:rsidR="00DB1FAB" w:rsidRPr="00DB1FAB" w:rsidTr="00DB1FAB">
        <w:trPr>
          <w:gridBefore w:val="1"/>
          <w:wBefore w:w="269" w:type="dxa"/>
          <w:trHeight w:val="37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Расходы на поддержку сельскохозяйственного производства по отдельным подотраслям растениеводства и животноводства (Расходы на осуществление полномочий по поддержке сельскохозяйственного производства и осуществлению мероприятий в области обеспечения плодородия земель сельскохозяйственного назначения для предоставления субсидий сельскохозяйственным товаропроизводителям на возмещение части затрат на проведение агротехнологических работ, повышение уровня экологической безопасности сельскохозяйственного производства, а также на повышение плодородия и качества почв в рамках обеспечения плодородия земель сельскохозяйственного назначения, на оказание несвязанной поддержки сельскохозяйственным товаропроизводителям (кроме граждан, ведущих личное подсобное хозяйство) в области растениеводства) в рамках подпрограммы "Развитие подотрасли растениеводства, переработки и реализации продукции растениеводства" муниципальной программы Обливского района "Развитие сельского хозяйства и регулирования рынков сельскохозяйственной продукции, сырья и продовольствия" (Субсидии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услуг)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15.1.00.R5083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810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1 982,5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1 982,5</w:t>
            </w:r>
          </w:p>
        </w:tc>
      </w:tr>
      <w:tr w:rsidR="00DB1FAB" w:rsidRPr="00DB1FAB" w:rsidTr="00DB1FAB">
        <w:trPr>
          <w:gridBefore w:val="1"/>
          <w:wBefore w:w="269" w:type="dxa"/>
          <w:trHeight w:val="37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Расходы на поддержку сельскохозяйственного производства по отдельным подотраслям растениеводства и животноводства (Расходы на осуществление полномочий по поддержке сельскохозяйственного производства и осуществлению мероприятий в области обеспечения плодородия земель сельскохозяйственного назначения для предоставления субсидий сельскохозяйственным товаропроизводителям в рамках поддержки сельскохозяйственного производства на поддержку элитного семеноводства) в рамках подпрограммы "Развитие подотрасли растениеводства, переработки и реализации продукции растениеводства" муниципальной программы Обливского района "Развитие сельского хозяйства и регулирования рынков сельскохозяйственной продукции, сырья и продовольствия" (Субсидии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услуг)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15.1.00.R5086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810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3 152,8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792,8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761,6</w:t>
            </w:r>
          </w:p>
        </w:tc>
      </w:tr>
      <w:tr w:rsidR="00DB1FAB" w:rsidRPr="00DB1FAB" w:rsidTr="00DB1FAB">
        <w:trPr>
          <w:gridBefore w:val="1"/>
          <w:wBefore w:w="269" w:type="dxa"/>
          <w:trHeight w:val="37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Расходы на поддержку сельскохозяйственного производства по отдельным подотраслям растениеводства и животноводства (Расходы на осуществление полномочий по поддержке сельскохозяйственного производства и осуществлению мероприятий в области обеспечения плодородия земель сельскохозяйственного назначения для предоставления субсидий сельскохозяйственным товаропроизводителям на развитие мясного животноводства в рамках поддержки сельскохозяйственного производства по наращиванию маточного поголовья овец и коз) в рамках подпрограммы "Развитие подотрасли животноводства, переработки и реализации продукции животноводства" муниципальной программы Обливского района "Развитие сельского хозяйства и регулирования рынков сельскохозяйственной продукции, сырья и продовольствия" (Субсидии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услуг)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15.2.00.R5082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810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405,4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286,5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286,5</w:t>
            </w:r>
          </w:p>
        </w:tc>
      </w:tr>
      <w:tr w:rsidR="00DB1FAB" w:rsidRPr="00DB1FAB" w:rsidTr="00DB1FAB">
        <w:trPr>
          <w:gridBefore w:val="1"/>
          <w:wBefore w:w="269" w:type="dxa"/>
          <w:trHeight w:val="37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Организация исполнительно-распорядительных функций, связанных с реализацией переданных государственных полномочий по поддержке сельскохозяйственного производства и осуществлению мероприятий в области обеспечения плодородия земель сельскохозяйственного назначения в рамках подпрограммы «Обеспечение реализации муниципальной программы Обливского района «Развитие сельского хозяйства и регулирование рынков сельскохозяйственной продукции, сырья и продовольствия» муниципальной программы Обливского района «Развитие сельского хозяйства и регулирование рынков сельскохозяйственной продукции, сырья и продовольствия». (Расходы на выплаты персоналу государственных (муниципальных) органов)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15.6.00.72330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120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1 936,9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1 836,1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1 909,5</w:t>
            </w:r>
          </w:p>
        </w:tc>
      </w:tr>
      <w:tr w:rsidR="00DB1FAB" w:rsidRPr="00DB1FAB" w:rsidTr="00DB1FAB">
        <w:trPr>
          <w:gridBefore w:val="1"/>
          <w:wBefore w:w="269" w:type="dxa"/>
          <w:trHeight w:val="37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Организация исполнительно-распорядительных функций, связанных с реализацией переданных государственных полномочий по поддержке сельскохозяйственного производства и осуществлению мероприятий в области обеспечения плодородия земель сельскохозяйственного назначения в рамках подпрограммы «Обеспечение реализации муниципальной программы Обливского района «Развитие сельского хозяйства и регулирование рынков сельскохозяйственной продукции, сырья и продовольствия» муниципальной программы Обливского района «Развитие сельского хозяйства и регулирование рынков сельскохозяйственной продукции, сырья и продовольствия».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15.6.00.72330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240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41,8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79,9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79,9</w:t>
            </w:r>
          </w:p>
        </w:tc>
      </w:tr>
      <w:tr w:rsidR="00DB1FAB" w:rsidRPr="00DB1FAB" w:rsidTr="00DB1FAB">
        <w:trPr>
          <w:gridBefore w:val="1"/>
          <w:wBefore w:w="269" w:type="dxa"/>
          <w:trHeight w:val="37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Дорожное хозяйство (дорожные фонды)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146 002,6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61 059,6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19 075,5</w:t>
            </w:r>
          </w:p>
        </w:tc>
      </w:tr>
      <w:tr w:rsidR="00DB1FAB" w:rsidRPr="00DB1FAB" w:rsidTr="00DB1FAB">
        <w:trPr>
          <w:gridBefore w:val="1"/>
          <w:wBefore w:w="269" w:type="dxa"/>
          <w:trHeight w:val="37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Расходы на осуществление авторского надзора и строительного контроля по капитальному ремонту, строительству и реконструкции муниципальных объектов транспортной инфраструктуры в рамках подпрограммы «Развитие транспортной инфраструктуры Обливского района» муниципальной программы Обливского района «Развитие транспортной системы»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14.1.00.27200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240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494,6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275,7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</w:tr>
      <w:tr w:rsidR="00DB1FAB" w:rsidRPr="00DB1FAB" w:rsidTr="00DB1FAB">
        <w:trPr>
          <w:gridBefore w:val="1"/>
          <w:wBefore w:w="269" w:type="dxa"/>
          <w:trHeight w:val="37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Расходы на осуществление авторского надзора и строительного контроля по капитальному ремонту, строительству и реконструкции муниципальных объектов транспортной инфраструктуры в рамках подпрограммы «Развитие транспортной инфраструктуры Обливского района» муниципальной программы Обливского района «Развитие транспортной системы» (Бюджетные инвестиции)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14.1.00.27200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410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377,5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</w:tr>
      <w:tr w:rsidR="00DB1FAB" w:rsidRPr="00DB1FAB" w:rsidTr="00DB1FAB">
        <w:trPr>
          <w:gridBefore w:val="1"/>
          <w:wBefore w:w="269" w:type="dxa"/>
          <w:trHeight w:val="37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Расходы на содержание автомобильных дорог общего пользования муниципального значения и искусственных сооружений на них в рамках подпрограммы «Развитие транспортной инфраструктуры Обливского района» муниципальной программы Обливского района «Развитие транспортной системы»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14.1.00.28430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240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18 084,9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18 316,0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19 075,5</w:t>
            </w:r>
          </w:p>
        </w:tc>
      </w:tr>
      <w:tr w:rsidR="00DB1FAB" w:rsidRPr="00DB1FAB" w:rsidTr="00DB1FAB">
        <w:trPr>
          <w:gridBefore w:val="1"/>
          <w:wBefore w:w="269" w:type="dxa"/>
          <w:trHeight w:val="37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Расходы на подготовку проектной документации по строительству внутри поселковых автодорог в рамках подпрограммы «Развитие транспортной инфраструктуры Обливского района» муниципальной программы Обливского района «Развитие транспортной системы» (Бюджетные инвестиции)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14.1.00.28440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410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262,0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</w:tr>
      <w:tr w:rsidR="00DB1FAB" w:rsidRPr="00DB1FAB" w:rsidTr="00DB1FAB">
        <w:trPr>
          <w:gridBefore w:val="1"/>
          <w:wBefore w:w="269" w:type="dxa"/>
          <w:trHeight w:val="37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Расходы на капитальный ремонт муниципальных объектов транспортной инфраструктуры в рамках подпрограммы «Развитие транспортной инфраструктуры Обливского района» муниципальной программы Обливского района «Развитие транспортной системы»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14.1.00.S3460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240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69 955,7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42 467,9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</w:tr>
      <w:tr w:rsidR="00DB1FAB" w:rsidRPr="00DB1FAB" w:rsidTr="00DB1FAB">
        <w:trPr>
          <w:gridBefore w:val="1"/>
          <w:wBefore w:w="269" w:type="dxa"/>
          <w:trHeight w:val="37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Расходы на строительство и реконструкцию муниципальных объектов транспортной инфраструктуры в рамках подпрограммы «Развитие транспортной инфраструктуры Обливского района» муниципальной программы Обливского района «Развитие транспортной системы» (Бюджетные инвестиции)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14.1.00.S3480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410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56 727,9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</w:tr>
      <w:tr w:rsidR="00DB1FAB" w:rsidRPr="00DB1FAB" w:rsidTr="00DB1FAB">
        <w:trPr>
          <w:gridBefore w:val="1"/>
          <w:wBefore w:w="269" w:type="dxa"/>
          <w:trHeight w:val="37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Расходы на изготовление проекта организации дорожного движения в рамках подпрограммы «Повышение безопасности дорожного движения на территории Обливского района» муниципальной программы Обливского района «Развитие транспортной системы»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14.2.00.29740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240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100,0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</w:tr>
      <w:tr w:rsidR="00DB1FAB" w:rsidRPr="00DB1FAB" w:rsidTr="00DB1FAB">
        <w:trPr>
          <w:gridBefore w:val="1"/>
          <w:wBefore w:w="269" w:type="dxa"/>
          <w:trHeight w:val="37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Другие вопросы в области национальной экономики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1 100,0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1 330,0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1 330,0</w:t>
            </w:r>
          </w:p>
        </w:tc>
      </w:tr>
      <w:tr w:rsidR="00DB1FAB" w:rsidRPr="00DB1FAB" w:rsidTr="00DB1FAB">
        <w:trPr>
          <w:gridBefore w:val="1"/>
          <w:wBefore w:w="269" w:type="dxa"/>
          <w:trHeight w:val="37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Мероприятия по формированию благоприятного инвестиционного имиджа  в рамках подпрограммы «Создание благоприятных условий для привлечения инвестиций в  Обливский  район» муниципальной программы Обливского района  «Экономическое развитие»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12.1.00.28350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240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150,0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150,0</w:t>
            </w:r>
          </w:p>
        </w:tc>
      </w:tr>
      <w:tr w:rsidR="00DB1FAB" w:rsidRPr="00DB1FAB" w:rsidTr="00DB1FAB">
        <w:trPr>
          <w:gridBefore w:val="1"/>
          <w:wBefore w:w="269" w:type="dxa"/>
          <w:trHeight w:val="37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Субсидии начинающим предпринимателям в целях возмещения части затрат по организации собственного дела в рамках подпрограммы «Развитие субъектов малого и среднего предпринимательства в Обливском районе» муниципальной программы Обливского района «Экономическое развитие» (Субсидии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услуг)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12.2.00.68010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810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80,0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80,0</w:t>
            </w:r>
          </w:p>
        </w:tc>
      </w:tr>
      <w:tr w:rsidR="00DB1FAB" w:rsidRPr="00DB1FAB" w:rsidTr="00DB1FAB">
        <w:trPr>
          <w:gridBefore w:val="1"/>
          <w:wBefore w:w="269" w:type="dxa"/>
          <w:trHeight w:val="37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Субсидии субъектам малого и среднего предпринимательства на возмещение части лизинговых платежей в рамках подпрограммы «Развитие субъектов малого и среднего предпринимательства в Обливском районе» муниципальной программы Обливского района «Экономическое развитие» (Субсидии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услуг)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12.2.00.68040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810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80,0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80,0</w:t>
            </w:r>
          </w:p>
        </w:tc>
      </w:tr>
      <w:tr w:rsidR="00DB1FAB" w:rsidRPr="00DB1FAB" w:rsidTr="00DB1FAB">
        <w:trPr>
          <w:gridBefore w:val="1"/>
          <w:wBefore w:w="269" w:type="dxa"/>
          <w:trHeight w:val="37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Мероприятия по информационному обеспечению потребителей в рамках подпрограммы «Защита прав потребителей в Обливском районе» муниципальной программы Обливского района «Экономическое развитие»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12.3.00.28380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240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55,0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35,0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35,0</w:t>
            </w:r>
          </w:p>
        </w:tc>
      </w:tr>
      <w:tr w:rsidR="00DB1FAB" w:rsidRPr="00DB1FAB" w:rsidTr="00DB1FAB">
        <w:trPr>
          <w:gridBefore w:val="1"/>
          <w:wBefore w:w="269" w:type="dxa"/>
          <w:trHeight w:val="37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Мероприятия по мониторингу качества и безопасности товаров (работ, услуг), реализуемых на потребительском рынке Обливского района в рамках подпрограммы «Защита прав потребителей в Обливском районе» муниципальной программы Обливского района «Экономическое развитие»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12.3.00.28980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240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100,0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100,0</w:t>
            </w:r>
          </w:p>
        </w:tc>
      </w:tr>
      <w:tr w:rsidR="00DB1FAB" w:rsidRPr="00DB1FAB" w:rsidTr="00DB1FAB">
        <w:trPr>
          <w:gridBefore w:val="1"/>
          <w:wBefore w:w="269" w:type="dxa"/>
          <w:trHeight w:val="37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Субсидии муниципальным унитарным предприятиям Обливского района в рамках подпрограммы «Предоставление субсидий муниципальным унитарным предприятиям Обливского района» муниципальной программы Обливского района «Экономическое развитие» (Субсидии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услуг)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12.4.00.68050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810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1 045,0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885,0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885,0</w:t>
            </w:r>
          </w:p>
        </w:tc>
      </w:tr>
      <w:tr w:rsidR="00DB1FAB" w:rsidRPr="00DB1FAB" w:rsidTr="00DB1FAB">
        <w:trPr>
          <w:gridBefore w:val="1"/>
          <w:wBefore w:w="269" w:type="dxa"/>
          <w:trHeight w:val="37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b/>
                <w:bCs/>
                <w:color w:val="000000"/>
              </w:rPr>
            </w:pPr>
            <w:r w:rsidRPr="00DB1FAB">
              <w:rPr>
                <w:b/>
                <w:bCs/>
                <w:color w:val="000000"/>
              </w:rPr>
              <w:t>ЖИЛИЩНО-КОММУНАЛЬНОЕ ХОЗЯЙСТВО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b/>
                <w:bCs/>
                <w:color w:val="000000"/>
              </w:rPr>
            </w:pPr>
            <w:r w:rsidRPr="00DB1FAB">
              <w:rPr>
                <w:b/>
                <w:bCs/>
                <w:color w:val="000000"/>
              </w:rPr>
              <w:t>05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b/>
                <w:bCs/>
                <w:color w:val="000000"/>
              </w:rPr>
            </w:pPr>
            <w:r w:rsidRPr="00DB1FAB">
              <w:rPr>
                <w:b/>
                <w:bCs/>
                <w:color w:val="000000"/>
              </w:rPr>
              <w:t>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b/>
                <w:bCs/>
                <w:color w:val="000000"/>
              </w:rPr>
            </w:pPr>
            <w:r w:rsidRPr="00DB1FAB">
              <w:rPr>
                <w:b/>
                <w:bCs/>
                <w:color w:val="000000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b/>
                <w:bCs/>
                <w:color w:val="000000"/>
              </w:rPr>
            </w:pPr>
            <w:r w:rsidRPr="00DB1FAB">
              <w:rPr>
                <w:b/>
                <w:bCs/>
                <w:color w:val="00000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b/>
                <w:bCs/>
                <w:color w:val="000000"/>
              </w:rPr>
            </w:pPr>
            <w:r w:rsidRPr="00DB1FAB">
              <w:rPr>
                <w:b/>
                <w:bCs/>
                <w:color w:val="000000"/>
              </w:rPr>
              <w:t>127 888,4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b/>
                <w:bCs/>
                <w:color w:val="000000"/>
              </w:rPr>
            </w:pPr>
            <w:r w:rsidRPr="00DB1FAB">
              <w:rPr>
                <w:b/>
                <w:bCs/>
                <w:color w:val="000000"/>
              </w:rPr>
              <w:t>61 081,0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b/>
                <w:bCs/>
                <w:color w:val="000000"/>
              </w:rPr>
            </w:pPr>
            <w:r w:rsidRPr="00DB1FAB">
              <w:rPr>
                <w:b/>
                <w:bCs/>
                <w:color w:val="000000"/>
              </w:rPr>
              <w:t>24 670,1</w:t>
            </w:r>
          </w:p>
        </w:tc>
      </w:tr>
      <w:tr w:rsidR="00DB1FAB" w:rsidRPr="00DB1FAB" w:rsidTr="00DB1FAB">
        <w:trPr>
          <w:gridBefore w:val="1"/>
          <w:wBefore w:w="269" w:type="dxa"/>
          <w:trHeight w:val="37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Жилищное хозяйство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05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118,8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330,0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45,0</w:t>
            </w:r>
          </w:p>
        </w:tc>
      </w:tr>
      <w:tr w:rsidR="00DB1FAB" w:rsidRPr="00DB1FAB" w:rsidTr="00DB1FAB">
        <w:trPr>
          <w:gridBefore w:val="1"/>
          <w:wBefore w:w="269" w:type="dxa"/>
          <w:trHeight w:val="37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Расходы на разработку сметной документации капитальный ремонт кровли многоквартирных домов в рамках подпрограммы «Создание условий для обеспечения бесперебойности и роста качества жилищно-коммунальных услуг на территории Обливского района» муниципальной программы Обливского района «Обеспечение качественными жилищно-коммунальными услугами населения Обливского района»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05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20.1.00.27160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240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285,0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</w:tr>
      <w:tr w:rsidR="00DB1FAB" w:rsidRPr="00DB1FAB" w:rsidTr="00DB1FAB">
        <w:trPr>
          <w:gridBefore w:val="1"/>
          <w:wBefore w:w="269" w:type="dxa"/>
          <w:trHeight w:val="37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Расходы на уплату взносов на капитальный ремонт общего имущества в многоквартирных домах, собственником помещения которых является муниципальное образование «Обливский район» по иным непрограммным мероприятиям в рамках непрограммного направления деятельности "Реализация функций иных муниципальных органов Обливского района"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05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99.9.00.28620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240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118,8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45,0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45,0</w:t>
            </w:r>
          </w:p>
        </w:tc>
      </w:tr>
      <w:tr w:rsidR="00DB1FAB" w:rsidRPr="00DB1FAB" w:rsidTr="00DB1FAB">
        <w:trPr>
          <w:gridBefore w:val="1"/>
          <w:wBefore w:w="269" w:type="dxa"/>
          <w:trHeight w:val="37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Коммунальное хозяйство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05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125 415,6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44 901,1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8 775,2</w:t>
            </w:r>
          </w:p>
        </w:tc>
      </w:tr>
      <w:tr w:rsidR="00DB1FAB" w:rsidRPr="00DB1FAB" w:rsidTr="00DB1FAB">
        <w:trPr>
          <w:gridBefore w:val="1"/>
          <w:wBefore w:w="269" w:type="dxa"/>
          <w:trHeight w:val="37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Расходы на оплату услуг и (или) работ по разработке проектов рекультивации загрязненных земельных участков (полигонов ТКО) в рамках подпрограммы «Формирование комплексной системы управления отходами и вторичными материальными ресурсами на территории Обливского района» муниципальной программы Обливского района «Охрана окружающей среды и рациональное природопользование»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05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10.1.00.27230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240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85,0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</w:tr>
      <w:tr w:rsidR="00DB1FAB" w:rsidRPr="00DB1FAB" w:rsidTr="00DB1FAB">
        <w:trPr>
          <w:gridBefore w:val="1"/>
          <w:wBefore w:w="269" w:type="dxa"/>
          <w:trHeight w:val="37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Расходы на разработку проектов рекультивации загрязненных земельных участков (полигонов ТКО) в рамках подпрограммы «Формирование комплексной системы управления отходами и вторичными материальными ресурсами на территории Обливского района» муниципальной программы Обливского района «Охрана окружающей среды и рациональное природопользование»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05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10.1.00.S4530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240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3 046,3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7 108,2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</w:tr>
      <w:tr w:rsidR="00DB1FAB" w:rsidRPr="00DB1FAB" w:rsidTr="00DB1FAB">
        <w:trPr>
          <w:gridBefore w:val="1"/>
          <w:wBefore w:w="269" w:type="dxa"/>
          <w:trHeight w:val="37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Расходы на определение достоверной сметной стоимости на капитальный ремонт водопроводных сетей в рамках подпрограммы «Создание условий для обеспечения бесперебойности и роста качества жилищно-коммунальных услуг на территории Обливского района» муниципальной программы Обливского района «Обеспечение качественными жилищно-коммунальными услугами населения Обливского района»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05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20.1.00.27090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240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200,0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</w:tr>
      <w:tr w:rsidR="00DB1FAB" w:rsidRPr="00DB1FAB" w:rsidTr="00DB1FAB">
        <w:trPr>
          <w:gridBefore w:val="1"/>
          <w:wBefore w:w="269" w:type="dxa"/>
          <w:trHeight w:val="37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Расходы на оплату услуг и (или) работ по строительству, реконструкции и капитальному ремонту водопроводных сетей в рамках подпрограммы «Создание условий для обеспечения бесперебойности и роста качества жилищно-коммунальных услуг на территории Обливского района» муниципальной программы Обливского района «Обеспечение качественными жилищно-коммунальными услугами населения Обливского района»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05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20.1.00.27170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240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280,0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200,0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</w:tr>
      <w:tr w:rsidR="00DB1FAB" w:rsidRPr="00DB1FAB" w:rsidTr="00DB1FAB">
        <w:trPr>
          <w:gridBefore w:val="1"/>
          <w:wBefore w:w="269" w:type="dxa"/>
          <w:trHeight w:val="37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Расходы на оплату услуг и (или) работ по проведению поисково оценочных работ на пресные подземные воды для хозяйственного-питьевого водоснабжения в рамках подпрограммы «Создание условий для обеспечения бесперебойности и роста качества жилищно-коммунальных услуг на территории Обливского района» муниципальной программы Обливского района «Обеспечение качественными жилищно-коммунальными услугами населения Обливского района»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05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20.1.00.27180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240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50,0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</w:tr>
      <w:tr w:rsidR="00DB1FAB" w:rsidRPr="00DB1FAB" w:rsidTr="00DB1FAB">
        <w:trPr>
          <w:gridBefore w:val="1"/>
          <w:wBefore w:w="269" w:type="dxa"/>
          <w:trHeight w:val="37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Расходы на приобретение коммунальной техники в рамках подпрограммы «Создание условий для обеспечения бесперебойности и роста качества жилищно-коммунальных услуг на территории Обливского района» муниципальной программы Обливского района «Обеспечение качественными жилищно-коммунальными услугами населения Обливского района»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05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20.1.00.29170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240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1 641,0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</w:tr>
      <w:tr w:rsidR="00DB1FAB" w:rsidRPr="00DB1FAB" w:rsidTr="00DB1FAB">
        <w:trPr>
          <w:gridBefore w:val="1"/>
          <w:wBefore w:w="269" w:type="dxa"/>
          <w:trHeight w:val="37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Расходы на установку водонапорных башен системы «Рожновского» в рамках подпрограммы «Создание условий для обеспечения бесперебойности и роста качества жилищно-коммунальных услуг на территории Обливского района» муниципальной программы Обливского района «Обеспечение качественными жилищно-коммунальными услугами населения Обливского района»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05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20.1.00.29350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240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560,0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</w:tr>
      <w:tr w:rsidR="00DB1FAB" w:rsidRPr="00DB1FAB" w:rsidTr="00DB1FAB">
        <w:trPr>
          <w:gridBefore w:val="1"/>
          <w:wBefore w:w="269" w:type="dxa"/>
          <w:trHeight w:val="37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Мероприятия по обеспечению качественными жилищно-коммунальными услугами населения Обливского района в рамках подпрограммы "Создание условий для обеспечения бесперебойности и роста качества жилищно-коммунальных услуг на территории Обливского района" муниципальной программы Обливского района «Обеспечение качественными жилищно-коммунальными услугами населения Обливского района»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05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20.1.00.29370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240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337,0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</w:tr>
      <w:tr w:rsidR="00DB1FAB" w:rsidRPr="00DB1FAB" w:rsidTr="00DB1FAB">
        <w:trPr>
          <w:gridBefore w:val="1"/>
          <w:wBefore w:w="269" w:type="dxa"/>
          <w:trHeight w:val="37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Разработка проектов зон санитарной охраны водозаборных сооружений в рамках подпрограммы «Создание условий для обеспечения бесперебойности и роста качества жилищно-коммунальных услуг на территории Обливского района» муниципальной программы Обливского района «Обеспечение качественными жилищно-коммунальными услугами населения Обливского района»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05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20.1.00.29690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240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300,0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</w:tr>
      <w:tr w:rsidR="00DB1FAB" w:rsidRPr="00DB1FAB" w:rsidTr="00DB1FAB">
        <w:trPr>
          <w:gridBefore w:val="1"/>
          <w:wBefore w:w="269" w:type="dxa"/>
          <w:trHeight w:val="37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Расходы на капитальный ремонт буровой разведочно-эксплуатационной скважины для водоснабжения п. Пухов Обливского района, Ростовской области в рамках подпрограммы «Создание условий для обеспечения бесперебойности и роста качества жилищно-коммунальных услуг на территории Обливского района» муниципальной программы Обливского района «Обеспечение качественными жилищно-коммунальными услугами населения Обливского района»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05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20.1.00.29950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240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1 939,5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</w:tr>
      <w:tr w:rsidR="00DB1FAB" w:rsidRPr="00DB1FAB" w:rsidTr="00DB1FAB">
        <w:trPr>
          <w:gridBefore w:val="1"/>
          <w:wBefore w:w="269" w:type="dxa"/>
          <w:trHeight w:val="37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Расходы на возмещение предприятиям жилищно-коммунального хозяйства части платы граждан за коммунальные услуги в рамках подпрограммы «Создание условий для обеспечения бесперебойности и роста качества жилищно-коммунальных услуг на территории Обливского района» муниципальной программы Обливского района «Обеспечение качественными жилищно-коммунальными услугами населения Обливского района» (Иные межбюджетные трансферты)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05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20.1.00.73660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540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1 282,9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1 282,9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1 282,9</w:t>
            </w:r>
          </w:p>
        </w:tc>
      </w:tr>
      <w:tr w:rsidR="00DB1FAB" w:rsidRPr="00DB1FAB" w:rsidTr="00DB1FAB">
        <w:trPr>
          <w:gridBefore w:val="1"/>
          <w:wBefore w:w="269" w:type="dxa"/>
          <w:trHeight w:val="37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Иные межбюджетные трансферты на разработку сметной и рабочей документации на капитальный ремонт котельных, расположенных в станице Обливской в рамках подпрограммы «Создание условий для обеспечения бесперебойности и роста качества жилищно-коммунальных услуг на территории Обливского района» муниципальной программы Обливского района «Обеспечение качественными жилищно-коммунальными услугами населения Обливского района» (Иные межбюджетные трансферты)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05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20.1.00.86020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540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1 194,4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</w:tr>
      <w:tr w:rsidR="00DB1FAB" w:rsidRPr="00DB1FAB" w:rsidTr="00DB1FAB">
        <w:trPr>
          <w:gridBefore w:val="1"/>
          <w:wBefore w:w="269" w:type="dxa"/>
          <w:trHeight w:val="37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Иные межбюджетные трансферты на приобретение оборудования для оснащения муниципальных котельных в рамках подпрограммы «Создание условий для обеспечения бесперебойности и роста качества жилищно-коммунальных услуг на территории Обливского района» муниципальной программы Обливского района «Обеспечение качественными жилищно-коммунальными услугами населения Обливского района» (Иные межбюджетные трансферты)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05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20.1.00.86030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540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152,7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</w:tr>
      <w:tr w:rsidR="00DB1FAB" w:rsidRPr="00DB1FAB" w:rsidTr="00DB1FAB">
        <w:trPr>
          <w:gridBefore w:val="1"/>
          <w:wBefore w:w="269" w:type="dxa"/>
          <w:trHeight w:val="37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Расходы на разработку проектной документации на строительство, реконструкцию и капитальный ремонт объектов водопроводно-канализационного хозяйства в рамках подпрограммы «Создание условий для обеспечения бесперебойности и роста качества жилищно-коммунальных услуг на территории Обливского района» муниципальной программы Обливского района «Обеспечение качественными жилищно-коммунальными услугами населения Обливского района» (Бюджетные инвестиции)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05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20.1.00.S3200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410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5 073,1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22 798,9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</w:tr>
      <w:tr w:rsidR="00DB1FAB" w:rsidRPr="00DB1FAB" w:rsidTr="00DB1FAB">
        <w:trPr>
          <w:gridBefore w:val="1"/>
          <w:wBefore w:w="269" w:type="dxa"/>
          <w:trHeight w:val="37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Расходы на возмещение предприятиям жилищно-коммунального хозяйства части платы граждан за коммунальные услуги в рамках подпрограммы «Создание условий для обеспечения бесперебойности и роста качества жилищно-коммунальных услуг на территории Обливского района» муниципальной программы Обливского района «Обеспечение качественными жилищно-коммунальными услугами населения Обливского района» (Субсидии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услуг)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05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20.1.00.S3660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810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3 937,4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3 937,4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3 937,4</w:t>
            </w:r>
          </w:p>
        </w:tc>
      </w:tr>
      <w:tr w:rsidR="00DB1FAB" w:rsidRPr="00DB1FAB" w:rsidTr="00DB1FAB">
        <w:trPr>
          <w:gridBefore w:val="1"/>
          <w:wBefore w:w="269" w:type="dxa"/>
          <w:trHeight w:val="37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Расходы на приобретение водонапорных башен в рамках подпрограммы «Создание условий для обеспечения бесперебойности и роста качества жилищно-коммунальных услуг на территории Обливского района» муниципальной программы Обливского района «Обеспечение качественными жилищно-коммунальными услугами населения Обливского района»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05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20.1.00.S4190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240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1 291,6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</w:tr>
      <w:tr w:rsidR="00DB1FAB" w:rsidRPr="00DB1FAB" w:rsidTr="00DB1FAB">
        <w:trPr>
          <w:gridBefore w:val="1"/>
          <w:wBefore w:w="269" w:type="dxa"/>
          <w:trHeight w:val="37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Расходы на приобретение специализированной коммунальной техники в рамках подпрограммы «Создание условий для обеспечения бесперебойности и роста качества жилищно-коммунальных услуг на территории Обливского района» муниципальной программы Обливского района «Обеспечение качественными жилищно-коммунальными услугами населения Обливского района»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05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20.1.00.S4430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240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16 440,5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</w:tr>
      <w:tr w:rsidR="00DB1FAB" w:rsidRPr="00DB1FAB" w:rsidTr="00DB1FAB">
        <w:trPr>
          <w:gridBefore w:val="1"/>
          <w:wBefore w:w="269" w:type="dxa"/>
          <w:trHeight w:val="37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Расходы на строительство водопроводных сетей водоснабжения пос. Северный в рамках подпрограммы "Создание и развитие инфраструктуры на сельских территориях" муниципальной программы Обливского района "Комплексное развитие сельских территорий" (Бюджетные инвестиции)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05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21.2.00.27210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410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2 303,9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3 554,9</w:t>
            </w:r>
          </w:p>
        </w:tc>
      </w:tr>
      <w:tr w:rsidR="00DB1FAB" w:rsidRPr="00DB1FAB" w:rsidTr="00DB1FAB">
        <w:trPr>
          <w:gridBefore w:val="1"/>
          <w:wBefore w:w="269" w:type="dxa"/>
          <w:trHeight w:val="37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Расходы на оплату услуг и (или) работ по обеспечению комплексного развития сельских территорий (обустройство объектами инженерной инфраструктуры и благоустройство площадок, расположенных на сельских территориях, под компактную жилищную застройку) в рамках подпрограммы "Создание и развитие инфраструктуры на сельских территориях" муниципальной программы Обливского района "Комплексное развитие сельских территорий"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05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21.2.00.28890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240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418,3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</w:tr>
      <w:tr w:rsidR="00DB1FAB" w:rsidRPr="00DB1FAB" w:rsidTr="00DB1FAB">
        <w:trPr>
          <w:gridBefore w:val="1"/>
          <w:wBefore w:w="269" w:type="dxa"/>
          <w:trHeight w:val="37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Расходы на оплату услуг и (или) работ по обеспечению комплексного развития сельских территорий (обустройство объектами инженерной инфраструктуры и благоустройство площадок, расположенных на сельских территориях, под компактную жилищную застройку) в рамках подпрограммы "Создание и развитие инфраструктуры на сельских территориях" муниципальной программы Обливского района "Комплексное развитие сельских территорий" (Бюджетные инвестиции)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05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21.2.00.28890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410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596,6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</w:tr>
      <w:tr w:rsidR="00DB1FAB" w:rsidRPr="00DB1FAB" w:rsidTr="00DB1FAB">
        <w:trPr>
          <w:gridBefore w:val="1"/>
          <w:wBefore w:w="269" w:type="dxa"/>
          <w:trHeight w:val="37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Расходы на обеспечение комплексного развития сельских территорий (Расходы на обустройство объектами инженерной инфраструктуры и благоустройство площадок, расположенных на сельских территориях, под компактную жилищную застройку) в рамках подпрограммы "Создание и развитие инфраструктуры на сельских территориях" муниципальной программы Обливского района "Комплексное развитие сельских территорий" (Бюджетные инвестиции)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05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21.2.00.L5765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410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16 890,7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</w:tr>
      <w:tr w:rsidR="00DB1FAB" w:rsidRPr="00DB1FAB" w:rsidTr="00DB1FAB">
        <w:trPr>
          <w:gridBefore w:val="1"/>
          <w:wBefore w:w="269" w:type="dxa"/>
          <w:trHeight w:val="37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Расходы на строительство и реконструкцию объектов водопроводно-канализационного хозяйства в рамках подпрограммы "Создание и развитие инфраструктуры на сельских территориях" муниципальной программы Обливского района "Комплексное развитие сельских территорий" (Бюджетные инвестиции)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05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21.2.00.S3190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410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5 628,8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</w:tr>
      <w:tr w:rsidR="00DB1FAB" w:rsidRPr="00DB1FAB" w:rsidTr="00DB1FAB">
        <w:trPr>
          <w:gridBefore w:val="1"/>
          <w:wBefore w:w="269" w:type="dxa"/>
          <w:trHeight w:val="37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Расходы на разработку проектной документации на строительство и реконструкцию объектов водоснабжения в рамках подпрограммы "Создание и развитие инфраструктуры на сельских территориях" муниципальной программы Обливского района "Комплексное развитие сельских территорий" (Бюджетные инвестиции)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05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21.2.00.S3540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410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7 120,0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</w:tr>
      <w:tr w:rsidR="00DB1FAB" w:rsidRPr="00DB1FAB" w:rsidTr="00DB1FAB">
        <w:trPr>
          <w:gridBefore w:val="1"/>
          <w:wBefore w:w="269" w:type="dxa"/>
          <w:trHeight w:val="37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Расходы на мероприятия по обустройству объектами инженерной инфраструктуры и благоустройство площадок, расположенных на сельских территориях, под компактную жилищную застройку в рамках подпрограммы "Создание и развитие инфраструктуры на сельских территориях" муниципальной программы Обливского района "Комплексное развитие сельских территорий" (Бюджетные инвестиции)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05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21.2.00.S3680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410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64 219,6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</w:tr>
      <w:tr w:rsidR="00DB1FAB" w:rsidRPr="00DB1FAB" w:rsidTr="00DB1FAB">
        <w:trPr>
          <w:gridBefore w:val="1"/>
          <w:wBefore w:w="269" w:type="dxa"/>
          <w:trHeight w:val="37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Благоустройство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05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2 354,0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15 849,9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15 849,9</w:t>
            </w:r>
          </w:p>
        </w:tc>
      </w:tr>
      <w:tr w:rsidR="00DB1FAB" w:rsidRPr="00DB1FAB" w:rsidTr="00DB1FAB">
        <w:trPr>
          <w:gridBefore w:val="1"/>
          <w:wBefore w:w="269" w:type="dxa"/>
          <w:trHeight w:val="37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Содержание площадок временного хранения ТБО и вывоз мусора в рамках подпрограммы «Формирование комплексной системы управления отходами и вторичными материальными ресурсами на территории Обливского района» муниципальной  программы Обливского района «Охрана окружающей среды  и рациональное природопользование»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05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10.1.00.28300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240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1 450,1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850,0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850,0</w:t>
            </w:r>
          </w:p>
        </w:tc>
      </w:tr>
      <w:tr w:rsidR="00DB1FAB" w:rsidRPr="00DB1FAB" w:rsidTr="00DB1FAB">
        <w:trPr>
          <w:gridBefore w:val="1"/>
          <w:wBefore w:w="269" w:type="dxa"/>
          <w:trHeight w:val="37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Содержание площадок временного хранения ТБО и вывоз мусора в рамках подпрограммы «Формирование комплексной системы управления отходами и вторичными материальными ресурсами на территории Обливского района» муниципальной  программы Обливского района «Охрана окружающей среды  и рациональное природопользование» (Исполнение судебных актов)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05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10.1.00.28300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830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149,9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</w:tr>
      <w:tr w:rsidR="00DB1FAB" w:rsidRPr="00DB1FAB" w:rsidTr="00DB1FAB">
        <w:trPr>
          <w:gridBefore w:val="1"/>
          <w:wBefore w:w="269" w:type="dxa"/>
          <w:trHeight w:val="37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Расходы на разработку проектной документации благоустройства общественной территории и прохождения экспертизы в рамках подпрограммы «Благоустройство общественных территорий Обливского района» муниципальной программы Обливского района «Формирование современной городской среды на территории Обливского района» (Иные межбюджетные трансферты)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05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22.1.00.86050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540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754,0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</w:tr>
      <w:tr w:rsidR="00DB1FAB" w:rsidRPr="00DB1FAB" w:rsidTr="00DB1FAB">
        <w:trPr>
          <w:gridBefore w:val="1"/>
          <w:wBefore w:w="269" w:type="dxa"/>
          <w:trHeight w:val="37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Реализация программ формирования современной городской среды (Расходы на реализацию мероприятий по формированию современной городской среды в части благоустройства общественных территорий) в рамках подпрограммы «Благоустройство общественных территорий Обливского района» муниципальной программы Обливского района «Формирование современной городской среды на территории Обливского района»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05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22.1.F2.55551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240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14 999,9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14 999,9</w:t>
            </w:r>
          </w:p>
        </w:tc>
      </w:tr>
      <w:tr w:rsidR="00DB1FAB" w:rsidRPr="00DB1FAB" w:rsidTr="00DB1FAB">
        <w:trPr>
          <w:gridBefore w:val="1"/>
          <w:wBefore w:w="269" w:type="dxa"/>
          <w:trHeight w:val="37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b/>
                <w:bCs/>
                <w:color w:val="000000"/>
              </w:rPr>
            </w:pPr>
            <w:r w:rsidRPr="00DB1FAB">
              <w:rPr>
                <w:b/>
                <w:bCs/>
                <w:color w:val="000000"/>
              </w:rPr>
              <w:t>ОБРАЗОВАНИЕ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b/>
                <w:bCs/>
                <w:color w:val="000000"/>
              </w:rPr>
            </w:pPr>
            <w:r w:rsidRPr="00DB1FAB">
              <w:rPr>
                <w:b/>
                <w:bCs/>
                <w:color w:val="000000"/>
              </w:rPr>
              <w:t>07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b/>
                <w:bCs/>
                <w:color w:val="000000"/>
              </w:rPr>
            </w:pPr>
            <w:r w:rsidRPr="00DB1FAB">
              <w:rPr>
                <w:b/>
                <w:bCs/>
                <w:color w:val="000000"/>
              </w:rPr>
              <w:t>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b/>
                <w:bCs/>
                <w:color w:val="000000"/>
              </w:rPr>
            </w:pPr>
            <w:r w:rsidRPr="00DB1FAB">
              <w:rPr>
                <w:b/>
                <w:bCs/>
                <w:color w:val="000000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b/>
                <w:bCs/>
                <w:color w:val="000000"/>
              </w:rPr>
            </w:pPr>
            <w:r w:rsidRPr="00DB1FAB">
              <w:rPr>
                <w:b/>
                <w:bCs/>
                <w:color w:val="00000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b/>
                <w:bCs/>
                <w:color w:val="000000"/>
              </w:rPr>
            </w:pPr>
            <w:r w:rsidRPr="00DB1FAB">
              <w:rPr>
                <w:b/>
                <w:bCs/>
                <w:color w:val="000000"/>
              </w:rPr>
              <w:t>384 330,1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b/>
                <w:bCs/>
                <w:color w:val="000000"/>
              </w:rPr>
            </w:pPr>
            <w:r w:rsidRPr="00DB1FAB">
              <w:rPr>
                <w:b/>
                <w:bCs/>
                <w:color w:val="000000"/>
              </w:rPr>
              <w:t>340 413,8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b/>
                <w:bCs/>
                <w:color w:val="000000"/>
              </w:rPr>
            </w:pPr>
            <w:r w:rsidRPr="00DB1FAB">
              <w:rPr>
                <w:b/>
                <w:bCs/>
                <w:color w:val="000000"/>
              </w:rPr>
              <w:t>299 678,8</w:t>
            </w:r>
          </w:p>
        </w:tc>
      </w:tr>
      <w:tr w:rsidR="00DB1FAB" w:rsidRPr="00DB1FAB" w:rsidTr="00DB1FAB">
        <w:trPr>
          <w:gridBefore w:val="1"/>
          <w:wBefore w:w="269" w:type="dxa"/>
          <w:trHeight w:val="37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Дошкольное образование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07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109 101,6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88 403,4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54 001,4</w:t>
            </w:r>
          </w:p>
        </w:tc>
      </w:tr>
      <w:tr w:rsidR="00DB1FAB" w:rsidRPr="00DB1FAB" w:rsidTr="00DB1FAB">
        <w:trPr>
          <w:gridBefore w:val="1"/>
          <w:wBefore w:w="269" w:type="dxa"/>
          <w:trHeight w:val="37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Расходы на обеспечение деятельности (оказание услуг) муниципальных учреждений Обливского района в рамках подпрограммы «Развитие общего и дополнительного образования» муниципальной программы Обливского района «Развитие образования» (Субсидии бюджетным учреждениям)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07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02.1.00.00590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610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20 618,0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12 739,8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10 936,9</w:t>
            </w:r>
          </w:p>
        </w:tc>
      </w:tr>
      <w:tr w:rsidR="00DB1FAB" w:rsidRPr="00DB1FAB" w:rsidTr="00DB1FAB">
        <w:trPr>
          <w:gridBefore w:val="1"/>
          <w:wBefore w:w="269" w:type="dxa"/>
          <w:trHeight w:val="37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Организация и проведение мероприятий (конкурсов, семинаров конференций и иных мероприятий)  в рамках подпрограммы «Развитие общего и дополнительного образования» муниципальной программы Обливского района «Развитие образования» (Субсидии бюджетным учреждениям)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07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02.1.00.28090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610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10,0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10,0</w:t>
            </w:r>
          </w:p>
        </w:tc>
      </w:tr>
      <w:tr w:rsidR="00DB1FAB" w:rsidRPr="00DB1FAB" w:rsidTr="00DB1FAB">
        <w:trPr>
          <w:gridBefore w:val="1"/>
          <w:wBefore w:w="269" w:type="dxa"/>
          <w:trHeight w:val="37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Расходы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 в рамках подпрограммы «Развитие общего и дополнительного образования» муниципальной программы Обливского района «Развитие образования» (Субсидии бюджетным учреждениям)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07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02.1.00.72460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610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41 050,8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41 522,0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43 053,5</w:t>
            </w:r>
          </w:p>
        </w:tc>
      </w:tr>
      <w:tr w:rsidR="00DB1FAB" w:rsidRPr="00DB1FAB" w:rsidTr="00DB1FAB">
        <w:trPr>
          <w:gridBefore w:val="1"/>
          <w:wBefore w:w="269" w:type="dxa"/>
          <w:trHeight w:val="37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Расходы на капитальный ремонт муниципальных образовательных учреждений, в рамках подпрограммы «Развитие общего и дополнительного образования» муниципальной программы Обливского района «Развитие образования» (Субсидии бюджетным учреждениям)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07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02.1.00.S4550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610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47 431,8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34 130,6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</w:tr>
      <w:tr w:rsidR="00DB1FAB" w:rsidRPr="00DB1FAB" w:rsidTr="00DB1FAB">
        <w:trPr>
          <w:gridBefore w:val="1"/>
          <w:wBefore w:w="269" w:type="dxa"/>
          <w:trHeight w:val="37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Организация и проведение мероприятий, направленных на сохранение культурных традиций донского казачества и региональных особенностей Донского края в рамках подпрограммы «Развитие системы образовательных учреждений, использующих в образовательном процессе казачий компонент» муниципальной программы Обливского района «Поддержка казачьих обществ Обливского района» (Субсидии бюджетным учреждениям)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07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18.2.00.28510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610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1,0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1,0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1,0</w:t>
            </w:r>
          </w:p>
        </w:tc>
      </w:tr>
      <w:tr w:rsidR="00DB1FAB" w:rsidRPr="00DB1FAB" w:rsidTr="00DB1FAB">
        <w:trPr>
          <w:gridBefore w:val="1"/>
          <w:wBefore w:w="269" w:type="dxa"/>
          <w:trHeight w:val="37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Общее образование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07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223 313,2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199 154,6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192 132,4</w:t>
            </w:r>
          </w:p>
        </w:tc>
      </w:tr>
      <w:tr w:rsidR="00DB1FAB" w:rsidRPr="00DB1FAB" w:rsidTr="00DB1FAB">
        <w:trPr>
          <w:gridBefore w:val="1"/>
          <w:wBefore w:w="269" w:type="dxa"/>
          <w:trHeight w:val="37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Расходы на обеспечение деятельности (оказание услуг) муниципальных учреждений Обливского района в рамках подпрограммы «Развитие общего и дополнительного образования» муниципальной программы Обливского района «Развитие образования» (Субсидии бюджетным учреждениям)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07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02.1.00.00590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610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52 717,3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28 753,9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14 628,2</w:t>
            </w:r>
          </w:p>
        </w:tc>
      </w:tr>
      <w:tr w:rsidR="00DB1FAB" w:rsidRPr="00DB1FAB" w:rsidTr="00DB1FAB">
        <w:trPr>
          <w:gridBefore w:val="1"/>
          <w:wBefore w:w="269" w:type="dxa"/>
          <w:trHeight w:val="37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Положительное заключение на проектные и изыскательские работы по объекту: «Строительство школы вместимостью 230 мест, по адресу: Ростовская область, станица Обливская, ул. Черноморова, 4А» в рамках подпрограммы «Развитие общего и дополнительного образования» муниципальной программы Обливского района «Развитие образования» (Бюджетные инвестиции)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07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02.1.00.27080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410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50,0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</w:tr>
      <w:tr w:rsidR="00DB1FAB" w:rsidRPr="00DB1FAB" w:rsidTr="00DB1FAB">
        <w:trPr>
          <w:gridBefore w:val="1"/>
          <w:wBefore w:w="269" w:type="dxa"/>
          <w:trHeight w:val="37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Организация и проведение мероприятий (конкурсов, семинаров конференций и иных мероприятий)  в рамках подпрограммы «Развитие общего и дополнительного образования» муниципальной программы Обливского района «Развитие образования» (Субсидии бюджетным учреждениям)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07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02.1.00.28090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610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547,1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312,7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309,3</w:t>
            </w:r>
          </w:p>
        </w:tc>
      </w:tr>
      <w:tr w:rsidR="00DB1FAB" w:rsidRPr="00DB1FAB" w:rsidTr="00DB1FAB">
        <w:trPr>
          <w:gridBefore w:val="1"/>
          <w:wBefore w:w="269" w:type="dxa"/>
          <w:trHeight w:val="37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Расходы на капитальный ремонт МБОУ "Обливская СОШ №2" в рамках подпрограммы «Развитие общего и дополнительного образования» муниципальной программы Обливского района «Развитие образования» (Субсидии бюджетным учреждениям)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07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02.1.00.29810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610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4 076,5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8 126,5</w:t>
            </w:r>
          </w:p>
        </w:tc>
      </w:tr>
      <w:tr w:rsidR="00DB1FAB" w:rsidRPr="00DB1FAB" w:rsidTr="00DB1FAB">
        <w:trPr>
          <w:gridBefore w:val="1"/>
          <w:wBefore w:w="269" w:type="dxa"/>
          <w:trHeight w:val="37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Расходы на подготовку проектной документации и выполнение инженерных изысканий по объекту: «Строительство школы вместимостью 230 мест, по адресу: Ростовская область, станица Обливская, улица Черноморова, 4 А» в рамках непрограммного направления деятельности "Реализация функций иных муниципальных органов Обливского района"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07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02.1.00.29920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240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482,2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</w:tr>
      <w:tr w:rsidR="00DB1FAB" w:rsidRPr="00DB1FAB" w:rsidTr="00DB1FAB">
        <w:trPr>
          <w:gridBefore w:val="1"/>
          <w:wBefore w:w="269" w:type="dxa"/>
          <w:trHeight w:val="37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Расходы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в рамках подпрограммы «Развитие общего и дополнительного образования» муниципальной программы Обливского района «Развитие образования» (Субсидии бюджетным учреждениям)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07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02.1.00.53030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610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8 905,7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11 405,5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9 374,4</w:t>
            </w:r>
          </w:p>
        </w:tc>
      </w:tr>
      <w:tr w:rsidR="00DB1FAB" w:rsidRPr="00DB1FAB" w:rsidTr="00DB1FAB">
        <w:trPr>
          <w:gridBefore w:val="1"/>
          <w:wBefore w:w="269" w:type="dxa"/>
          <w:trHeight w:val="37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Расходы за счет средств резервного фонда Правительства Ростовской области в рамках подпрограммы в рамках подпрограммы «Развитие общего и дополнительного образования» муниципальной программы Обливского района «Развитие образования» (Субсидии бюджетным учреждениям)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07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02.1.00.71180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610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988,3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</w:tr>
      <w:tr w:rsidR="00DB1FAB" w:rsidRPr="00DB1FAB" w:rsidTr="00DB1FAB">
        <w:trPr>
          <w:gridBefore w:val="1"/>
          <w:wBefore w:w="269" w:type="dxa"/>
          <w:trHeight w:val="37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Расходы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 в рамках подпрограммы «Развитие общего и дополнительного образования» муниципальной программы Обливского района «Развитие образования» (Субсидии бюджетным учреждениям)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07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02.1.00.72460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610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142 389,3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147 139,7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152 521,0</w:t>
            </w:r>
          </w:p>
        </w:tc>
      </w:tr>
      <w:tr w:rsidR="00DB1FAB" w:rsidRPr="00DB1FAB" w:rsidTr="00DB1FAB">
        <w:trPr>
          <w:gridBefore w:val="1"/>
          <w:wBefore w:w="269" w:type="dxa"/>
          <w:trHeight w:val="37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Расходы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организациях, в рамках подпрограммы "Развитие общего и дополнительного образования" муниципальной программы Обливского района "Развитие образования" (Субсидии бюджетным учреждениям)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07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02.1.00.L3040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610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6 818,2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6 962,7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7 151,6</w:t>
            </w:r>
          </w:p>
        </w:tc>
      </w:tr>
      <w:tr w:rsidR="00DB1FAB" w:rsidRPr="00DB1FAB" w:rsidTr="00DB1FAB">
        <w:trPr>
          <w:gridBefore w:val="1"/>
          <w:wBefore w:w="269" w:type="dxa"/>
          <w:trHeight w:val="37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Расходы на приобретение транспортных средств (автобусов) для перевозки детей в рамках подпрограммы «Развитие общего и дополнительного образования» муниципальной программы Обливского района «Развитие образования» (Субсидии бюджетным учреждениям)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07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02.1.00.S4060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610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</w:tr>
      <w:tr w:rsidR="00DB1FAB" w:rsidRPr="00DB1FAB" w:rsidTr="00DB1FAB">
        <w:trPr>
          <w:gridBefore w:val="1"/>
          <w:wBefore w:w="269" w:type="dxa"/>
          <w:trHeight w:val="37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Расходы за счет средств субсидий из резервного фонда Правительства Ростовской области и средств местного бюджета, в целях софинансирования которых предоставляются субсидии в рамках подпрограммы "Развитие общего и дополнительного образования" муниципальной программы Обливского района "Развитие образования" (Субсидии бюджетным учреждениям)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07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02.1.00.S4220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610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3 448,2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</w:tr>
      <w:tr w:rsidR="00DB1FAB" w:rsidRPr="00DB1FAB" w:rsidTr="00DB1FAB">
        <w:trPr>
          <w:gridBefore w:val="1"/>
          <w:wBefore w:w="269" w:type="dxa"/>
          <w:trHeight w:val="37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Расходы на обновление материально-технической базы для формирования у обучающихся современных технологических и гуманитарных навыков в рамках подпрограммы «Развитие общего и дополнительного образования» муниципальной программы Обливского района «Развитие образования» (Субсидии бюджетным учреждениям)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07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02.1.00.S4590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610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2 916,5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</w:tr>
      <w:tr w:rsidR="00DB1FAB" w:rsidRPr="00DB1FAB" w:rsidTr="00DB1FAB">
        <w:trPr>
          <w:gridBefore w:val="1"/>
          <w:wBefore w:w="269" w:type="dxa"/>
          <w:trHeight w:val="37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Расходы на реализацию инициативных проектов в рамках подпрограммы «Развитие общего и дополнительного образования» муниципальной программы Обливского района «Развитие образования» (Субсидии бюджетным учреждениям)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07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02.1.00.S4640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610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770,7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</w:tr>
      <w:tr w:rsidR="00DB1FAB" w:rsidRPr="00DB1FAB" w:rsidTr="00DB1FAB">
        <w:trPr>
          <w:gridBefore w:val="1"/>
          <w:wBefore w:w="269" w:type="dxa"/>
          <w:trHeight w:val="37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Создание в общеобразовательных организациях, расположенных в сельской местности и малых городах, условий для занятий физической культурой и спортом в рамках подпрограммы «Развитие общего и дополнительного образования» муниципальной программы Обливского района «Развитие образования» (Субсидии бюджетным учреждениям)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07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02.1.E2.50970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610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3 231,7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</w:tr>
      <w:tr w:rsidR="00DB1FAB" w:rsidRPr="00DB1FAB" w:rsidTr="00DB1FAB">
        <w:trPr>
          <w:gridBefore w:val="1"/>
          <w:wBefore w:w="269" w:type="dxa"/>
          <w:trHeight w:val="37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за счет средств резервного фонда Правительства Российской Федерации в рамках подпрограммы «Развитие общего и дополнительного образования» муниципальной программы Обливского района «Развитие образования» (Субсидии бюджетным учреждениям)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07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02.1.EВ.5179F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610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371,8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</w:tr>
      <w:tr w:rsidR="00DB1FAB" w:rsidRPr="00DB1FAB" w:rsidTr="00DB1FAB">
        <w:trPr>
          <w:gridBefore w:val="1"/>
          <w:wBefore w:w="269" w:type="dxa"/>
          <w:trHeight w:val="37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Мероприятия по замене ламп накаливания и других неэффективных элементов систем освещения, в том числе светильников, на энергосберегающие (в том числе не менее 30 процентов от объема на основе светодиодов) в рамках подпрограммы «Энергосбережение и повышение энергетической эффективности Обливского района» муниципальной  программы Обливского района «Энергоэффективность и развитие энергетики» (Субсидии бюджетным учреждениям)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07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16.1.00.28470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610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157,3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20,4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20,4</w:t>
            </w:r>
          </w:p>
        </w:tc>
      </w:tr>
      <w:tr w:rsidR="00DB1FAB" w:rsidRPr="00DB1FAB" w:rsidTr="00DB1FAB">
        <w:trPr>
          <w:gridBefore w:val="1"/>
          <w:wBefore w:w="269" w:type="dxa"/>
          <w:trHeight w:val="37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Организация и проведение мероприятий, направленных на сохранение культурных традиций донского казачества и региональных особенностей Донского края в рамках подпрограммы «Развитие системы образовательных учреждений, использующих в образовательном процессе казачий компонент» муниципальной программы Обливского района «Поддержка казачьих обществ Обливского района» (Субсидии бюджетным учреждениям)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07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18.2.00.28510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610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1,0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1,0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1,0</w:t>
            </w:r>
          </w:p>
        </w:tc>
      </w:tr>
      <w:tr w:rsidR="00DB1FAB" w:rsidRPr="00DB1FAB" w:rsidTr="00DB1FAB">
        <w:trPr>
          <w:gridBefore w:val="1"/>
          <w:wBefore w:w="269" w:type="dxa"/>
          <w:trHeight w:val="37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Дополнительное образование детей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07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29 065,1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30 261,6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30 490,7</w:t>
            </w:r>
          </w:p>
        </w:tc>
      </w:tr>
      <w:tr w:rsidR="00DB1FAB" w:rsidRPr="00DB1FAB" w:rsidTr="00DB1FAB">
        <w:trPr>
          <w:gridBefore w:val="1"/>
          <w:wBefore w:w="269" w:type="dxa"/>
          <w:trHeight w:val="37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Расходы на обеспечение деятельности (оказание услуг) муниципальных учреждений Обливского района в рамках подпрограммы «Развитие общего и дополнительного образования» муниципальной программы Обливского района «Развитие образования» (Субсидии бюджетным учреждениям)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07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02.1.00.00590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610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16 720,7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16 743,8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16 882,7</w:t>
            </w:r>
          </w:p>
        </w:tc>
      </w:tr>
      <w:tr w:rsidR="00DB1FAB" w:rsidRPr="00DB1FAB" w:rsidTr="00DB1FAB">
        <w:trPr>
          <w:gridBefore w:val="1"/>
          <w:wBefore w:w="269" w:type="dxa"/>
          <w:trHeight w:val="37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Организация и проведение мероприятий (конкурсов, семинаров конференций и иных мероприятий)  в рамках подпрограммы «Развитие общего и дополнительного образования» муниципальной программы Обливского района «Развитие образования» (Субсидии бюджетным учреждениям)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07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02.1.00.28090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610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114,8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39,8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44,0</w:t>
            </w:r>
          </w:p>
        </w:tc>
      </w:tr>
      <w:tr w:rsidR="00DB1FAB" w:rsidRPr="00DB1FAB" w:rsidTr="00DB1FAB">
        <w:trPr>
          <w:gridBefore w:val="1"/>
          <w:wBefore w:w="269" w:type="dxa"/>
          <w:trHeight w:val="37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Расходы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 в рамках подпрограммы «Развитие общего и дополнительного образования» муниципальной программы Обливского района «Развитие образования» (Субсидии бюджетным учреждениям)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07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02.1.00.72460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610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1 875,7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1 600,9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1 665,0</w:t>
            </w:r>
          </w:p>
        </w:tc>
      </w:tr>
      <w:tr w:rsidR="00DB1FAB" w:rsidRPr="00DB1FAB" w:rsidTr="00DB1FAB">
        <w:trPr>
          <w:gridBefore w:val="1"/>
          <w:wBefore w:w="269" w:type="dxa"/>
          <w:trHeight w:val="37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Расходы на обеспечение деятельности (оказание услуг) муниципальных учреждений Обливского района в рамках подпрограммы «Развитие культуры» муниципальной программы Обливского района «Развитие культуры и туризма» (Субсидии бюджетным учреждениям)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07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09.1.00.00590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610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10 209,6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11 865,6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11 887,5</w:t>
            </w:r>
          </w:p>
        </w:tc>
      </w:tr>
      <w:tr w:rsidR="00DB1FAB" w:rsidRPr="00DB1FAB" w:rsidTr="00DB1FAB">
        <w:trPr>
          <w:gridBefore w:val="1"/>
          <w:wBefore w:w="269" w:type="dxa"/>
          <w:trHeight w:val="37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Расходы на поддержку творческой деятельности в рамках подпрограммы «Развитие культуры» муниципальной программы Обливского района «Развитие культуры и туризма» (Субсидии бюджетным учреждениям)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07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09.1.00.27220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610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132,8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</w:tr>
      <w:tr w:rsidR="00DB1FAB" w:rsidRPr="00DB1FAB" w:rsidTr="00DB1FAB">
        <w:trPr>
          <w:gridBefore w:val="1"/>
          <w:wBefore w:w="269" w:type="dxa"/>
          <w:trHeight w:val="37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Организация и проведение мероприятий, направленных на сохранение культурных традиций донского казачества и региональных особенностей Донского края в рамках подпрограммы «Развитие системы образовательных учреждений, использующих в образовательном процессе казачий компонент» муниципальной программы Обливского района «Поддержка казачьих обществ Обливского района» (Субсидии бюджетным учреждениям)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07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18.2.00.28510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610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11,5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11,5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11,5</w:t>
            </w:r>
          </w:p>
        </w:tc>
      </w:tr>
      <w:tr w:rsidR="00DB1FAB" w:rsidRPr="00DB1FAB" w:rsidTr="00DB1FAB">
        <w:trPr>
          <w:gridBefore w:val="1"/>
          <w:wBefore w:w="269" w:type="dxa"/>
          <w:trHeight w:val="37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07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105,7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102,6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102,6</w:t>
            </w:r>
          </w:p>
        </w:tc>
      </w:tr>
      <w:tr w:rsidR="00DB1FAB" w:rsidRPr="00DB1FAB" w:rsidTr="00DB1FAB">
        <w:trPr>
          <w:gridBefore w:val="1"/>
          <w:wBefore w:w="269" w:type="dxa"/>
          <w:trHeight w:val="37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Расходы на обеспечение функций органов местного  самоуправления Обливского района  в рамках подпрограммы «Обеспечение реализации муниципальной программы Обливского района «Развитие образования» и прочие мероприятия»  муниципальной программы Обливского района «Развитие образования»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07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02.2.00.00190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240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10,1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7,6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7,6</w:t>
            </w:r>
          </w:p>
        </w:tc>
      </w:tr>
      <w:tr w:rsidR="00DB1FAB" w:rsidRPr="00DB1FAB" w:rsidTr="00DB1FAB">
        <w:trPr>
          <w:gridBefore w:val="1"/>
          <w:wBefore w:w="269" w:type="dxa"/>
          <w:trHeight w:val="37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Расходы на обеспечение функций органов местного самоуправления Обливского района в рамках подпрограммы «Социальная поддержка отдельных категорий граждан» муниципальной программы Обливского района «Социальная поддержка граждан»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07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04.1.00.00190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240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2,0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</w:tr>
      <w:tr w:rsidR="00DB1FAB" w:rsidRPr="00DB1FAB" w:rsidTr="00DB1FAB">
        <w:trPr>
          <w:gridBefore w:val="1"/>
          <w:wBefore w:w="269" w:type="dxa"/>
          <w:trHeight w:val="37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Расходы на обеспечение функций органов местного самоуправления Обливского района,  в рамках подпрограммы «Обеспечение реализации муниципальной  программы «Развитие культуры и туризма» муниципальной программы Обливского района «Развитие культуры и туризма»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07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09.3.00.00190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240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1,0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15,0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15,0</w:t>
            </w:r>
          </w:p>
        </w:tc>
      </w:tr>
      <w:tr w:rsidR="00DB1FAB" w:rsidRPr="00DB1FAB" w:rsidTr="00DB1FAB">
        <w:trPr>
          <w:gridBefore w:val="1"/>
          <w:wBefore w:w="269" w:type="dxa"/>
          <w:trHeight w:val="37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Получение дополнительного профессионального образования лицам, замещающим выборные муниципальные должности, муниципальных служащих в рамках подпрограммы «Развитие муниципального управления и муниципальной службы в Обливском районе, муниципальной программы Обливского района  «Районная  политика»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07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17.1.00.28480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240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80,0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80,0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80,0</w:t>
            </w:r>
          </w:p>
        </w:tc>
      </w:tr>
      <w:tr w:rsidR="00DB1FAB" w:rsidRPr="00DB1FAB" w:rsidTr="00DB1FAB">
        <w:trPr>
          <w:gridBefore w:val="1"/>
          <w:wBefore w:w="269" w:type="dxa"/>
          <w:trHeight w:val="37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Расходы на обеспечение функций органов местного самоуправления Обливского района в рамках подпрограммы «Нормативно-методическое обеспечение и организация бюджетного процесса» муниципальной программы Обливского района «Управление муниципальными финансами»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07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19.1.00.00190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240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12,6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</w:tr>
      <w:tr w:rsidR="00DB1FAB" w:rsidRPr="00DB1FAB" w:rsidTr="00DB1FAB">
        <w:trPr>
          <w:gridBefore w:val="1"/>
          <w:wBefore w:w="269" w:type="dxa"/>
          <w:trHeight w:val="37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Молодежная политика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07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10 029,8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10 298,4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10 702,7</w:t>
            </w:r>
          </w:p>
        </w:tc>
      </w:tr>
      <w:tr w:rsidR="00DB1FAB" w:rsidRPr="00DB1FAB" w:rsidTr="00DB1FAB">
        <w:trPr>
          <w:gridBefore w:val="1"/>
          <w:wBefore w:w="269" w:type="dxa"/>
          <w:trHeight w:val="37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Мероприятия по формированию целостной системы поддержки обладающей лидерскими навыками инициативной и талантливой молодежи в рамках подпрограммы «Поддержка молодежных инициатив» муниципальной программы Обливского района «Молодежная политика и социальная активность» активность»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07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03.1.00.28100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240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2,7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2,7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2,7</w:t>
            </w:r>
          </w:p>
        </w:tc>
      </w:tr>
      <w:tr w:rsidR="00DB1FAB" w:rsidRPr="00DB1FAB" w:rsidTr="00DB1FAB">
        <w:trPr>
          <w:gridBefore w:val="1"/>
          <w:wBefore w:w="269" w:type="dxa"/>
          <w:trHeight w:val="37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Мероприятия по вовлечению молодежи в социальную практику и формирование ее потенциальных возможностях собственного развития в рамках подпрограммы «Поддержка молодежных инициатив» муниципальной программы Обливского района «Молодежная политика и социальная активность» активность»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07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03.1.00.28110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240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11,2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11,2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11,2</w:t>
            </w:r>
          </w:p>
        </w:tc>
      </w:tr>
      <w:tr w:rsidR="00DB1FAB" w:rsidRPr="00DB1FAB" w:rsidTr="00DB1FAB">
        <w:trPr>
          <w:gridBefore w:val="1"/>
          <w:wBefore w:w="269" w:type="dxa"/>
          <w:trHeight w:val="37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Обеспечение проведения мероприятий по формированию у молодежи «российской идентичности» и реализации мероприятий по профилактике асоциального поведения, этнического и религиозно-политического экстремизма в молодежной среде, формирование семейных ценностей в рамках подпрограммы «Поддержка молодежных инициатив» муниципальной программы Обливского района «Молодежная политика и социальная активность» активность»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07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03.1.00.29320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240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7,6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7,6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7,6</w:t>
            </w:r>
          </w:p>
        </w:tc>
      </w:tr>
      <w:tr w:rsidR="00DB1FAB" w:rsidRPr="00DB1FAB" w:rsidTr="00DB1FAB">
        <w:trPr>
          <w:gridBefore w:val="1"/>
          <w:wBefore w:w="269" w:type="dxa"/>
          <w:trHeight w:val="37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Мероприятия по содействию патриотическому воспитанию молодых людей Обливского района в рамках подпрограммы «Формирование патриотизма в молодежной среде» муниципальной программы Обливского района "Молодежная политика и социальная активность"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07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03.2.00.28130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240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16,9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16,9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16,9</w:t>
            </w:r>
          </w:p>
        </w:tc>
      </w:tr>
      <w:tr w:rsidR="00DB1FAB" w:rsidRPr="00DB1FAB" w:rsidTr="00DB1FAB">
        <w:trPr>
          <w:gridBefore w:val="1"/>
          <w:wBefore w:w="269" w:type="dxa"/>
          <w:trHeight w:val="37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Расходы на реализацию проекта «Социальная активность» в рамках подпрограммы «Формирование эффективной системы поддержки добровольческой деятельности» муниципальной программы Обливского района «Молодежная политика и социальная активность»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07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03.3.00.29380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240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3,8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3,8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3,8</w:t>
            </w:r>
          </w:p>
        </w:tc>
      </w:tr>
      <w:tr w:rsidR="00DB1FAB" w:rsidRPr="00DB1FAB" w:rsidTr="00DB1FAB">
        <w:trPr>
          <w:gridBefore w:val="1"/>
          <w:wBefore w:w="269" w:type="dxa"/>
          <w:trHeight w:val="37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Расходы на софинансирование муниципальных программ по работе с молодежью в рамках подпрограммы «Развитие инфраструктуры молодежной политики» муниципальной программы Обливского района «Молодежная политика и социальная активность»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07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03.4.00.S3120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240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111,9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111,9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111,9</w:t>
            </w:r>
          </w:p>
        </w:tc>
      </w:tr>
      <w:tr w:rsidR="00DB1FAB" w:rsidRPr="00DB1FAB" w:rsidTr="00DB1FAB">
        <w:trPr>
          <w:gridBefore w:val="1"/>
          <w:wBefore w:w="269" w:type="dxa"/>
          <w:trHeight w:val="37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Расходы на реализацию проектов инициативного бюджетирования в рамках подпрограммы «Развитие инфраструктуры молодежной политики» муниципальной программы Обливского района «Молодежная политика и социальная активность» (Субсидии бюджетным учреждениям)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07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03.4.00.S4640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610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1 993,5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</w:tr>
      <w:tr w:rsidR="00DB1FAB" w:rsidRPr="00DB1FAB" w:rsidTr="00DB1FAB">
        <w:trPr>
          <w:gridBefore w:val="1"/>
          <w:wBefore w:w="269" w:type="dxa"/>
          <w:trHeight w:val="37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Сопровождение детей медицинским работником в оздоровительные учреждения в рамках подпрограммы «Совершенствование мер демографической политики в области социальной поддержки семьи и детей» муниципальной программы Обливского района «Социальная поддержка граждан»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07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04.3.00.28710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240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21,8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23,7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23,8</w:t>
            </w:r>
          </w:p>
        </w:tc>
      </w:tr>
      <w:tr w:rsidR="00DB1FAB" w:rsidRPr="00DB1FAB" w:rsidTr="00DB1FAB">
        <w:trPr>
          <w:gridBefore w:val="1"/>
          <w:wBefore w:w="269" w:type="dxa"/>
          <w:trHeight w:val="37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Расходы на осуществление полномочий по организации и обеспечению отдыха и оздоровления детей, за исключением детей-сирот, детей, оставшихся без попечения родителей, детей, находящихся в социально опасном положении, и одаренных детей, проживающих в малоимущих семьях, в рамках подпрограммы «Совершенствование мер демографической политики в области социальной поддержки семьи и детей» муниципальной программы Обливского района «Социальная поддержка граждан»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07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04.3.00.72200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240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1,0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17,7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17,7</w:t>
            </w:r>
          </w:p>
        </w:tc>
      </w:tr>
      <w:tr w:rsidR="00DB1FAB" w:rsidRPr="00DB1FAB" w:rsidTr="00DB1FAB">
        <w:trPr>
          <w:gridBefore w:val="1"/>
          <w:wBefore w:w="269" w:type="dxa"/>
          <w:trHeight w:val="37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Расходы на осуществление полномочий по организации и обеспечению отдыха и оздоровления детей, за исключением детей-сирот, детей, оставшихся без попечения родителей, детей, находящихся в социально опасном положении, и одаренных детей, проживающих в малоимущих семьях, в рамках подпрограммы «Совершенствование мер демографической политики в области социальной поддержки семьи и детей» муниципальной программы Обливского района «Социальная поддержка граждан» (Социальные выплаты гражданам, кроме публичных нормативных социальных выплат)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07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04.3.00.72200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320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6 679,5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8 876,4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9 232,2</w:t>
            </w:r>
          </w:p>
        </w:tc>
      </w:tr>
      <w:tr w:rsidR="00DB1FAB" w:rsidRPr="00DB1FAB" w:rsidTr="00DB1FAB">
        <w:trPr>
          <w:gridBefore w:val="1"/>
          <w:wBefore w:w="269" w:type="dxa"/>
          <w:trHeight w:val="37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Расходы на организацию отдыха детей в каникулярное время в рамках подпрограммы «Совершенствование мер демографической политики в области социальной поддержки семьи и детей» муниципальной программы Обливского района «Социальная поддержка граждан» (Субсидии бюджетным учреждениям)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07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04.3.00.S3130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610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1 164,9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1 211,5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1 259,9</w:t>
            </w:r>
          </w:p>
        </w:tc>
      </w:tr>
      <w:tr w:rsidR="00DB1FAB" w:rsidRPr="00DB1FAB" w:rsidTr="00DB1FAB">
        <w:trPr>
          <w:gridBefore w:val="1"/>
          <w:wBefore w:w="269" w:type="dxa"/>
          <w:trHeight w:val="37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Организация и проведение мероприятий, направленных на предупреждение безнадзорности и правонарушений несовершеннолетних в рамках подпрограммы «Профилактика безнадзорности и правонарушений несовершеннолетних» муниципальной программы Обливского района «Обеспечение общественного порядка и профилактика правонарушений»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07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07.4.00.29910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240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15,0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15,0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15,0</w:t>
            </w:r>
          </w:p>
        </w:tc>
      </w:tr>
      <w:tr w:rsidR="00DB1FAB" w:rsidRPr="00DB1FAB" w:rsidTr="00DB1FAB">
        <w:trPr>
          <w:gridBefore w:val="1"/>
          <w:wBefore w:w="269" w:type="dxa"/>
          <w:trHeight w:val="37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Другие вопросы в области образования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07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12 714,8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12 193,2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12 249,0</w:t>
            </w:r>
          </w:p>
        </w:tc>
      </w:tr>
      <w:tr w:rsidR="00DB1FAB" w:rsidRPr="00DB1FAB" w:rsidTr="00DB1FAB">
        <w:trPr>
          <w:gridBefore w:val="1"/>
          <w:wBefore w:w="269" w:type="dxa"/>
          <w:trHeight w:val="37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Расходы на выплаты по оплате труда органов местного  самоуправления Обливского района в рамках подпрограммы «Обеспечение реализации муниципальной программы Обливского района «Развитие образования» и прочие мероприятия»  муниципальной программы Обливского района «Развитие образования» (Расходы на выплаты персоналу государственных (муниципальных) органов)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07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02.2.00.00110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120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9 957,2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9 727,6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9 727,6</w:t>
            </w:r>
          </w:p>
        </w:tc>
      </w:tr>
      <w:tr w:rsidR="00DB1FAB" w:rsidRPr="00DB1FAB" w:rsidTr="00DB1FAB">
        <w:trPr>
          <w:gridBefore w:val="1"/>
          <w:wBefore w:w="269" w:type="dxa"/>
          <w:trHeight w:val="37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Расходы на обеспечение функций органов местного  самоуправления Обливского района  в рамках подпрограммы «Обеспечение реализации муниципальной программы Обливского района «Развитие образования» и прочие мероприятия»  муниципальной программы Обливского района «Развитие образования» (Расходы на выплаты персоналу государственных (муниципальных) органов)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07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02.2.00.00190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120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16,1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20,7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20,7</w:t>
            </w:r>
          </w:p>
        </w:tc>
      </w:tr>
      <w:tr w:rsidR="00DB1FAB" w:rsidRPr="00DB1FAB" w:rsidTr="00DB1FAB">
        <w:trPr>
          <w:gridBefore w:val="1"/>
          <w:wBefore w:w="269" w:type="dxa"/>
          <w:trHeight w:val="37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Расходы на обеспечение функций органов местного  самоуправления Обливского района  в рамках подпрограммы «Обеспечение реализации муниципальной программы Обливского района «Развитие образования» и прочие мероприятия»  муниципальной программы Обливского района «Развитие образования»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07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02.2.00.00190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240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1 475,0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1 113,9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1 117,1</w:t>
            </w:r>
          </w:p>
        </w:tc>
      </w:tr>
      <w:tr w:rsidR="00DB1FAB" w:rsidRPr="00DB1FAB" w:rsidTr="00DB1FAB">
        <w:trPr>
          <w:gridBefore w:val="1"/>
          <w:wBefore w:w="269" w:type="dxa"/>
          <w:trHeight w:val="37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Расходы на обеспечение функций органов местного  самоуправления Обливского района  в рамках подпрограммы «Обеспечение реализации муниципальной программы Обливского района «Развитие образования» и прочие мероприятия»  муниципальной программы Обливского района «Развитие образования» (Уплата налогов, сборов и иных платежей)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07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02.2.00.00190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850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1,0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1,7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1,7</w:t>
            </w:r>
          </w:p>
        </w:tc>
      </w:tr>
      <w:tr w:rsidR="00DB1FAB" w:rsidRPr="00DB1FAB" w:rsidTr="00DB1FAB">
        <w:trPr>
          <w:gridBefore w:val="1"/>
          <w:wBefore w:w="269" w:type="dxa"/>
          <w:trHeight w:val="37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Организации и осуществлению деятельности по опеке и попечительству в соответствии со статьей 6 Областного закона от 26 декабря 2007 года № 830-ЗС «Об организации опеки и попечительства в Ростовской области»  в рамках подпрограммы «Обеспечение реализации муниципальной программы Обливского района «Развитие образования» и прочие мероприятия»  муниципальной программы Обливского района «Развитие образования» (Расходы на выплаты персоналу государственных (муниципальных) органов)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07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02.2.00.72040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120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1 265,5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1 316,1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1 368,7</w:t>
            </w:r>
          </w:p>
        </w:tc>
      </w:tr>
      <w:tr w:rsidR="00DB1FAB" w:rsidRPr="00DB1FAB" w:rsidTr="00DB1FAB">
        <w:trPr>
          <w:gridBefore w:val="1"/>
          <w:wBefore w:w="269" w:type="dxa"/>
          <w:trHeight w:val="37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Организации и осуществлению деятельности по опеке и попечительству в соответствии со статьей 6 Областного закона от 26 декабря 2007 года № 830-ЗС «Об организации опеки и попечительства в Ростовской области»  в рамках подпрограммы «Обеспечение реализации муниципальной программы Обливского района «Развитие образования» и прочие мероприятия»  муниципальной программы Обливского района «Развитие образования»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07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02.2.00.72040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240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13,2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13,2</w:t>
            </w:r>
          </w:p>
        </w:tc>
      </w:tr>
      <w:tr w:rsidR="00DB1FAB" w:rsidRPr="00DB1FAB" w:rsidTr="00DB1FAB">
        <w:trPr>
          <w:gridBefore w:val="1"/>
          <w:wBefore w:w="269" w:type="dxa"/>
          <w:trHeight w:val="37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b/>
                <w:bCs/>
                <w:color w:val="000000"/>
              </w:rPr>
            </w:pPr>
            <w:r w:rsidRPr="00DB1FAB">
              <w:rPr>
                <w:b/>
                <w:bCs/>
                <w:color w:val="000000"/>
              </w:rPr>
              <w:t>КУЛЬТУРА, КИНЕМАТОГРАФИЯ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b/>
                <w:bCs/>
                <w:color w:val="000000"/>
              </w:rPr>
            </w:pPr>
            <w:r w:rsidRPr="00DB1FAB">
              <w:rPr>
                <w:b/>
                <w:bCs/>
                <w:color w:val="000000"/>
              </w:rPr>
              <w:t>08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b/>
                <w:bCs/>
                <w:color w:val="000000"/>
              </w:rPr>
            </w:pPr>
            <w:r w:rsidRPr="00DB1FAB">
              <w:rPr>
                <w:b/>
                <w:bCs/>
                <w:color w:val="000000"/>
              </w:rPr>
              <w:t>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b/>
                <w:bCs/>
                <w:color w:val="000000"/>
              </w:rPr>
            </w:pPr>
            <w:r w:rsidRPr="00DB1FAB">
              <w:rPr>
                <w:b/>
                <w:bCs/>
                <w:color w:val="000000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b/>
                <w:bCs/>
                <w:color w:val="000000"/>
              </w:rPr>
            </w:pPr>
            <w:r w:rsidRPr="00DB1FAB">
              <w:rPr>
                <w:b/>
                <w:bCs/>
                <w:color w:val="00000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b/>
                <w:bCs/>
                <w:color w:val="000000"/>
              </w:rPr>
            </w:pPr>
            <w:r w:rsidRPr="00DB1FAB">
              <w:rPr>
                <w:b/>
                <w:bCs/>
                <w:color w:val="000000"/>
              </w:rPr>
              <w:t>38 155,9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b/>
                <w:bCs/>
                <w:color w:val="000000"/>
              </w:rPr>
            </w:pPr>
            <w:r w:rsidRPr="00DB1FAB">
              <w:rPr>
                <w:b/>
                <w:bCs/>
                <w:color w:val="000000"/>
              </w:rPr>
              <w:t>34 744,5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b/>
                <w:bCs/>
                <w:color w:val="000000"/>
              </w:rPr>
            </w:pPr>
            <w:r w:rsidRPr="00DB1FAB">
              <w:rPr>
                <w:b/>
                <w:bCs/>
                <w:color w:val="000000"/>
              </w:rPr>
              <w:t>36 564,5</w:t>
            </w:r>
          </w:p>
        </w:tc>
      </w:tr>
      <w:tr w:rsidR="00DB1FAB" w:rsidRPr="00DB1FAB" w:rsidTr="00DB1FAB">
        <w:trPr>
          <w:gridBefore w:val="1"/>
          <w:wBefore w:w="269" w:type="dxa"/>
          <w:trHeight w:val="37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Культура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08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34 448,2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31 584,0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33 409,0</w:t>
            </w:r>
          </w:p>
        </w:tc>
      </w:tr>
      <w:tr w:rsidR="00DB1FAB" w:rsidRPr="00DB1FAB" w:rsidTr="00DB1FAB">
        <w:trPr>
          <w:gridBefore w:val="1"/>
          <w:wBefore w:w="269" w:type="dxa"/>
          <w:trHeight w:val="37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Адаптация для инвалидов и других маломобильных групп населения приоритетных объектов социальной инфраструктуры, путем ремонта, реконструкции, дооборудования техническими средствами адаптации  в рамках подпрограммы «Адаптация приоритетных объектов социальной, транспортной и инженерной инфраструктуры для беспрепятственного доступа и получения услуг инвалидами и другими маломобильными группами населения» муниципальной программы Обливского района «Доступная среда» (Субсидии бюджетным учреждениям)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08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05.1.00.28140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610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71,1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</w:tr>
      <w:tr w:rsidR="00DB1FAB" w:rsidRPr="00DB1FAB" w:rsidTr="00DB1FAB">
        <w:trPr>
          <w:gridBefore w:val="1"/>
          <w:wBefore w:w="269" w:type="dxa"/>
          <w:trHeight w:val="37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Расходы на обеспечение деятельности (оказание услуг) муниципальных учреждений Обливского района в рамках подпрограммы «Развитие культуры» муниципальной программы Обливского района «Развитие культуры и туризма» (Субсидии бюджетным учреждениям)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08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09.1.00.00590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610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27 066,7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31 189,0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32 781,3</w:t>
            </w:r>
          </w:p>
        </w:tc>
      </w:tr>
      <w:tr w:rsidR="00DB1FAB" w:rsidRPr="00DB1FAB" w:rsidTr="00DB1FAB">
        <w:trPr>
          <w:gridBefore w:val="1"/>
          <w:wBefore w:w="269" w:type="dxa"/>
          <w:trHeight w:val="37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Мероприятия по организации и проведению фестивалей, конкурсов, торжественных мероприятий и других мероприятий в области культуры в рамках подпрограммы «Развитие культуры» муниципальной программы Обливского района  «Развитие культуры и туризма» (Субсидии бюджетным учреждениям)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08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09.1.00.28260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610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372,4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116,2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116,2</w:t>
            </w:r>
          </w:p>
        </w:tc>
      </w:tr>
      <w:tr w:rsidR="00DB1FAB" w:rsidRPr="00DB1FAB" w:rsidTr="00DB1FAB">
        <w:trPr>
          <w:gridBefore w:val="1"/>
          <w:wBefore w:w="269" w:type="dxa"/>
          <w:trHeight w:val="37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Расходы для реализации мероприятий по подготовке и проведению празднования 350-летия со дня рождения Петра I в рамках подпрограммы «Развитие культуры» муниципальной программы Обливского района «Развитие культуры и туризма» (Субсидии бюджетным учреждениям)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08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09.1.00.29600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610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7,8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</w:tr>
      <w:tr w:rsidR="00DB1FAB" w:rsidRPr="00DB1FAB" w:rsidTr="00DB1FAB">
        <w:trPr>
          <w:gridBefore w:val="1"/>
          <w:wBefore w:w="269" w:type="dxa"/>
          <w:trHeight w:val="37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Расходы на выполнение проектных и изыскательских работ по объекту: Капитальный ремонт здания муниципального бюджетного учреждения культуры Обливского района «Межпоселенческая центральная библиотека» в рамках подпрограммы «Развитие культуры» муниципальной программы Обливского района «Развитие культуры и туризма» (Субсидии бюджетным учреждениям)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08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09.1.00.29880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610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598,0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65,0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</w:tr>
      <w:tr w:rsidR="00DB1FAB" w:rsidRPr="00DB1FAB" w:rsidTr="00DB1FAB">
        <w:trPr>
          <w:gridBefore w:val="1"/>
          <w:wBefore w:w="269" w:type="dxa"/>
          <w:trHeight w:val="37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Расходы на обеспечение развития и укрепления материально-технической базы домов культуры в населенных пунктах с числом жителей до 50 тысяч человек в рамках подпрограммы «Развитие культуры» муниципальной программы Обливского района «Развитие культуры и туризма» (Субсидии бюджетным учреждениям)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08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09.1.00.L4670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610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2 604,4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</w:tr>
      <w:tr w:rsidR="00DB1FAB" w:rsidRPr="00DB1FAB" w:rsidTr="00DB1FAB">
        <w:trPr>
          <w:gridBefore w:val="1"/>
          <w:wBefore w:w="269" w:type="dxa"/>
          <w:trHeight w:val="37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Расходы на государственную поддержку отрасли культуры в рамках подпрограммы «Развитие культуры» муниципальной программы Обливского района «Развитие культуры и туризма» (Субсидии бюджетным учреждениям)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08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09.1.00.L5190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610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77,6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77,6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77,6</w:t>
            </w:r>
          </w:p>
        </w:tc>
      </w:tr>
      <w:tr w:rsidR="00DB1FAB" w:rsidRPr="00DB1FAB" w:rsidTr="00DB1FAB">
        <w:trPr>
          <w:gridBefore w:val="1"/>
          <w:wBefore w:w="269" w:type="dxa"/>
          <w:trHeight w:val="37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Расходы на приобретение основных средств для муниципальных учреждений культуры в рамках подпрограммы «Развитие культуры» муниципальной программы Обливского района «Развитие культуры и туризма» (Субсидии бюджетным учреждениям)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08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09.1.00.S3900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610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263,0</w:t>
            </w:r>
          </w:p>
        </w:tc>
      </w:tr>
      <w:tr w:rsidR="00DB1FAB" w:rsidRPr="00DB1FAB" w:rsidTr="00DB1FAB">
        <w:trPr>
          <w:gridBefore w:val="1"/>
          <w:wBefore w:w="269" w:type="dxa"/>
          <w:trHeight w:val="37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Расходы на комплектование книжных фондов библиотек муниципальных образований в рамках подпрограммы «Развитие культуры» муниципальной программы Обливского района «Развитие культуры и туризма» (Субсидии бюджетным учреждениям)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08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09.1.00.S4180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610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116,2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116,2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150,9</w:t>
            </w:r>
          </w:p>
        </w:tc>
      </w:tr>
      <w:tr w:rsidR="00DB1FAB" w:rsidRPr="00DB1FAB" w:rsidTr="00DB1FAB">
        <w:trPr>
          <w:gridBefore w:val="1"/>
          <w:wBefore w:w="269" w:type="dxa"/>
          <w:trHeight w:val="37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Расходы на реализацию инициативных проектов в рамках подпрограммы «Развитие культуры» муниципальной программы Обливского района «Развитие культуры и туризма» (Субсидии бюджетным учреждениям)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08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09.1.00.S4640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610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3 210,3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</w:tr>
      <w:tr w:rsidR="00DB1FAB" w:rsidRPr="00DB1FAB" w:rsidTr="00DB1FAB">
        <w:trPr>
          <w:gridBefore w:val="1"/>
          <w:wBefore w:w="269" w:type="dxa"/>
          <w:trHeight w:val="37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Государственная поддержка отрасли культуры в рамках подпрограммы «Развитие культуры» муниципальной программы Обливского района «Развитие культуры и туризма» (Субсидии бюджетным учреждениям)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08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09.1.A2.55190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610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303,7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</w:tr>
      <w:tr w:rsidR="00DB1FAB" w:rsidRPr="00DB1FAB" w:rsidTr="00DB1FAB">
        <w:trPr>
          <w:gridBefore w:val="1"/>
          <w:wBefore w:w="269" w:type="dxa"/>
          <w:trHeight w:val="37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Мероприятия по созданию благоприятных экономических условий для развития туризма в рамках подпрограммы «Туризм» муниципальной  программы Обливского района «Развитие культуры и туризма»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08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09.2.00.28270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240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20,0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20,0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20,0</w:t>
            </w:r>
          </w:p>
        </w:tc>
      </w:tr>
      <w:tr w:rsidR="00DB1FAB" w:rsidRPr="00DB1FAB" w:rsidTr="00DB1FAB">
        <w:trPr>
          <w:gridBefore w:val="1"/>
          <w:wBefore w:w="269" w:type="dxa"/>
          <w:trHeight w:val="37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Другие вопросы в области культуры, кинематографии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08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3 707,7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3 160,5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3 155,5</w:t>
            </w:r>
          </w:p>
        </w:tc>
      </w:tr>
      <w:tr w:rsidR="00DB1FAB" w:rsidRPr="00DB1FAB" w:rsidTr="00DB1FAB">
        <w:trPr>
          <w:gridBefore w:val="1"/>
          <w:wBefore w:w="269" w:type="dxa"/>
          <w:trHeight w:val="37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Расходы на выплаты по оплате труда органов местного самоуправления Обливского района,  в рамках подпрограммы «Обеспечение реализации муниципальной  программы «Развитие культуры и туризма» муниципальной программы Обливского района «Развитие культуры и туризма» (Расходы на выплаты персоналу государственных (муниципальных) органов)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08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09.3.00.00110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120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3 296,1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2 756,2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2 756,2</w:t>
            </w:r>
          </w:p>
        </w:tc>
      </w:tr>
      <w:tr w:rsidR="00DB1FAB" w:rsidRPr="00DB1FAB" w:rsidTr="00DB1FAB">
        <w:trPr>
          <w:gridBefore w:val="1"/>
          <w:wBefore w:w="269" w:type="dxa"/>
          <w:trHeight w:val="37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Расходы на обеспечение функций органов местного самоуправления Обливского района,  в рамках подпрограммы «Обеспечение реализации муниципальной  программы «Развитие культуры и туризма» муниципальной программы Обливского района «Развитие культуры и туризма» (Расходы на выплаты персоналу государственных (муниципальных) органов)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08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09.3.00.00190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120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10,1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10,1</w:t>
            </w:r>
          </w:p>
        </w:tc>
      </w:tr>
      <w:tr w:rsidR="00DB1FAB" w:rsidRPr="00DB1FAB" w:rsidTr="00DB1FAB">
        <w:trPr>
          <w:gridBefore w:val="1"/>
          <w:wBefore w:w="269" w:type="dxa"/>
          <w:trHeight w:val="37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Расходы на обеспечение функций органов местного самоуправления Обливского района,  в рамках подпрограммы «Обеспечение реализации муниципальной  программы «Развитие культуры и туризма» муниципальной программы Обливского района «Развитие культуры и туризма»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08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09.3.00.00190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240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410,6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388,7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383,7</w:t>
            </w:r>
          </w:p>
        </w:tc>
      </w:tr>
      <w:tr w:rsidR="00DB1FAB" w:rsidRPr="00DB1FAB" w:rsidTr="00DB1FAB">
        <w:trPr>
          <w:gridBefore w:val="1"/>
          <w:wBefore w:w="269" w:type="dxa"/>
          <w:trHeight w:val="37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Расходы на обеспечение функций органов местного самоуправления Обливского района,  в рамках подпрограммы «Обеспечение реализации муниципальной  программы «Развитие культуры и туризма» муниципальной программы Обливского района «Развитие культуры и туризма» (Уплата налогов, сборов и иных платежей)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08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09.3.00.00190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850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1,0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5,5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5,5</w:t>
            </w:r>
          </w:p>
        </w:tc>
      </w:tr>
      <w:tr w:rsidR="00DB1FAB" w:rsidRPr="00DB1FAB" w:rsidTr="00DB1FAB">
        <w:trPr>
          <w:gridBefore w:val="1"/>
          <w:wBefore w:w="269" w:type="dxa"/>
          <w:trHeight w:val="37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b/>
                <w:bCs/>
                <w:color w:val="000000"/>
              </w:rPr>
            </w:pPr>
            <w:r w:rsidRPr="00DB1FAB">
              <w:rPr>
                <w:b/>
                <w:bCs/>
                <w:color w:val="000000"/>
              </w:rPr>
              <w:t>ЗДРАВООХРАНЕНИЕ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b/>
                <w:bCs/>
                <w:color w:val="000000"/>
              </w:rPr>
            </w:pPr>
            <w:r w:rsidRPr="00DB1FAB">
              <w:rPr>
                <w:b/>
                <w:bCs/>
                <w:color w:val="000000"/>
              </w:rPr>
              <w:t>09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b/>
                <w:bCs/>
                <w:color w:val="000000"/>
              </w:rPr>
            </w:pPr>
            <w:r w:rsidRPr="00DB1FAB">
              <w:rPr>
                <w:b/>
                <w:bCs/>
                <w:color w:val="000000"/>
              </w:rPr>
              <w:t>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b/>
                <w:bCs/>
                <w:color w:val="000000"/>
              </w:rPr>
            </w:pPr>
            <w:r w:rsidRPr="00DB1FAB">
              <w:rPr>
                <w:b/>
                <w:bCs/>
                <w:color w:val="000000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b/>
                <w:bCs/>
                <w:color w:val="000000"/>
              </w:rPr>
            </w:pPr>
            <w:r w:rsidRPr="00DB1FAB">
              <w:rPr>
                <w:b/>
                <w:bCs/>
                <w:color w:val="00000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b/>
                <w:bCs/>
                <w:color w:val="000000"/>
              </w:rPr>
            </w:pPr>
            <w:r w:rsidRPr="00DB1FAB">
              <w:rPr>
                <w:b/>
                <w:bCs/>
                <w:color w:val="000000"/>
              </w:rPr>
              <w:t>27 941,5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b/>
                <w:bCs/>
                <w:color w:val="000000"/>
              </w:rPr>
            </w:pPr>
            <w:r w:rsidRPr="00DB1FAB">
              <w:rPr>
                <w:b/>
                <w:bCs/>
                <w:color w:val="000000"/>
              </w:rPr>
              <w:t>21 509,4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b/>
                <w:bCs/>
                <w:color w:val="000000"/>
              </w:rPr>
            </w:pPr>
            <w:r w:rsidRPr="00DB1FAB">
              <w:rPr>
                <w:b/>
                <w:bCs/>
                <w:color w:val="000000"/>
              </w:rPr>
              <w:t>15 245,0</w:t>
            </w:r>
          </w:p>
        </w:tc>
      </w:tr>
      <w:tr w:rsidR="00DB1FAB" w:rsidRPr="00DB1FAB" w:rsidTr="00DB1FAB">
        <w:trPr>
          <w:gridBefore w:val="1"/>
          <w:wBefore w:w="269" w:type="dxa"/>
          <w:trHeight w:val="37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Стационарная медицинская помощь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09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13 501,5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11 592,0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11 793,6</w:t>
            </w:r>
          </w:p>
        </w:tc>
      </w:tr>
      <w:tr w:rsidR="00DB1FAB" w:rsidRPr="00DB1FAB" w:rsidTr="00DB1FAB">
        <w:trPr>
          <w:gridBefore w:val="1"/>
          <w:wBefore w:w="269" w:type="dxa"/>
          <w:trHeight w:val="37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Мероприятия по совершенствованию механизмов обеспечения населения лекарственными препаратами, медицинскими изделиями, специализированными продуктами лечебного питания в рамках подпрограммы «Профилактика заболеваний и формирование здорового образа жизни. Развитие первичной медико-санитарной помощи» муниципальной программы Обливского района «Развитие здравоохранения» (Субсидии бюджетным учреждениям)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09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01.1.00.27100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610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45,1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101,9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101,9</w:t>
            </w:r>
          </w:p>
        </w:tc>
      </w:tr>
      <w:tr w:rsidR="00DB1FAB" w:rsidRPr="00DB1FAB" w:rsidTr="00DB1FAB">
        <w:trPr>
          <w:gridBefore w:val="1"/>
          <w:wBefore w:w="269" w:type="dxa"/>
          <w:trHeight w:val="37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Приобретение извещателей пожарных ИП 212-141 в рамках подпрограммы «Профилактика заболеваний и формирование здорового образа жизни. Развитие первичной медико-санитарной помощи» муниципальной программы Обливского района «Развитие здравоохранения» (Субсидии бюджетным учреждениям)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09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01.1.00.27210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610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17,1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</w:tr>
      <w:tr w:rsidR="00DB1FAB" w:rsidRPr="00DB1FAB" w:rsidTr="00DB1FAB">
        <w:trPr>
          <w:gridBefore w:val="1"/>
          <w:wBefore w:w="269" w:type="dxa"/>
          <w:trHeight w:val="37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Мероприятия по профилактике ВИЧ, вирусных гепатитов B и C в рамках подпрограммы «Профилактика заболеваний и формирование здорового образа жизни. Развитие первичной медико-санитарной помощи» муниципальной программы Обливского района «Развитие здравоохранения» (Субсидии бюджетным учреждениям)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09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01.1.00.28010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610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4,5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8,2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8,2</w:t>
            </w:r>
          </w:p>
        </w:tc>
      </w:tr>
      <w:tr w:rsidR="00DB1FAB" w:rsidRPr="00DB1FAB" w:rsidTr="00DB1FAB">
        <w:trPr>
          <w:gridBefore w:val="1"/>
          <w:wBefore w:w="269" w:type="dxa"/>
          <w:trHeight w:val="37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Мероприятия по профилактике инфекционных заболеваний, включая иммунопрофилактику в рамках подпрограммы «Профилактика заболеваний и формирование здорового образа жизни. Развитие первичной медико-санитарной помощи» муниципальной программы Обливского района «Развитие здравоохранения» (Субсидии бюджетным учреждениям)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09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01.1.00.28020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610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794,7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1 106,0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1 041,4</w:t>
            </w:r>
          </w:p>
        </w:tc>
      </w:tr>
      <w:tr w:rsidR="00DB1FAB" w:rsidRPr="00DB1FAB" w:rsidTr="00DB1FAB">
        <w:trPr>
          <w:gridBefore w:val="1"/>
          <w:wBefore w:w="269" w:type="dxa"/>
          <w:trHeight w:val="37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Специальная оценка условий труда сотрудников МБУЗ ЦРБ Обливского района в рамках подпрограммы «Профилактика заболеваний и формирование здорового образа жизни. Развитие первичной медико-санитарной помощи» муниципальной программы Обливского района «Развитие здравоохранения» (Субсидии бюджетным учреждениям)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09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01.1.00.29140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610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11,7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</w:tr>
      <w:tr w:rsidR="00DB1FAB" w:rsidRPr="00DB1FAB" w:rsidTr="00DB1FAB">
        <w:trPr>
          <w:gridBefore w:val="1"/>
          <w:wBefore w:w="269" w:type="dxa"/>
          <w:trHeight w:val="37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Мероприятия по техническому обслуживанию газовой котельной в рамках подпрограммы «Профилактика заболеваний и формирование здорового образа жизни. Развитие первичной медико-санитарной помощи» муниципальной программы Обливского района «Развитие здравоохранения» (Субсидии бюджетным учреждениям)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09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01.1.00.29530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610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360,0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360,0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360,0</w:t>
            </w:r>
          </w:p>
        </w:tc>
      </w:tr>
      <w:tr w:rsidR="00DB1FAB" w:rsidRPr="00DB1FAB" w:rsidTr="00DB1FAB">
        <w:trPr>
          <w:gridBefore w:val="1"/>
          <w:wBefore w:w="269" w:type="dxa"/>
          <w:trHeight w:val="37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Расходы на обеспечение деятельности (оказание услуг) муниципальных учреждений Обливского района в рамках подпрограммы «Совершенствование оказания специализированной медицинской помощи, скорой медицинской помощи, медицинской эвакуации» муниципальной программы Обливского района «Развитие здравоохранения» (Субсидии бюджетным учреждениям)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09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01.2.00.00590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610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207,4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243,0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243,0</w:t>
            </w:r>
          </w:p>
        </w:tc>
      </w:tr>
      <w:tr w:rsidR="00DB1FAB" w:rsidRPr="00DB1FAB" w:rsidTr="00DB1FAB">
        <w:trPr>
          <w:gridBefore w:val="1"/>
          <w:wBefore w:w="269" w:type="dxa"/>
          <w:trHeight w:val="37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Мероприятия по совершенствованию системы эвакуации беременных в рамках подпрограммы «Охрана здоровья матери и ребенка» муниципальной программы Обливского района «Развитие здравоохранения» (Субсидии бюджетным учреждениям)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09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01.3.00.28730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610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434,0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228,9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228,9</w:t>
            </w:r>
          </w:p>
        </w:tc>
      </w:tr>
      <w:tr w:rsidR="00DB1FAB" w:rsidRPr="00DB1FAB" w:rsidTr="00DB1FAB">
        <w:trPr>
          <w:gridBefore w:val="1"/>
          <w:wBefore w:w="269" w:type="dxa"/>
          <w:trHeight w:val="37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Мероприятия по профилактике абортов в рамках подпрограммы «Охрана здоровья матери и ребенка» муниципальной программы Обливского района «Развитие здравоохранения» (Субсидии бюджетным учреждениям)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09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01.3.00.28740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610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48,6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70,9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70,9</w:t>
            </w:r>
          </w:p>
        </w:tc>
      </w:tr>
      <w:tr w:rsidR="00DB1FAB" w:rsidRPr="00DB1FAB" w:rsidTr="00DB1FAB">
        <w:trPr>
          <w:gridBefore w:val="1"/>
          <w:wBefore w:w="269" w:type="dxa"/>
          <w:trHeight w:val="37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Расходы на обеспечение деятельности (оказание услуг) муниципальных учреждений Обливского района в рамках подпрограммы «Оказание паллиативной помощи» муниципальной программы Обливского района «Развитие здравоохранения» (Субсидии бюджетным учреждениям)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09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01.4.00.00590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610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498,7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606,8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514,2</w:t>
            </w:r>
          </w:p>
        </w:tc>
      </w:tr>
      <w:tr w:rsidR="00DB1FAB" w:rsidRPr="00DB1FAB" w:rsidTr="00DB1FAB">
        <w:trPr>
          <w:gridBefore w:val="1"/>
          <w:wBefore w:w="269" w:type="dxa"/>
          <w:trHeight w:val="37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Организация оказания жителям Ростовской области первичной медико-санитарной помощи, специализированной, в том числе высокотехнологичной, медицинской помощи, скорой, в том числе скорой специализированной, медицинской помощи и паллиативной медицинской помощи, проведения медицинских экспертиз, медицинских осмотров и медицинских освидетельствований в рамках реализации территориальной программы государственных гарантий бесплатного оказания гражданам медицинской помощи (за исключением медицинской помощи, оказываемой в медицинских организациях, подведомственных органу исполнительной власти Ростовской области в сфере охраны здоровья) в рамках подпрограммы "Оказание паллиативной помощи" муниципальной программы Обливского района "Развитие здравоохранения" (Субсидии бюджетным учреждениям)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09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01.4.00.72430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610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8 507,7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8 652,6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9 011,4</w:t>
            </w:r>
          </w:p>
        </w:tc>
      </w:tr>
      <w:tr w:rsidR="00DB1FAB" w:rsidRPr="00DB1FAB" w:rsidTr="00DB1FAB">
        <w:trPr>
          <w:gridBefore w:val="1"/>
          <w:wBefore w:w="269" w:type="dxa"/>
          <w:trHeight w:val="37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Мероприятия по повышению квалификации и профессиональной переподготовки медицинских кадров в рамках подпрограммы «Кадровое обеспечение муниципального бюджетного учреждения здравоохранения» муниципальной программы Обливского района « Развитие здравоохранения» (Субсидии бюджетным учреждениям)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09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01.5.00.28060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610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87,5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89,7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89,7</w:t>
            </w:r>
          </w:p>
        </w:tc>
      </w:tr>
      <w:tr w:rsidR="00DB1FAB" w:rsidRPr="00DB1FAB" w:rsidTr="00DB1FAB">
        <w:trPr>
          <w:gridBefore w:val="1"/>
          <w:wBefore w:w="269" w:type="dxa"/>
          <w:trHeight w:val="37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Расходы на создание благоприятных условий в целях привлечения медицинских работников в рамках подпрограммы «Кадровое обеспечение муниципального бюджетного учреждения здравоохранения» муниципальной программы Обливского района «Развитие здравоохранения» (Субсидии бюджетным учреждениям)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09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01.5.00.29660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610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44,0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24,0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24,0</w:t>
            </w:r>
          </w:p>
        </w:tc>
      </w:tr>
      <w:tr w:rsidR="00DB1FAB" w:rsidRPr="00DB1FAB" w:rsidTr="00DB1FAB">
        <w:trPr>
          <w:gridBefore w:val="1"/>
          <w:wBefore w:w="269" w:type="dxa"/>
          <w:trHeight w:val="37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Расходы на осуществление выплат стимулирующего характера медицинским работникам дефицитных специальностей, в том числе молодым специалистам здравоохранения в первые три года после получения образования и трудоустройства в медицинскую организацию в рамках подпрограммы «Кадровое обеспечение муниципального бюджетного учреждения здравоохранения» муниципальной программы Обливского района «Развитие здравоохранения» (Субсидии бюджетным учреждениям)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09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01.5.00.71400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610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555,7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</w:tr>
      <w:tr w:rsidR="00DB1FAB" w:rsidRPr="00DB1FAB" w:rsidTr="00DB1FAB">
        <w:trPr>
          <w:gridBefore w:val="1"/>
          <w:wBefore w:w="269" w:type="dxa"/>
          <w:trHeight w:val="37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Мероприятие по информатизации здравоохранения, включая развитие телемедицины в рамках подпрограммы "Управление развитием отрасли" муниципальной программы "Развитие здравоохранения" (Субсидии бюджетным учреждениям)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09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01.6.00.28900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610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1 527,8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30,0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30,0</w:t>
            </w:r>
          </w:p>
        </w:tc>
      </w:tr>
      <w:tr w:rsidR="00DB1FAB" w:rsidRPr="00DB1FAB" w:rsidTr="00DB1FAB">
        <w:trPr>
          <w:gridBefore w:val="1"/>
          <w:wBefore w:w="269" w:type="dxa"/>
          <w:trHeight w:val="37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Адаптация для инвалидов и других маломобильных групп населения приоритетных объектов социальной инфраструктуры, путем ремонта, реконструкции, дооборудования техническими средствами адаптации  в рамках подпрограммы «Адаптация приоритетных объектов социальной, транспортной и инженерной инфраструктуры для беспрепятственного доступа и получения услуг инвалидами и другими маломобильными группами населения» муниципальной программы Обливского района «Доступная среда» (Субсидии бюджетным учреждениям)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09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05.1.00.28140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610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80,0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20,0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20,0</w:t>
            </w:r>
          </w:p>
        </w:tc>
      </w:tr>
      <w:tr w:rsidR="00DB1FAB" w:rsidRPr="00DB1FAB" w:rsidTr="00DB1FAB">
        <w:trPr>
          <w:gridBefore w:val="1"/>
          <w:wBefore w:w="269" w:type="dxa"/>
          <w:trHeight w:val="37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Мероприятия по поддержанию высокой готовности и дооснащение современной техникой и оборудованием органов управления, сил и средств служб пожаротушения в рамках подпрограммы «Пожарная безопасность» муниципальной программы Обливского района «Защита населения и территории от чрезвычайных ситуаций, обеспечение пожарной безопасности и безопасности людей на водных объектах» (Субсидии бюджетным учреждениям)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09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08.1.00.28870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610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100,2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50,0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50,0</w:t>
            </w:r>
          </w:p>
        </w:tc>
      </w:tr>
      <w:tr w:rsidR="00DB1FAB" w:rsidRPr="00DB1FAB" w:rsidTr="00DB1FAB">
        <w:trPr>
          <w:gridBefore w:val="1"/>
          <w:wBefore w:w="269" w:type="dxa"/>
          <w:trHeight w:val="37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Расходы за счет средств резервного фонда Правительства Ростовской области в рамках непрограммного направления деятельности "Реализация функций иных муниципальных органов Обливского района" (Субсидии бюджетным учреждениям)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09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99.1.00.71180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610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176,8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</w:tr>
      <w:tr w:rsidR="00DB1FAB" w:rsidRPr="00DB1FAB" w:rsidTr="00DB1FAB">
        <w:trPr>
          <w:gridBefore w:val="1"/>
          <w:wBefore w:w="269" w:type="dxa"/>
          <w:trHeight w:val="37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Амбулаторная помощь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09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1 982,5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49,0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49,0</w:t>
            </w:r>
          </w:p>
        </w:tc>
      </w:tr>
      <w:tr w:rsidR="00DB1FAB" w:rsidRPr="00DB1FAB" w:rsidTr="00DB1FAB">
        <w:trPr>
          <w:gridBefore w:val="1"/>
          <w:wBefore w:w="269" w:type="dxa"/>
          <w:trHeight w:val="37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Мероприятия по монтажу системы видеонаблюдения в рамках подпрограммы «Профилактика заболеваний и формирование здорового образа жизни. Развитие первичной медико-санитарной помощи» муниципальной программы Обливского района «Развитие здравоохранения» (Субсидии бюджетным учреждениям)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09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01.1.00.27110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610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79,6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</w:tr>
      <w:tr w:rsidR="00DB1FAB" w:rsidRPr="00DB1FAB" w:rsidTr="00DB1FAB">
        <w:trPr>
          <w:gridBefore w:val="1"/>
          <w:wBefore w:w="269" w:type="dxa"/>
          <w:trHeight w:val="37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Расходы на монтаж и наладка системы охранной сигнализации помещения в рамках подпрограммы «Профилактика заболеваний и формирование здорового образа жизни. Развитие первичной медико-санитарной помощи» муниципальной программы Обливского района «Развитие здравоохранения» (Субсидии бюджетным учреждениям)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09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01.1.00.27120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610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56,0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</w:tr>
      <w:tr w:rsidR="00DB1FAB" w:rsidRPr="00DB1FAB" w:rsidTr="00DB1FAB">
        <w:trPr>
          <w:gridBefore w:val="1"/>
          <w:wBefore w:w="269" w:type="dxa"/>
          <w:trHeight w:val="37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Расходы на финансовое обеспечение мероприятий, связанных с предотвращением влияния ухудшения экономической ситуации на развитие отраслей экономики, с профилактикой и устранением последствий распространения коронавирусной инфекции в рамках подпрограммы «Профилактика заболеваний и формирование здорового образа жизни. Развитие первичной медико-санитарной помощи» муниципальной программы Обливского района «Развитие здравоохранения» (Субсидии бюджетным учреждениям)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09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01.1.00.71340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610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883,6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</w:tr>
      <w:tr w:rsidR="00DB1FAB" w:rsidRPr="00DB1FAB" w:rsidTr="00DB1FAB">
        <w:trPr>
          <w:gridBefore w:val="1"/>
          <w:wBefore w:w="269" w:type="dxa"/>
          <w:trHeight w:val="37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Мероприятия по оснащению муниципального учреждения здравоохранения медицинским, технологическим и иным оборудованием, мебелью, автотранспортом, инвентарем, сложнобытовой и оргтехникой в рамках подпрограммы «Совершенствование оказания специализированной  медицинской помощи, скорой медицинской помощи, медицинской эвакуации» муниципальной программы Обливского района «Развитие здравоохранения» (Субсидии бюджетным учреждениям)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09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01.2.00.28050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610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921,1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</w:tr>
      <w:tr w:rsidR="00DB1FAB" w:rsidRPr="00DB1FAB" w:rsidTr="00DB1FAB">
        <w:trPr>
          <w:gridBefore w:val="1"/>
          <w:wBefore w:w="269" w:type="dxa"/>
          <w:trHeight w:val="37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Мероприятия по транспортировке в психиатрический диспансер в рамках подпрограммы "Совершенствование оказания специализированной медицинской помощи, скорой медицинской помощи, медицинской эвакуации" муниципальной программы Обливского района "Развитие здравоохранения" (Субсидии бюджетным учреждениям)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09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01.2.00.28610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610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42,2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49,0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49,0</w:t>
            </w:r>
          </w:p>
        </w:tc>
      </w:tr>
      <w:tr w:rsidR="00DB1FAB" w:rsidRPr="00DB1FAB" w:rsidTr="00DB1FAB">
        <w:trPr>
          <w:gridBefore w:val="1"/>
          <w:wBefore w:w="269" w:type="dxa"/>
          <w:trHeight w:val="37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Другие вопросы в области здравоохранения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09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12 457,5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9 868,4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3 402,4</w:t>
            </w:r>
          </w:p>
        </w:tc>
      </w:tr>
      <w:tr w:rsidR="00DB1FAB" w:rsidRPr="00DB1FAB" w:rsidTr="00DB1FAB">
        <w:trPr>
          <w:gridBefore w:val="1"/>
          <w:wBefore w:w="269" w:type="dxa"/>
          <w:trHeight w:val="37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Реализация региональных проектов модернизации первичного звена здравоохранения (Оснащение и переоснащение медицинских организаций оборудованием по перечню, утвержденному Министерством здравоохранения Российской Федерации в соответствии со стандартами оснащения медицинских организаций (их структурных подразделений), предусмотренными положениями об организации оказания медицинской помощи по видам медицинской помощи, порядками оказания медицинской помощи либо правилами проведения лабораторных, инструментальных, патолого-анатомических и иных видов диагностических исследований, утвержденных Министерством здравоохранения Российской Федерации) в рамках подпрограммы «Профилактика заболеваний и формирование здорового образа жизни. Развитие первичной медико-санитарной помощи» муниципальной программы Обливского района «Развитие здравоохранения» (Субсидии бюджетным учреждениям)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09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01.1.N9.53653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610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8 107,7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8 240,0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2 943,0</w:t>
            </w:r>
          </w:p>
        </w:tc>
      </w:tr>
      <w:tr w:rsidR="00DB1FAB" w:rsidRPr="00DB1FAB" w:rsidTr="00DB1FAB">
        <w:trPr>
          <w:gridBefore w:val="1"/>
          <w:wBefore w:w="269" w:type="dxa"/>
          <w:trHeight w:val="37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Реализация региональных проектов модернизации первичного звена здравоохранения (Оснащение и переоснащение автомобильным транспортом для доставки пациентов в медицинские организации, доставки медицинских работников до места жительства пациентов, а также для перевозки биологических материалов для исследований и доставки лекарственных препаратов до жителей отдаленных районов) в рамках подпрограммы «Профилактика заболеваний и формирование здорового образа жизни. Развитие первичной медико-санитарной помощи» муниципальной программы Обливского района «Развитие здравоохранения» (Субсидии бюджетным учреждениям)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09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01.1.N9.53654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610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1 180,0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</w:tr>
      <w:tr w:rsidR="00DB1FAB" w:rsidRPr="00DB1FAB" w:rsidTr="00DB1FAB">
        <w:trPr>
          <w:gridBefore w:val="1"/>
          <w:wBefore w:w="269" w:type="dxa"/>
          <w:trHeight w:val="37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Финансовое обеспечение оплаты труда и начислений на выплаты по оплате труда отдельных категорий медицинских работников за счет средств резервного фонда Правительства Российской Федерации в рамках подпрограммы «Кадровое обеспечение муниципального бюджетного учреждения здравоохранения» муниципальной программы Обливского района «Развитие здравоохранения» (Субсидии бюджетным учреждениям)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09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01.5.00.5П080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610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4 108,6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</w:tr>
      <w:tr w:rsidR="00DB1FAB" w:rsidRPr="00DB1FAB" w:rsidTr="00DB1FAB">
        <w:trPr>
          <w:gridBefore w:val="1"/>
          <w:wBefore w:w="269" w:type="dxa"/>
          <w:trHeight w:val="37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Расходы на финансовое обеспечение деятельности мобильных бригад, осуществляющих доставку лиц старше 65 лет, проживающих в сельской местности, в медицинские организации в рамках подпрограммы «Старшее поколение» муниципальной программы Обливского района "Социальная поддержка граждан" (Субсидии бюджетным учреждениям)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09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04.4.00.S4570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610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30,5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398,0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409,0</w:t>
            </w:r>
          </w:p>
        </w:tc>
      </w:tr>
      <w:tr w:rsidR="00DB1FAB" w:rsidRPr="00DB1FAB" w:rsidTr="00DB1FAB">
        <w:trPr>
          <w:gridBefore w:val="1"/>
          <w:wBefore w:w="269" w:type="dxa"/>
          <w:trHeight w:val="37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Компенсация расходов, связанных с оказанием медицинскими организациями, подведомственными органам исполнительной власти субъектов Российской Федерации, органам местного самоуправления, гражданам Украины и лицам без гражданства медицинской помощи, а также затрат по проведению указанным лицам профилактических прививок, включенных в календарь профилактических прививок по эпидемическим показаниям, по иным непрограммным мероприятиям в рамках непрограммного направления деятельности «Реализация функций иных муниципальных органов Обливского района» (Субсидии бюджетным учреждениям)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09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99.9.00.54220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610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50,4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50,4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50,4</w:t>
            </w:r>
          </w:p>
        </w:tc>
      </w:tr>
      <w:tr w:rsidR="00DB1FAB" w:rsidRPr="00DB1FAB" w:rsidTr="00DB1FAB">
        <w:trPr>
          <w:gridBefore w:val="1"/>
          <w:wBefore w:w="269" w:type="dxa"/>
          <w:trHeight w:val="37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Компенсация расходов, связанных с оказанием медицинскими организациями, подведомственными органам исполнительной власти субъектов Российской Федерации и органам местного самоуправления, медицинской помощи гражданам Российской Федерации, гражданам Украины, гражданам Донецкой Народной Республики, гражданам Луганской Народной Республики и лицам без гражданства, а также затрат по проведению указанным лицам профилактических прививок, включенных в календарь профилактических прививок по эпидемическим показаниям, за счет средств резервного фонда Правительства Российской Федерации по иным непрограммным мероприятиям в рамках непрограммного направления деятельности «Реализация функций иных муниципальных органов Обливского района» (Субсидии бюджетным учреждениям)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09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99.9.00.5422F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610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160,3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</w:tr>
      <w:tr w:rsidR="00DB1FAB" w:rsidRPr="00DB1FAB" w:rsidTr="00DB1FAB">
        <w:trPr>
          <w:gridBefore w:val="1"/>
          <w:wBefore w:w="269" w:type="dxa"/>
          <w:trHeight w:val="37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b/>
                <w:bCs/>
                <w:color w:val="000000"/>
              </w:rPr>
            </w:pPr>
            <w:r w:rsidRPr="00DB1FAB">
              <w:rPr>
                <w:b/>
                <w:bCs/>
                <w:color w:val="000000"/>
              </w:rPr>
              <w:t>СОЦИАЛЬНАЯ ПОЛИТИКА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b/>
                <w:bCs/>
                <w:color w:val="000000"/>
              </w:rPr>
            </w:pPr>
            <w:r w:rsidRPr="00DB1FAB">
              <w:rPr>
                <w:b/>
                <w:bCs/>
                <w:color w:val="000000"/>
              </w:rPr>
              <w:t>10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b/>
                <w:bCs/>
                <w:color w:val="000000"/>
              </w:rPr>
            </w:pPr>
            <w:r w:rsidRPr="00DB1FAB">
              <w:rPr>
                <w:b/>
                <w:bCs/>
                <w:color w:val="000000"/>
              </w:rPr>
              <w:t>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b/>
                <w:bCs/>
                <w:color w:val="000000"/>
              </w:rPr>
            </w:pPr>
            <w:r w:rsidRPr="00DB1FAB">
              <w:rPr>
                <w:b/>
                <w:bCs/>
                <w:color w:val="000000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b/>
                <w:bCs/>
                <w:color w:val="000000"/>
              </w:rPr>
            </w:pPr>
            <w:r w:rsidRPr="00DB1FAB">
              <w:rPr>
                <w:b/>
                <w:bCs/>
                <w:color w:val="00000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b/>
                <w:bCs/>
                <w:color w:val="000000"/>
              </w:rPr>
            </w:pPr>
            <w:r w:rsidRPr="00DB1FAB">
              <w:rPr>
                <w:b/>
                <w:bCs/>
                <w:color w:val="000000"/>
              </w:rPr>
              <w:t>285 002,4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b/>
                <w:bCs/>
                <w:color w:val="000000"/>
              </w:rPr>
            </w:pPr>
            <w:r w:rsidRPr="00DB1FAB">
              <w:rPr>
                <w:b/>
                <w:bCs/>
                <w:color w:val="000000"/>
              </w:rPr>
              <w:t>318 967,1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b/>
                <w:bCs/>
                <w:color w:val="000000"/>
              </w:rPr>
            </w:pPr>
            <w:r w:rsidRPr="00DB1FAB">
              <w:rPr>
                <w:b/>
                <w:bCs/>
                <w:color w:val="000000"/>
              </w:rPr>
              <w:t>331 572,1</w:t>
            </w:r>
          </w:p>
        </w:tc>
      </w:tr>
      <w:tr w:rsidR="00DB1FAB" w:rsidRPr="00DB1FAB" w:rsidTr="00DB1FAB">
        <w:trPr>
          <w:gridBefore w:val="1"/>
          <w:wBefore w:w="269" w:type="dxa"/>
          <w:trHeight w:val="37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Пенсионное обеспечение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3 575,6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3 400,9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3 545,0</w:t>
            </w:r>
          </w:p>
        </w:tc>
      </w:tr>
      <w:tr w:rsidR="00DB1FAB" w:rsidRPr="00DB1FAB" w:rsidTr="00DB1FAB">
        <w:trPr>
          <w:gridBefore w:val="1"/>
          <w:wBefore w:w="269" w:type="dxa"/>
          <w:trHeight w:val="37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Выплата государственной пенсии за выслугу лет лицам, замещавшим муниципальные должности и должности муниципальной службы  в рамках подпрограммы «Социальная поддержка отдельных категорий граждан» муниципальной программы  Обливского района «Социальная поддержка граждан»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04.1.00.12030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240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34,4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32,7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34,1</w:t>
            </w:r>
          </w:p>
        </w:tc>
      </w:tr>
      <w:tr w:rsidR="00DB1FAB" w:rsidRPr="00DB1FAB" w:rsidTr="00DB1FAB">
        <w:trPr>
          <w:gridBefore w:val="1"/>
          <w:wBefore w:w="269" w:type="dxa"/>
          <w:trHeight w:val="37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Выплата государственной пенсии за выслугу лет лицам, замещавшим муниципальные должности и должности муниципальной службы  в рамках подпрограммы «Социальная поддержка отдельных категорий граждан» муниципальной программы  Обливского района «Социальная поддержка граждан» (Публичные нормативные социальные выплаты гражданам)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04.1.00.12030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310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3 541,2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3 368,2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3 510,9</w:t>
            </w:r>
          </w:p>
        </w:tc>
      </w:tr>
      <w:tr w:rsidR="00DB1FAB" w:rsidRPr="00DB1FAB" w:rsidTr="00DB1FAB">
        <w:trPr>
          <w:gridBefore w:val="1"/>
          <w:wBefore w:w="269" w:type="dxa"/>
          <w:trHeight w:val="37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Социальное обслуживание населения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70 259,5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67 849,3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71 509,9</w:t>
            </w:r>
          </w:p>
        </w:tc>
      </w:tr>
      <w:tr w:rsidR="00DB1FAB" w:rsidRPr="00DB1FAB" w:rsidTr="00DB1FAB">
        <w:trPr>
          <w:gridBefore w:val="1"/>
          <w:wBefore w:w="269" w:type="dxa"/>
          <w:trHeight w:val="37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Расходы на обеспечение деятельности (оказание услуг) муниципальных учреждений Обливского района в рамках подпрограммы «Старшее поколение» муниципальной программы Обливского района «Социальная поддержка граждан» (Субсидии бюджетным учреждениям)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04.4.00.00590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610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1 405,2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1 447,0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1 474,1</w:t>
            </w:r>
          </w:p>
        </w:tc>
      </w:tr>
      <w:tr w:rsidR="00DB1FAB" w:rsidRPr="00DB1FAB" w:rsidTr="00DB1FAB">
        <w:trPr>
          <w:gridBefore w:val="1"/>
          <w:wBefore w:w="269" w:type="dxa"/>
          <w:trHeight w:val="37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Осуществление государственных полномочий в сфере социального обслуживания, предусмотренных пунктами 2, 3, 4 и 5 части 1 и частями 1.1, 1.2 статьи 6 Областного закона от 3 сентября 2014 года № 222-ЗС «О социальном обслуживании граждан в Ростовской области», в рамках подпрограммы «Старшее поколение» муниципальной программы Обливского района «Социальная поддержка граждан» (Субсидии бюджетным учреждениям)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04.4.00.72260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610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55 240,4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53 317,8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56 269,1</w:t>
            </w:r>
          </w:p>
        </w:tc>
      </w:tr>
      <w:tr w:rsidR="00DB1FAB" w:rsidRPr="00DB1FAB" w:rsidTr="00DB1FAB">
        <w:trPr>
          <w:gridBefore w:val="1"/>
          <w:wBefore w:w="269" w:type="dxa"/>
          <w:trHeight w:val="37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Субвенция на осуществление государственных полномочий в сфере социального обслуживания, предусмотренных пунктами 2, 3, 4 и 5 части 1 и частями 1.1, 1.2 статьи 6 Областного закона от 3 сентября 2014 года № 222-ЗС "О социальном обслуживании граждан в Ростовской области" в части обеспечения граждан старше трудоспособного возраста и инвалидов услугами в рамках системы долговременного ухода в муниципальных организациях социального обслуживания, в рамках подпрограммы "Старшее поколение" муниципальной программы Обливского района "Социальная поддержка граждан" (Субсидии бюджетным учреждениям)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04.4.P3.72480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610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13 613,9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13 084,5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13 766,7</w:t>
            </w:r>
          </w:p>
        </w:tc>
      </w:tr>
      <w:tr w:rsidR="00DB1FAB" w:rsidRPr="00DB1FAB" w:rsidTr="00DB1FAB">
        <w:trPr>
          <w:gridBefore w:val="1"/>
          <w:wBefore w:w="269" w:type="dxa"/>
          <w:trHeight w:val="37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Социальное обеспечение населения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59 615,1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66 074,7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68 245,2</w:t>
            </w:r>
          </w:p>
        </w:tc>
      </w:tr>
      <w:tr w:rsidR="00DB1FAB" w:rsidRPr="00DB1FAB" w:rsidTr="00DB1FAB">
        <w:trPr>
          <w:gridBefore w:val="1"/>
          <w:wBefore w:w="269" w:type="dxa"/>
          <w:trHeight w:val="37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Расходы на осуществление переданного полномочия Российской Федерации по осуществлению ежегодной денежной выплаты лицам, награжденным нагрудным знаком «Почетный донор России» в рамках подпрограммы «Социальная поддержка отдельных категорий граждан» муниципальной программы «Социальная поддержка граждан»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04.1.00.52200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240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9,6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9,5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9,9</w:t>
            </w:r>
          </w:p>
        </w:tc>
      </w:tr>
      <w:tr w:rsidR="00DB1FAB" w:rsidRPr="00DB1FAB" w:rsidTr="00DB1FAB">
        <w:trPr>
          <w:gridBefore w:val="1"/>
          <w:wBefore w:w="269" w:type="dxa"/>
          <w:trHeight w:val="37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Расходы на осуществление переданного полномочия Российской Федерации по осуществлению ежегодной денежной выплаты лицам, награжденным нагрудным знаком «Почетный донор России» в рамках подпрограммы «Социальная поддержка отдельных категорий граждан» муниципальной программы «Социальная поддержка граждан» (Социальные выплаты гражданам, кроме публичных нормативных социальных выплат)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04.1.00.52200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320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990,0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983,3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1 022,7</w:t>
            </w:r>
          </w:p>
        </w:tc>
      </w:tr>
      <w:tr w:rsidR="00DB1FAB" w:rsidRPr="00DB1FAB" w:rsidTr="00DB1FAB">
        <w:trPr>
          <w:gridBefore w:val="1"/>
          <w:wBefore w:w="269" w:type="dxa"/>
          <w:trHeight w:val="37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Расходы на оплату жилищно-коммунальных услуг отдельным категориям граждан в рамках подпрограммы «Социальная поддержка отдельных категорий граждан» муниципальной программы Обливского района «Социальная поддержка граждан»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04.1.00.52500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240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85,1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90,2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90,2</w:t>
            </w:r>
          </w:p>
        </w:tc>
      </w:tr>
      <w:tr w:rsidR="00DB1FAB" w:rsidRPr="00DB1FAB" w:rsidTr="00DB1FAB">
        <w:trPr>
          <w:gridBefore w:val="1"/>
          <w:wBefore w:w="269" w:type="dxa"/>
          <w:trHeight w:val="37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Расходы на оплату жилищно-коммунальных услуг отдельным категориям граждан в рамках подпрограммы «Социальная поддержка отдельных категорий граждан» муниципальной программы Обливского района «Социальная поддержка граждан» (Социальные выплаты гражданам, кроме публичных нормативных социальных выплат)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04.1.00.52500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320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7 205,5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7 312,3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7 316,5</w:t>
            </w:r>
          </w:p>
        </w:tc>
      </w:tr>
      <w:tr w:rsidR="00DB1FAB" w:rsidRPr="00DB1FAB" w:rsidTr="00DB1FAB">
        <w:trPr>
          <w:gridBefore w:val="1"/>
          <w:wBefore w:w="269" w:type="dxa"/>
          <w:trHeight w:val="37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Расходы на осуществление полномочий по предоставлению мер социальной поддержки ветеранов труда и граждан, приравненных к ним, в том числе по организации приема и оформления документов, необходимых для присвоения звания «Ветеран труда», за исключением проезда на железнодорожном и водном транспорте пригородного сообщения и на автомобильном транспорте пригородного межмуниципального и междугородного внутриобластного сообщений в рамках подпрограммы «Социальная поддержка отдельных категорий граждан» муниципальной программы Обливского района «Социальная поддержка граждан»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04.1.00.72050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240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14,5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</w:tr>
      <w:tr w:rsidR="00DB1FAB" w:rsidRPr="00DB1FAB" w:rsidTr="00DB1FAB">
        <w:trPr>
          <w:gridBefore w:val="1"/>
          <w:wBefore w:w="269" w:type="dxa"/>
          <w:trHeight w:val="37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Расходы на осуществление полномочий по предоставлению мер социальной поддержки ветеранов труда и граждан, приравненных к ним, в том числе по организации приема и оформления документов, необходимых для присвоения звания «Ветеран труда», за исключением проезда на железнодорожном и водном транспорте пригородного сообщения и на автомобильном транспорте пригородного межмуниципального и междугородного внутриобластного сообщений в рамках подпрограммы «Социальная поддержка отдельных категорий граждан» муниципальной программы Обливского района «Социальная поддержка граждан» (Социальные выплаты гражданам, кроме публичных нормативных социальных выплат)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04.1.00.72050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320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1 258,4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</w:tr>
      <w:tr w:rsidR="00DB1FAB" w:rsidRPr="00DB1FAB" w:rsidTr="00DB1FAB">
        <w:trPr>
          <w:gridBefore w:val="1"/>
          <w:wBefore w:w="269" w:type="dxa"/>
          <w:trHeight w:val="37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Расходы на осуществление полномочий по предоставлению мер социальной поддержки тружеников тыла, за исключением проезда на железнодорожном и водном транспорте пригородного сообщения и на автомобильном транспорте пригородного межмуниципального и междугородного внутриобластного сообщений в рамках подпрограммы «Социальная поддержка отдельных категорий граждан» муниципальной программы Обливского района «Социальная поддержка граждан» (Социальные выплаты гражданам, кроме публичных нормативных социальных выплат)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04.1.00.72060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320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1,1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</w:tr>
      <w:tr w:rsidR="00DB1FAB" w:rsidRPr="00DB1FAB" w:rsidTr="00DB1FAB">
        <w:trPr>
          <w:gridBefore w:val="1"/>
          <w:wBefore w:w="269" w:type="dxa"/>
          <w:trHeight w:val="37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Расходы на осуществление полномочий по предоставлению мер социальной поддержки реабилитированных лиц, лиц, признанных пострадавшими от политических репрессий, и членов их семей, за исключением проезда на пригородном железнодорожном, водном транспорте и автомобильном транспорте пригородного межмуниципального сообщения в рамках подпрограммы «Социальная поддержка отдельных категорий граждан» муниципальной программы Обливского района «Социальная поддержка граждан»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04.1.00.72070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240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0,5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</w:tr>
      <w:tr w:rsidR="00DB1FAB" w:rsidRPr="00DB1FAB" w:rsidTr="00DB1FAB">
        <w:trPr>
          <w:gridBefore w:val="1"/>
          <w:wBefore w:w="269" w:type="dxa"/>
          <w:trHeight w:val="37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Расходы на осуществление полномочий по предоставлению мер социальной поддержки реабилитированных лиц, лиц, признанных пострадавшими от политических репрессий, и членов их семей, за исключением проезда на пригородном железнодорожном, водном транспорте и автомобильном транспорте пригородного межмуниципального сообщения в рамках подпрограммы «Социальная поддержка отдельных категорий граждан» муниципальной программы Обливского района «Социальная поддержка граждан» (Социальные выплаты гражданам, кроме публичных нормативных социальных выплат)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04.1.00.72070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320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25,8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</w:tr>
      <w:tr w:rsidR="00DB1FAB" w:rsidRPr="00DB1FAB" w:rsidTr="00DB1FAB">
        <w:trPr>
          <w:gridBefore w:val="1"/>
          <w:wBefore w:w="269" w:type="dxa"/>
          <w:trHeight w:val="37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Расходы на осуществление полномочий по предоставлению мер социальной поддержки ветеранов труда Ростовской области, в том числе по организации приема и оформления документов, необходимых для присвоения звания «Ветеран труда Ростовской области», за исключением проезда на железнодорожном и водном транспорте пригородного сообщения и на автомобильном транспорте пригородного межмуниципального и междугородного внутриобластного сообщений в рамках подпрограммы «Социальная поддержка отдельных категорий граждан» муниципальной программы Обливского района «Социальная поддержка граждан»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04.1.00.72080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240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6,1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</w:tr>
      <w:tr w:rsidR="00DB1FAB" w:rsidRPr="00DB1FAB" w:rsidTr="00DB1FAB">
        <w:trPr>
          <w:gridBefore w:val="1"/>
          <w:wBefore w:w="269" w:type="dxa"/>
          <w:trHeight w:val="37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Расходы на осуществление полномочий по предоставлению мер социальной поддержки ветеранов труда Ростовской области, в том числе по организации приема и оформления документов, необходимых для присвоения звания «Ветеран труда Ростовской области», за исключением проезда на железнодорожном и водном транспорте пригородного сообщения и на автомобильном транспорте пригородного межмуниципального и междугородного внутриобластного сообщений в рамках подпрограммы «Социальная поддержка отдельных категорий граждан» муниципальной программы Обливского района «Социальная поддержка граждан» (Социальные выплаты гражданам, кроме публичных нормативных социальных выплат)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04.1.00.72080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320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361,7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</w:tr>
      <w:tr w:rsidR="00DB1FAB" w:rsidRPr="00DB1FAB" w:rsidTr="00DB1FAB">
        <w:trPr>
          <w:gridBefore w:val="1"/>
          <w:wBefore w:w="269" w:type="dxa"/>
          <w:trHeight w:val="37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Расходы на осуществление полномочий по предоставлению мер социальной поддержки отдельных категорий граждан, работающих и проживающих в сельской местности в рамках подпрограммы «Социальная поддержка отдельных категорий граждан» муниципальной программы Обливского района «Социальная поддержка граждан»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04.1.00.72090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240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281,6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250,0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250,0</w:t>
            </w:r>
          </w:p>
        </w:tc>
      </w:tr>
      <w:tr w:rsidR="00DB1FAB" w:rsidRPr="00DB1FAB" w:rsidTr="00DB1FAB">
        <w:trPr>
          <w:gridBefore w:val="1"/>
          <w:wBefore w:w="269" w:type="dxa"/>
          <w:trHeight w:val="37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Расходы на осуществление полномочий по предоставлению мер социальной поддержки отдельных категорий граждан, работающих и проживающих в сельской местности в рамках подпрограммы «Социальная поддержка отдельных категорий граждан» муниципальной программы Обливского района «Социальная поддержка граждан» (Социальные выплаты гражданам, кроме публичных нормативных социальных выплат)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04.1.00.72090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320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29 302,5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28 500,3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29 593,7</w:t>
            </w:r>
          </w:p>
        </w:tc>
      </w:tr>
      <w:tr w:rsidR="00DB1FAB" w:rsidRPr="00DB1FAB" w:rsidTr="00DB1FAB">
        <w:trPr>
          <w:gridBefore w:val="1"/>
          <w:wBefore w:w="269" w:type="dxa"/>
          <w:trHeight w:val="37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Расходы на осуществление полномочий по предоставлению гражданам в целях оказания социальной поддержки субсидий на оплату жилых помещений и коммунальных услуг в рамках подпрограммы «Социальная поддержка отдельных категорий граждан» муниципальной программы Обливского района «Социальная поддержка граждан»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04.1.00.72100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240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62,6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100,2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100,2</w:t>
            </w:r>
          </w:p>
        </w:tc>
      </w:tr>
      <w:tr w:rsidR="00DB1FAB" w:rsidRPr="00DB1FAB" w:rsidTr="00DB1FAB">
        <w:trPr>
          <w:gridBefore w:val="1"/>
          <w:wBefore w:w="269" w:type="dxa"/>
          <w:trHeight w:val="37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Расходы на осуществление полномочий по предоставлению гражданам в целях оказания социальной поддержки субсидий на оплату жилых помещений и коммунальных услуг в рамках подпрограммы «Социальная поддержка отдельных категорий граждан» муниципальной программы Обливского района «Социальная поддержка граждан» (Социальные выплаты гражданам, кроме публичных нормативных социальных выплат)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04.1.00.72100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320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5 799,9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10 662,4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11 029,2</w:t>
            </w:r>
          </w:p>
        </w:tc>
      </w:tr>
      <w:tr w:rsidR="00DB1FAB" w:rsidRPr="00DB1FAB" w:rsidTr="00DB1FAB">
        <w:trPr>
          <w:gridBefore w:val="1"/>
          <w:wBefore w:w="269" w:type="dxa"/>
          <w:trHeight w:val="37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Расходы на осуществление полномочий по предоставлению материальной и иной помощи для погребения в рамках подпрограммы «Социальная поддержка отдельных категорий граждан» муниципальной программы Обливского района «Социальная поддержка граждан»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04.1.00.72120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240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1,9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1,8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1,9</w:t>
            </w:r>
          </w:p>
        </w:tc>
      </w:tr>
      <w:tr w:rsidR="00DB1FAB" w:rsidRPr="00DB1FAB" w:rsidTr="00DB1FAB">
        <w:trPr>
          <w:gridBefore w:val="1"/>
          <w:wBefore w:w="269" w:type="dxa"/>
          <w:trHeight w:val="37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Расходы на осуществление полномочий по предоставлению материальной и иной помощи для погребения в рамках подпрограммы «Социальная поддержка отдельных категорий граждан» муниципальной программы Обливского района «Социальная поддержка граждан» (Социальные выплаты гражданам, кроме публичных нормативных социальных выплат)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04.1.00.72120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320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200,4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185,1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192,5</w:t>
            </w:r>
          </w:p>
        </w:tc>
      </w:tr>
      <w:tr w:rsidR="00DB1FAB" w:rsidRPr="00DB1FAB" w:rsidTr="00DB1FAB">
        <w:trPr>
          <w:gridBefore w:val="1"/>
          <w:wBefore w:w="269" w:type="dxa"/>
          <w:trHeight w:val="37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Расходы на осуществление полномочий по предоставлению мер социальной поддержки тружеников тыла в рамках подпрограммы «Социальная поддержка отдельных категорий граждан» муниципальной программы Обливского района «Социальная поддержка граждан»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04.1.00.72490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240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0,5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</w:tr>
      <w:tr w:rsidR="00DB1FAB" w:rsidRPr="00DB1FAB" w:rsidTr="00DB1FAB">
        <w:trPr>
          <w:gridBefore w:val="1"/>
          <w:wBefore w:w="269" w:type="dxa"/>
          <w:trHeight w:val="37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Расходы на осуществление полномочий по предоставлению мер социальной поддержки тружеников тыла в рамках подпрограммы «Социальная поддержка отдельных категорий граждан» муниципальной программы Обливского района «Социальная поддержка граждан» (Социальные выплаты гражданам, кроме публичных нормативных социальных выплат)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04.1.00.72490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320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60,4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362,6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377,2</w:t>
            </w:r>
          </w:p>
        </w:tc>
      </w:tr>
      <w:tr w:rsidR="00DB1FAB" w:rsidRPr="00DB1FAB" w:rsidTr="00DB1FAB">
        <w:trPr>
          <w:gridBefore w:val="1"/>
          <w:wBefore w:w="269" w:type="dxa"/>
          <w:trHeight w:val="37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Расходы на осуществление полномочий по предоставлению мер социальной поддержки реабилитированных лиц, лиц, признанных пострадавшими от политических репрессий, и членов их семей в рамках подпрограммы «Социальная поддержка отдельных категорий граждан» муниципальной программы Обливского района «Социальная поддержка граждан»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04.1.00.72500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240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1,4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1,4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1,4</w:t>
            </w:r>
          </w:p>
        </w:tc>
      </w:tr>
      <w:tr w:rsidR="00DB1FAB" w:rsidRPr="00DB1FAB" w:rsidTr="00DB1FAB">
        <w:trPr>
          <w:gridBefore w:val="1"/>
          <w:wBefore w:w="269" w:type="dxa"/>
          <w:trHeight w:val="37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Расходы на осуществление полномочий по предоставлению мер социальной поддержки реабилитированных лиц, лиц, признанных пострадавшими от политических репрессий, и членов их семей в рамках подпрограммы «Социальная поддержка отдельных категорий граждан» муниципальной программы Обливского района «Социальная поддержка граждан» (Социальные выплаты гражданам, кроме публичных нормативных социальных выплат)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04.1.00.72500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320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184,7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193,3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200,6</w:t>
            </w:r>
          </w:p>
        </w:tc>
      </w:tr>
      <w:tr w:rsidR="00DB1FAB" w:rsidRPr="00DB1FAB" w:rsidTr="00DB1FAB">
        <w:trPr>
          <w:gridBefore w:val="1"/>
          <w:wBefore w:w="269" w:type="dxa"/>
          <w:trHeight w:val="37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Расходы на осуществление полномочий по предоставлению мер социальной поддержки ветеранов труда Ростовской области, в том числе по организации приема и оформления документов, необходимых для присвоения звания «Ветеран труда Ростовской области» в рамках подпрограммы «Социальная поддержка отдельных категорий граждан» муниципальной программы Обливского района «Социальная поддержка граждан»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04.1.00.72510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240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34,0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34,0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34,0</w:t>
            </w:r>
          </w:p>
        </w:tc>
      </w:tr>
      <w:tr w:rsidR="00DB1FAB" w:rsidRPr="00DB1FAB" w:rsidTr="00DB1FAB">
        <w:trPr>
          <w:gridBefore w:val="1"/>
          <w:wBefore w:w="269" w:type="dxa"/>
          <w:trHeight w:val="37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Расходы на осуществление полномочий по предоставлению мер социальной поддержки ветеранов труда Ростовской области, в том числе по организации приема и оформления документов, необходимых для присвоения звания «Ветеран труда Ростовской области» в рамках подпрограммы «Социальная поддержка отдельных категорий граждан» муниципальной программы Обливского района «Социальная поддержка граждан» (Социальные выплаты гражданам, кроме публичных нормативных социальных выплат)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04.1.00.72510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320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3 492,1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5 003,5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5 189,0</w:t>
            </w:r>
          </w:p>
        </w:tc>
      </w:tr>
      <w:tr w:rsidR="00DB1FAB" w:rsidRPr="00DB1FAB" w:rsidTr="00DB1FAB">
        <w:trPr>
          <w:gridBefore w:val="1"/>
          <w:wBefore w:w="269" w:type="dxa"/>
          <w:trHeight w:val="37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Расходы на осуществление полномочий по предоставлению мер социальной поддержки ветеранов труда и граждан, приравненных к ним, в том числе по организации приема и оформления документов, необходимых для присвоения звания «Ветеран труда», в рамках подпрограммы «Социальная поддержка отдельных категорий граждан» муниципальной программы Обливского района «Социальная поддержка граждан»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04.1.00.72520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240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100,4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82,9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82,9</w:t>
            </w:r>
          </w:p>
        </w:tc>
      </w:tr>
      <w:tr w:rsidR="00DB1FAB" w:rsidRPr="00DB1FAB" w:rsidTr="00DB1FAB">
        <w:trPr>
          <w:gridBefore w:val="1"/>
          <w:wBefore w:w="269" w:type="dxa"/>
          <w:trHeight w:val="37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Расходы на осуществление полномочий по предоставлению мер социальной поддержки ветеранов труда и граждан, приравненных к ним, в том числе по организации приема и оформления документов, необходимых для присвоения звания «Ветеран труда», в рамках подпрограммы «Социальная поддержка отдельных категорий граждан» муниципальной программы Обливского района «Социальная поддержка граждан» (Социальные выплаты гражданам, кроме публичных нормативных социальных выплат)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04.1.00.72520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320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10 101,5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12 001,9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12 453,3</w:t>
            </w:r>
          </w:p>
        </w:tc>
      </w:tr>
      <w:tr w:rsidR="00DB1FAB" w:rsidRPr="00DB1FAB" w:rsidTr="00DB1FAB">
        <w:trPr>
          <w:gridBefore w:val="1"/>
          <w:wBefore w:w="269" w:type="dxa"/>
          <w:trHeight w:val="37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Расходы на обеспечение жильем гражданам Российской Федерации, проживающих и работающих в сельской местности в рамках подпрограммы "Создание условий для обеспечение доступным и комфортным жильем сельского населения и развитие рынка труда (кадрового потенциала) на сельских территориях" муниципальной программы Обливского района "Комплексное развитие сельских территорий" (Социальные выплаты гражданам, кроме публичных нормативных социальных выплат)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21.1.00.12040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320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32,0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90,0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90,0</w:t>
            </w:r>
          </w:p>
        </w:tc>
      </w:tr>
      <w:tr w:rsidR="00DB1FAB" w:rsidRPr="00DB1FAB" w:rsidTr="00DB1FAB">
        <w:trPr>
          <w:gridBefore w:val="1"/>
          <w:wBefore w:w="269" w:type="dxa"/>
          <w:trHeight w:val="37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Расходы на обеспечение жильем молодых семей и молодых специалистов, проживающих и работающих в сельской местности в рамках подпрограммы "Создание условий для обеспечение доступным и комфортным жильем сельского населения и развитие рынка труда (кадрового потенциала) на сельских территориях" муниципальной программы Обливского района "Комплексное развитие сельских территорий" (Социальные выплаты гражданам, кроме публичных нормативных социальных выплат)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21.1.00.12050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320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210,0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210,0</w:t>
            </w:r>
          </w:p>
        </w:tc>
      </w:tr>
      <w:tr w:rsidR="00DB1FAB" w:rsidRPr="00DB1FAB" w:rsidTr="00DB1FAB">
        <w:trPr>
          <w:gridBefore w:val="1"/>
          <w:wBefore w:w="269" w:type="dxa"/>
          <w:trHeight w:val="37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Обеспечение жильем отдельных категорий граждан, установленных Федеральным законом от 12 января 1995 года № 5-ФЗ «О ветеранах», в соответствии с Указом Президента Российской Федерации от 7 мая 2008 года № 714 "Об обеспечении жильем ветеранов Великой Отечественной войны 1941 - 1945 годов" по иным непрограммным мероприятиям в рамках непрограммного направления деятельности «Реализация функций иных муниципальных органов Обливского района»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99.9.00.51340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240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1,0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</w:tr>
      <w:tr w:rsidR="00DB1FAB" w:rsidRPr="00DB1FAB" w:rsidTr="00DB1FAB">
        <w:trPr>
          <w:gridBefore w:val="1"/>
          <w:wBefore w:w="269" w:type="dxa"/>
          <w:trHeight w:val="37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Охрана семьи и детства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135 818,2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165 524,1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171 522,4</w:t>
            </w:r>
          </w:p>
        </w:tc>
      </w:tr>
      <w:tr w:rsidR="00DB1FAB" w:rsidRPr="00DB1FAB" w:rsidTr="00DB1FAB">
        <w:trPr>
          <w:gridBefore w:val="1"/>
          <w:wBefore w:w="269" w:type="dxa"/>
          <w:trHeight w:val="37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Расходы на осуществление полномочий по предоставлению мер социальной поддержки детей из многодетных семей в рамках подпрограммы «Совершенствование мер демографической политики в области социальной поддержки семьи и детей» муниципальной программы Обливского района «Социальная поддержка граждан»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04.3.00.72150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240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34,6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21,0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21,0</w:t>
            </w:r>
          </w:p>
        </w:tc>
      </w:tr>
      <w:tr w:rsidR="00DB1FAB" w:rsidRPr="00DB1FAB" w:rsidTr="00DB1FAB">
        <w:trPr>
          <w:gridBefore w:val="1"/>
          <w:wBefore w:w="269" w:type="dxa"/>
          <w:trHeight w:val="37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Расходы на осуществление полномочий по предоставлению мер социальной поддержки детей из многодетных семей в рамках подпрограммы «Совершенствование мер демографической политики в области социальной поддержки семьи и детей» муниципальной программы Обливского района «Социальная поддержка граждан» (Социальные выплаты гражданам, кроме публичных нормативных социальных выплат)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04.3.00.72150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320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3 275,3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3 649,8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3 909,8</w:t>
            </w:r>
          </w:p>
        </w:tc>
      </w:tr>
      <w:tr w:rsidR="00DB1FAB" w:rsidRPr="00DB1FAB" w:rsidTr="00DB1FAB">
        <w:trPr>
          <w:gridBefore w:val="1"/>
          <w:wBefore w:w="269" w:type="dxa"/>
          <w:trHeight w:val="37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Расходы на осуществление полномочий по выплате пособия на ребенка в рамках подпрограммы «Совершенствование мер демографической политики в области социальной поддержки семьи и детей» муниципальной программы Обливского района «Социальная поддержка граждан»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04.3.00.72170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240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4,1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25,0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27,0</w:t>
            </w:r>
          </w:p>
        </w:tc>
      </w:tr>
      <w:tr w:rsidR="00DB1FAB" w:rsidRPr="00DB1FAB" w:rsidTr="00DB1FAB">
        <w:trPr>
          <w:gridBefore w:val="1"/>
          <w:wBefore w:w="269" w:type="dxa"/>
          <w:trHeight w:val="37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Расходы на осуществление полномочий по выплате пособия на ребенка в рамках подпрограммы «Совершенствование мер демографической политики в области социальной поддержки семьи и детей» муниципальной программы Обливского района «Социальная поддержка граждан» (Социальные выплаты гражданам, кроме публичных нормативных социальных выплат)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04.3.00.72170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320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11 230,2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19 375,3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20 163,5</w:t>
            </w:r>
          </w:p>
        </w:tc>
      </w:tr>
      <w:tr w:rsidR="00DB1FAB" w:rsidRPr="00DB1FAB" w:rsidTr="00DB1FAB">
        <w:trPr>
          <w:gridBefore w:val="1"/>
          <w:wBefore w:w="269" w:type="dxa"/>
          <w:trHeight w:val="37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Расходы на осуществление полномочий по выплате компенсации родительской платы за присмотр и уход за детьми в образовательной организации, реализующей образовательную программу дошкольного образования в рамках подпрограммы «Совершенствование мер демографической политики в области социальной поддержки семьи и детей» муниципальной программы Обливского района «Социальная поддержка граждан»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04.3.00.72180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240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38,9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43,7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43,7</w:t>
            </w:r>
          </w:p>
        </w:tc>
      </w:tr>
      <w:tr w:rsidR="00DB1FAB" w:rsidRPr="00DB1FAB" w:rsidTr="00DB1FAB">
        <w:trPr>
          <w:gridBefore w:val="1"/>
          <w:wBefore w:w="269" w:type="dxa"/>
          <w:trHeight w:val="37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Расходы на осуществление полномочий по выплате компенсации родительской платы за присмотр и уход за детьми в образовательной организации, реализующей образовательную программу дошкольного образования в рамках подпрограммы «Совершенствование мер демографической политики в области социальной поддержки семьи и детей» муниципальной программы Обливского района «Социальная поддержка граждан» (Социальные выплаты гражданам, кроме публичных нормативных социальных выплат)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04.3.00.72180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320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1 945,1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2 073,8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2 073,8</w:t>
            </w:r>
          </w:p>
        </w:tc>
      </w:tr>
      <w:tr w:rsidR="00DB1FAB" w:rsidRPr="00DB1FAB" w:rsidTr="00DB1FAB">
        <w:trPr>
          <w:gridBefore w:val="1"/>
          <w:wBefore w:w="269" w:type="dxa"/>
          <w:trHeight w:val="37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Расходы на осуществление полномочий по предоставлению мер социальной поддержки граждан, усыновивших (удочеривших) ребенка (детей), в части назначения и выплаты единовременного денежного пособия, в рамках подпрограммы «Совершенствование мер демографической политики в области социальной поддержки семьи и детей» муниципальной программы Обливского района «Социальная поддержка граждан» (Социальные выплаты гражданам, кроме публичных нормативных социальных выплат)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04.3.00.72220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320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30,0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30,0</w:t>
            </w:r>
          </w:p>
        </w:tc>
      </w:tr>
      <w:tr w:rsidR="00DB1FAB" w:rsidRPr="00DB1FAB" w:rsidTr="00DB1FAB">
        <w:trPr>
          <w:gridBefore w:val="1"/>
          <w:wBefore w:w="269" w:type="dxa"/>
          <w:trHeight w:val="37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Расходы на осуществление полномочий по предоставлению мер социальной поддержки детей-сирот и детей, оставшихся без попечения родителей, лиц из числа детей-сирот и детей, оставшихся без попечения родителей, предусмотренных частями 1, 1.1, 1.2, 1.3 статьи 13.2 Областного закона от 22 октября 2004 года № 165-ЗС «О социальной поддержке детства в Ростовской области» в рамках подпрограммы «Совершенствование мер демографической политики в области социальной поддержки семьи и детей» муниципальной программы Обливского района «Социальная поддержка граждан» (Социальные выплаты гражданам, кроме публичных нормативных социальных выплат)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04.3.00.72420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320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5 483,1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7 915,9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8 999,7</w:t>
            </w:r>
          </w:p>
        </w:tc>
      </w:tr>
      <w:tr w:rsidR="00DB1FAB" w:rsidRPr="00DB1FAB" w:rsidTr="00DB1FAB">
        <w:trPr>
          <w:gridBefore w:val="1"/>
          <w:wBefore w:w="269" w:type="dxa"/>
          <w:trHeight w:val="37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Расходы на осуществление полномочий по предоставлению меры социальной поддержки семей, имеющих детей и проживающих на территории Ростовской области, в виде ежемесячной денежной выплаты на ребенка в возрасте от трех до семи лет включительно в рамках подпрограммы «Совершенствование мер демографической политики в области социальной поддержки семьи и детей» муниципальной программы Обливского района «Социальная поддержка граждан»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04.3.00.72470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240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789,6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1 034,8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1 076,3</w:t>
            </w:r>
          </w:p>
        </w:tc>
      </w:tr>
      <w:tr w:rsidR="00DB1FAB" w:rsidRPr="00DB1FAB" w:rsidTr="00DB1FAB">
        <w:trPr>
          <w:gridBefore w:val="1"/>
          <w:wBefore w:w="269" w:type="dxa"/>
          <w:trHeight w:val="37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Осуществление ежемесячных выплат на детей в возрасте от трех до семи лет включительно в рамках подпрограммы «Совершенствование мер демографической политики в области социальной поддержки семьи и детей» муниципальной программы Обливского района «Социальная поддержка граждан» (Социальные выплаты гражданам, кроме публичных нормативных социальных выплат)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04.3.00.R3020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320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69 956,6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78 257,1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82 302,3</w:t>
            </w:r>
          </w:p>
        </w:tc>
      </w:tr>
      <w:tr w:rsidR="00DB1FAB" w:rsidRPr="00DB1FAB" w:rsidTr="00DB1FAB">
        <w:trPr>
          <w:gridBefore w:val="1"/>
          <w:wBefore w:w="269" w:type="dxa"/>
          <w:trHeight w:val="37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Осуществление ежемесячных выплат на детей в возрасте от трех до семи лет включительно за счет средств резервного фонда Правительства Российской Федерации в рамках подпрограммы «Совершенствование мер демографической политики в области социальной поддержки семьи и детей» муниципальной программы Обливского района «Социальная поддержка граждан» (Социальные выплаты гражданам, кроме публичных нормативных социальных выплат)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04.3.00.R302F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320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933,7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</w:tr>
      <w:tr w:rsidR="00DB1FAB" w:rsidRPr="00DB1FAB" w:rsidTr="00DB1FAB">
        <w:trPr>
          <w:gridBefore w:val="1"/>
          <w:wBefore w:w="269" w:type="dxa"/>
          <w:trHeight w:val="37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Осуществление ежемесячной денежной выплаты, назначаемой в случае рождения третьего ребенка или последующих детей до достижения ребенком возраста трех лет, в рамках подпрограммы «Совершенствование мер демографической политики в области социальной поддержки семьи и детей» муниципальной программы Обливского района «Социальная поддержка граждан» (Публичные нормативные социальные выплаты гражданам)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04.3.P1.50840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310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16 047,9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21 920,7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21 189,0</w:t>
            </w:r>
          </w:p>
        </w:tc>
      </w:tr>
      <w:tr w:rsidR="00DB1FAB" w:rsidRPr="00DB1FAB" w:rsidTr="00DB1FAB">
        <w:trPr>
          <w:gridBefore w:val="1"/>
          <w:wBefore w:w="269" w:type="dxa"/>
          <w:trHeight w:val="37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Осуществление ежемесячной денежной выплаты в связи с рождением (усыновлением) первого ребенка в рамках подпрограммы «Совершенствование мер демографической политики в области социальной поддержки семьи и детей» муниципальной программы Обливского района «Социальная поддержка граждан» (Социальные выплаты гражданам, кроме публичных нормативных социальных выплат)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04.3.P1.55730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320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12 742,3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13 928,5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14 484,8</w:t>
            </w:r>
          </w:p>
        </w:tc>
      </w:tr>
      <w:tr w:rsidR="00DB1FAB" w:rsidRPr="00DB1FAB" w:rsidTr="00DB1FAB">
        <w:trPr>
          <w:gridBefore w:val="1"/>
          <w:wBefore w:w="269" w:type="dxa"/>
          <w:trHeight w:val="37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Расходы на осуществление полномочий по предоставлению мер социальной поддержки детей первого-второго года жизни из малоимущих семей в рамках подпрограммы «Совершенствование мер демографической политики в области социальной поддержки семьи и детей» муниципальной программы Обливского района «Социальная поддержка граждан»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04.3.P1.72160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240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20,3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22,8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23,8</w:t>
            </w:r>
          </w:p>
        </w:tc>
      </w:tr>
      <w:tr w:rsidR="00DB1FAB" w:rsidRPr="00DB1FAB" w:rsidTr="00DB1FAB">
        <w:trPr>
          <w:gridBefore w:val="1"/>
          <w:wBefore w:w="269" w:type="dxa"/>
          <w:trHeight w:val="37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Расходы на осуществление полномочий по предоставлению мер социальной поддержки детей первого-второго года жизни из малоимущих семей в рамках подпрограммы «Совершенствование мер демографической политики в области социальной поддержки семьи и детей» муниципальной программы Обливского района «Социальная поддержка граждан» (Социальные выплаты гражданам, кроме публичных нормативных социальных выплат)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04.3.P1.72160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320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1 996,1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2 355,2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2 449,5</w:t>
            </w:r>
          </w:p>
        </w:tc>
      </w:tr>
      <w:tr w:rsidR="00DB1FAB" w:rsidRPr="00DB1FAB" w:rsidTr="00DB1FAB">
        <w:trPr>
          <w:gridBefore w:val="1"/>
          <w:wBefore w:w="269" w:type="dxa"/>
          <w:trHeight w:val="37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Осуществление полномочий по предоставлению мер социальной поддержки малоимущих семей, имеющих детей и проживающих на территории Ростовской области, в виде предоставления регионального материнского капитала в рамках подпрограммы «Совершенствование мер демографической политики в области социальной поддержки семьи и детей» муниципальной программы Обливского района «Социальная поддержка граждан»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04.3.P1.72210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240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22,6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15,6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15,6</w:t>
            </w:r>
          </w:p>
        </w:tc>
      </w:tr>
      <w:tr w:rsidR="00DB1FAB" w:rsidRPr="00DB1FAB" w:rsidTr="00DB1FAB">
        <w:trPr>
          <w:gridBefore w:val="1"/>
          <w:wBefore w:w="269" w:type="dxa"/>
          <w:trHeight w:val="37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Осуществление полномочий по предоставлению мер социальной поддержки малоимущих семей, имеющих детей и проживающих на территории Ростовской области, в виде предоставления регионального материнского капитала в рамках подпрограммы «Совершенствование мер демографической политики в области социальной поддержки семьи и детей» муниципальной программы Обливского района «Социальная поддержка граждан» (Социальные выплаты гражданам, кроме публичных нормативных социальных выплат)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04.3.P1.72210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320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2 891,9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3 526,2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3 667,7</w:t>
            </w:r>
          </w:p>
        </w:tc>
      </w:tr>
      <w:tr w:rsidR="00DB1FAB" w:rsidRPr="00DB1FAB" w:rsidTr="00DB1FAB">
        <w:trPr>
          <w:gridBefore w:val="1"/>
          <w:wBefore w:w="269" w:type="dxa"/>
          <w:trHeight w:val="37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Осуществление полномочий по предоставлению мер социальной поддержки беременных женщин из малоимущих семей, кормящих матерей и детей в возрасте до трех лет из малоимущих семей в рамках подпрограммы «Совершенствование мер демографической политики в области социальной поддержки семьи и детей» муниципальной программы Обливского района «Социальная поддержка граждан»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04.3.P1.72240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240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13,0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8,6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8,9</w:t>
            </w:r>
          </w:p>
        </w:tc>
      </w:tr>
      <w:tr w:rsidR="00DB1FAB" w:rsidRPr="00DB1FAB" w:rsidTr="00DB1FAB">
        <w:trPr>
          <w:gridBefore w:val="1"/>
          <w:wBefore w:w="269" w:type="dxa"/>
          <w:trHeight w:val="37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Осуществление полномочий по предоставлению мер социальной поддержки беременных женщин из малоимущих семей, кормящих матерей и детей в возрасте до трех лет из малоимущих семей в рамках подпрограммы «Совершенствование мер демографической политики в области социальной поддержки семьи и детей» муниципальной программы Обливского района «Социальная поддержка граждан» (Социальные выплаты гражданам, кроме публичных нормативных социальных выплат)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04.3.P1.72240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320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1 383,2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884,9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920,8</w:t>
            </w:r>
          </w:p>
        </w:tc>
      </w:tr>
      <w:tr w:rsidR="00DB1FAB" w:rsidRPr="00DB1FAB" w:rsidTr="00DB1FAB">
        <w:trPr>
          <w:gridBefore w:val="1"/>
          <w:wBefore w:w="269" w:type="dxa"/>
          <w:trHeight w:val="37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Осуществление полномочий по предоставлению мер социальной поддержки семей, имеющих детей и проживающих на территории Ростовской области, в виде ежемесячной денежной выплаты в размере определенного в Ростовской области прожиточного минимума для детей, назначаемой в случае рождения после 31 декабря 2012 года третьего ребенка (родного, усыновленного) или последующих детей (родных, усыновленных) до достижения ребенком возраста трех лет, в рамках подпрограммы «Совершенствование мер демографической политики в области социальной поддержки семьи и детей» муниципальной программы Обливского района «Социальная поддержка граждан»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04.3.P1.72440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240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170,1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235,0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223,8</w:t>
            </w:r>
          </w:p>
        </w:tc>
      </w:tr>
      <w:tr w:rsidR="00DB1FAB" w:rsidRPr="00DB1FAB" w:rsidTr="00DB1FAB">
        <w:trPr>
          <w:gridBefore w:val="1"/>
          <w:wBefore w:w="269" w:type="dxa"/>
          <w:trHeight w:val="37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Предоставление земельных участков для индивидуального жилищного строительства и личного подсобного хозяйства без торгов и предварительного согласования мест размещения объектов гражданам, имеющим трех и более детей в рамках подпрограммы «Территориальное планирование и развитие территорий, в том числе для жилищного строительства» муниципальной программы Обливского района «Территориальное планирование и обеспечение доступным и комфортным жильем населения Обливского района»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06.1.00.28150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240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200,0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100,0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100,0</w:t>
            </w:r>
          </w:p>
        </w:tc>
      </w:tr>
      <w:tr w:rsidR="00DB1FAB" w:rsidRPr="00DB1FAB" w:rsidTr="00DB1FAB">
        <w:trPr>
          <w:gridBefore w:val="1"/>
          <w:wBefore w:w="269" w:type="dxa"/>
          <w:trHeight w:val="37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Предоставление земельных участков для жилищного строительства в целях обеспечения жильем детей-сирот и детей, оставшихся без попечения родителей, лиц из числа детей-сирот и детей, оставшихся без попечения родителей в рамках подпрограммы «Территориальное планирование и развитие территорий, в том числе для жилищного строительства» муниципальной программы Обливского района «Территориальное планирование и обеспечение доступным и комфортным жильем населения Обливского района»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06.1.00.28160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240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50,0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50,0</w:t>
            </w:r>
          </w:p>
        </w:tc>
      </w:tr>
      <w:tr w:rsidR="00DB1FAB" w:rsidRPr="00DB1FAB" w:rsidTr="00DB1FAB">
        <w:trPr>
          <w:gridBefore w:val="1"/>
          <w:wBefore w:w="269" w:type="dxa"/>
          <w:trHeight w:val="37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Расходы на проведение ремонта жилых помещений для детей-сирот и детей, оставшихся без попечения родителей, лицам из их числа в рамках подпрограммы «Оказание мер государственной поддержки в улучшении жилищных условий отдельных категорий граждан» муниципальной программы Обливского района «Территориальное планирование и обеспечение доступным и комфортным жильем населения Обливского района»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06.2.00.29780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240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417,1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</w:tr>
      <w:tr w:rsidR="00DB1FAB" w:rsidRPr="00DB1FAB" w:rsidTr="00DB1FAB">
        <w:trPr>
          <w:gridBefore w:val="1"/>
          <w:wBefore w:w="269" w:type="dxa"/>
          <w:trHeight w:val="37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Расходы на обеспечение предоставления жилых помещений детям-сиротам и детям, оставшимся без попечения родителей, лицам из их числа по договорам найма специализированных жилых помещений в рамках подпрограммы «Оказание мер государственной поддержки в улучшении жилищных условий отдельных категорий граждан» муниципальной программы Обливского района «Территориальное планирование и развитие территорий, в том числе для жилищного строительства» (Бюджетные инвестиции)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06.2.00.72400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410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5 033,9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9 266,4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9 266,4</w:t>
            </w:r>
          </w:p>
        </w:tc>
      </w:tr>
      <w:tr w:rsidR="00DB1FAB" w:rsidRPr="00DB1FAB" w:rsidTr="00DB1FAB">
        <w:trPr>
          <w:gridBefore w:val="1"/>
          <w:wBefore w:w="269" w:type="dxa"/>
          <w:trHeight w:val="37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Расходы на реализацию мероприятий по обеспечению жильем молодых семей в рамках подпрограммы «Оказание мер государственной поддержки в улучшении жилищных условий отдельных категорий граждан» муниципальной программы Обливского района «Территориальное планирование и развитие территорий, в том числе для жилищного строительства» (Социальные выплаты гражданам, кроме публичных нормативных социальных выплат)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06.2.00.L4970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320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1 188,6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783,8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475,0</w:t>
            </w:r>
          </w:p>
        </w:tc>
      </w:tr>
      <w:tr w:rsidR="00DB1FAB" w:rsidRPr="00DB1FAB" w:rsidTr="00DB1FAB">
        <w:trPr>
          <w:gridBefore w:val="1"/>
          <w:wBefore w:w="269" w:type="dxa"/>
          <w:trHeight w:val="37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Другие вопросы в области социальной политики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15 734,0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16 118,1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16 749,6</w:t>
            </w:r>
          </w:p>
        </w:tc>
      </w:tr>
      <w:tr w:rsidR="00DB1FAB" w:rsidRPr="00DB1FAB" w:rsidTr="00DB1FAB">
        <w:trPr>
          <w:gridBefore w:val="1"/>
          <w:wBefore w:w="269" w:type="dxa"/>
          <w:trHeight w:val="37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Расходы на обеспечение функций органов местного самоуправления Обливского района в рамках подпрограммы «Социальная поддержка отдельных категорий граждан» муниципальной программы Обливского района «Социальная поддержка граждан»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04.1.00.00190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240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44,0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44,9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47,0</w:t>
            </w:r>
          </w:p>
        </w:tc>
      </w:tr>
      <w:tr w:rsidR="00DB1FAB" w:rsidRPr="00DB1FAB" w:rsidTr="00DB1FAB">
        <w:trPr>
          <w:gridBefore w:val="1"/>
          <w:wBefore w:w="269" w:type="dxa"/>
          <w:trHeight w:val="37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Расходы на обеспечение функций органов местного самоуправления Обливского района в рамках подпрограммы «Социальная поддержка отдельных категорий граждан» муниципальной программы Обливского района «Социальная поддержка граждан» (Уплата налогов, сборов и иных платежей)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04.1.00.00190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850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4,9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3,8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2,5</w:t>
            </w:r>
          </w:p>
        </w:tc>
      </w:tr>
      <w:tr w:rsidR="00DB1FAB" w:rsidRPr="00DB1FAB" w:rsidTr="00DB1FAB">
        <w:trPr>
          <w:gridBefore w:val="1"/>
          <w:wBefore w:w="269" w:type="dxa"/>
          <w:trHeight w:val="37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Расходы на приобретение основных средств в рамках подпрограммы «Социальная поддержка отдельных категорий граждан» муниципальной программы Обливского района «Социальная поддержка граждан»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04.1.00.28990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240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20,0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</w:tr>
      <w:tr w:rsidR="00DB1FAB" w:rsidRPr="00DB1FAB" w:rsidTr="00DB1FAB">
        <w:trPr>
          <w:gridBefore w:val="1"/>
          <w:wBefore w:w="269" w:type="dxa"/>
          <w:trHeight w:val="37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Организация исполнительно-распорядительных функций, связанных с реализацией переданных государственных полномочий в сфере социального обслуживания и социальной защиты населения в рамках подпрограммы «Социальная поддержка отдельных категорий граждан» муниципальной программы Обливского района «Социальная поддержка граждан» (Расходы на выплаты персоналу государственных (муниципальных) органов)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04.1.00.72110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120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12 452,8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13 038,9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13 572,0</w:t>
            </w:r>
          </w:p>
        </w:tc>
      </w:tr>
      <w:tr w:rsidR="00DB1FAB" w:rsidRPr="00DB1FAB" w:rsidTr="00DB1FAB">
        <w:trPr>
          <w:gridBefore w:val="1"/>
          <w:wBefore w:w="269" w:type="dxa"/>
          <w:trHeight w:val="37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Организация исполнительно-распорядительных функций, связанных с реализацией переданных государственных полномочий в сфере социального обслуживания и социальной защиты населения в рамках подпрограммы «Социальная поддержка отдельных категорий граждан» муниципальной программы Обливского района «Социальная поддержка граждан»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04.1.00.72110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240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642,1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578,0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579,0</w:t>
            </w:r>
          </w:p>
        </w:tc>
      </w:tr>
      <w:tr w:rsidR="00DB1FAB" w:rsidRPr="00DB1FAB" w:rsidTr="00DB1FAB">
        <w:trPr>
          <w:gridBefore w:val="1"/>
          <w:wBefore w:w="269" w:type="dxa"/>
          <w:trHeight w:val="37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Организация исполнительно-распорядительных функций, связанных с реализацией переданных государственных полномочий в сфере социального обслуживания и социальной защиты населения в рамках подпрограммы «Социальная поддержка отдельных категорий граждан» муниципальной программы Обливского района «Социальная поддержка граждан» (Субсидии бюджетным учреждениям)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04.1.00.72110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610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2 358,1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2 450,9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2 547,5</w:t>
            </w:r>
          </w:p>
        </w:tc>
      </w:tr>
      <w:tr w:rsidR="00DB1FAB" w:rsidRPr="00DB1FAB" w:rsidTr="00DB1FAB">
        <w:trPr>
          <w:gridBefore w:val="1"/>
          <w:wBefore w:w="269" w:type="dxa"/>
          <w:trHeight w:val="37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Организация исполнительно-распорядительных функций, связанных с реализацией переданных государственных полномочий в сфере социального обслуживания и социальной защиты населения в рамках подпрограммы «Социальная поддержка отдельных категорий граждан» муниципальной программы Обливского района «Социальная поддержка граждан» (Уплата налогов, сборов и иных платежей)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04.1.00.72110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850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1,3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1,6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1,6</w:t>
            </w:r>
          </w:p>
        </w:tc>
      </w:tr>
      <w:tr w:rsidR="00DB1FAB" w:rsidRPr="00DB1FAB" w:rsidTr="00DB1FAB">
        <w:trPr>
          <w:gridBefore w:val="1"/>
          <w:wBefore w:w="269" w:type="dxa"/>
          <w:trHeight w:val="37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Расходы на приобретение компьютерной техники органам социальной защиты населения муниципальных районов и городских округов в рамках подпрограммы «Социальная поддержка отдельных категорий граждан» муниципальной программы Обливского района «Социальная поддержка граждан»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04.1.00.S4120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240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210,8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</w:tr>
      <w:tr w:rsidR="00DB1FAB" w:rsidRPr="00DB1FAB" w:rsidTr="00DB1FAB">
        <w:trPr>
          <w:gridBefore w:val="1"/>
          <w:wBefore w:w="269" w:type="dxa"/>
          <w:trHeight w:val="37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b/>
                <w:bCs/>
                <w:color w:val="000000"/>
              </w:rPr>
            </w:pPr>
            <w:r w:rsidRPr="00DB1FAB">
              <w:rPr>
                <w:b/>
                <w:bCs/>
                <w:color w:val="000000"/>
              </w:rPr>
              <w:t>ФИЗИЧЕСКАЯ КУЛЬТУРА И СПОРТ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b/>
                <w:bCs/>
                <w:color w:val="000000"/>
              </w:rPr>
            </w:pPr>
            <w:r w:rsidRPr="00DB1FAB">
              <w:rPr>
                <w:b/>
                <w:bCs/>
                <w:color w:val="000000"/>
              </w:rPr>
              <w:t>11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b/>
                <w:bCs/>
                <w:color w:val="000000"/>
              </w:rPr>
            </w:pPr>
            <w:r w:rsidRPr="00DB1FAB">
              <w:rPr>
                <w:b/>
                <w:bCs/>
                <w:color w:val="000000"/>
              </w:rPr>
              <w:t>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b/>
                <w:bCs/>
                <w:color w:val="000000"/>
              </w:rPr>
            </w:pPr>
            <w:r w:rsidRPr="00DB1FAB">
              <w:rPr>
                <w:b/>
                <w:bCs/>
                <w:color w:val="000000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b/>
                <w:bCs/>
                <w:color w:val="000000"/>
              </w:rPr>
            </w:pPr>
            <w:r w:rsidRPr="00DB1FAB">
              <w:rPr>
                <w:b/>
                <w:bCs/>
                <w:color w:val="00000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b/>
                <w:bCs/>
                <w:color w:val="000000"/>
              </w:rPr>
            </w:pPr>
            <w:r w:rsidRPr="00DB1FAB">
              <w:rPr>
                <w:b/>
                <w:bCs/>
                <w:color w:val="000000"/>
              </w:rPr>
              <w:t>300,0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b/>
                <w:bCs/>
                <w:color w:val="000000"/>
              </w:rPr>
            </w:pPr>
            <w:r w:rsidRPr="00DB1FAB">
              <w:rPr>
                <w:b/>
                <w:bCs/>
                <w:color w:val="000000"/>
              </w:rPr>
              <w:t>300,0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b/>
                <w:bCs/>
                <w:color w:val="000000"/>
              </w:rPr>
            </w:pPr>
            <w:r w:rsidRPr="00DB1FAB">
              <w:rPr>
                <w:b/>
                <w:bCs/>
                <w:color w:val="000000"/>
              </w:rPr>
              <w:t>300,0</w:t>
            </w:r>
          </w:p>
        </w:tc>
      </w:tr>
      <w:tr w:rsidR="00DB1FAB" w:rsidRPr="00DB1FAB" w:rsidTr="00DB1FAB">
        <w:trPr>
          <w:gridBefore w:val="1"/>
          <w:wBefore w:w="269" w:type="dxa"/>
          <w:trHeight w:val="37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Физическая культура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300,0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300,0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300,0</w:t>
            </w:r>
          </w:p>
        </w:tc>
      </w:tr>
      <w:tr w:rsidR="00DB1FAB" w:rsidRPr="00DB1FAB" w:rsidTr="00DB1FAB">
        <w:trPr>
          <w:gridBefore w:val="1"/>
          <w:wBefore w:w="269" w:type="dxa"/>
          <w:trHeight w:val="37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Физическое воспитание населения Обливского района и обеспечение организации и проведения физкультурных и массовых спортивных мероприятий в рамках подпрограммы «Развитие физической культуры и массового спорта Обливского района» муниципальной программы Обливского района «Развитие физической культуры и спорта»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11.1.00.28310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240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98,6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100,0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100,0</w:t>
            </w:r>
          </w:p>
        </w:tc>
      </w:tr>
      <w:tr w:rsidR="00DB1FAB" w:rsidRPr="00DB1FAB" w:rsidTr="00DB1FAB">
        <w:trPr>
          <w:gridBefore w:val="1"/>
          <w:wBefore w:w="269" w:type="dxa"/>
          <w:trHeight w:val="37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Меры по развитию школьного спорта в рамках подпрограммы «Развитие физической культуры и массового спорта Обливского района» муниципальной программы Обливского района «Развитие физической культуры и спорта»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11.1.00.28320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240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100,8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100,0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100,0</w:t>
            </w:r>
          </w:p>
        </w:tc>
      </w:tr>
      <w:tr w:rsidR="00DB1FAB" w:rsidRPr="00DB1FAB" w:rsidTr="00DB1FAB">
        <w:trPr>
          <w:gridBefore w:val="1"/>
          <w:wBefore w:w="269" w:type="dxa"/>
          <w:trHeight w:val="37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Мероприятия по развитию системы подготовки спортивного резерва, в том числе материально-технической базы в рамках подпрограммы «Развитие спорта высших достижений и системы подготовки спортивного резерва Обливского района» муниципальной программы Обливского района «Развитие физической культуры и спорта»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11.2.00.28340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240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100,6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65,0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65,0</w:t>
            </w:r>
          </w:p>
        </w:tc>
      </w:tr>
      <w:tr w:rsidR="00DB1FAB" w:rsidRPr="00DB1FAB" w:rsidTr="00DB1FAB">
        <w:trPr>
          <w:gridBefore w:val="1"/>
          <w:wBefore w:w="269" w:type="dxa"/>
          <w:trHeight w:val="37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Мероприятия по развитию системы подготовки спортивного резерва, в том числе материально-технической базы в рамках подпрограммы «Развитие спорта высших достижений и системы подготовки спортивного резерва Обливского района» муниципальной программы Обливского района «Развитие физической культуры и спорта» (Уплата налогов, сборов и иных платежей)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11.2.00.28340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850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35,0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35,0</w:t>
            </w:r>
          </w:p>
        </w:tc>
      </w:tr>
      <w:tr w:rsidR="00DB1FAB" w:rsidRPr="00DB1FAB" w:rsidTr="00DB1FAB">
        <w:trPr>
          <w:gridBefore w:val="1"/>
          <w:wBefore w:w="269" w:type="dxa"/>
          <w:trHeight w:val="37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b/>
                <w:bCs/>
                <w:color w:val="000000"/>
              </w:rPr>
            </w:pPr>
            <w:r w:rsidRPr="00DB1FAB">
              <w:rPr>
                <w:b/>
                <w:bCs/>
                <w:color w:val="000000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b/>
                <w:bCs/>
                <w:color w:val="000000"/>
              </w:rPr>
            </w:pPr>
            <w:r w:rsidRPr="00DB1FAB">
              <w:rPr>
                <w:b/>
                <w:bCs/>
                <w:color w:val="000000"/>
              </w:rPr>
              <w:t>14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b/>
                <w:bCs/>
                <w:color w:val="000000"/>
              </w:rPr>
            </w:pPr>
            <w:r w:rsidRPr="00DB1FAB">
              <w:rPr>
                <w:b/>
                <w:bCs/>
                <w:color w:val="000000"/>
              </w:rPr>
              <w:t>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b/>
                <w:bCs/>
                <w:color w:val="000000"/>
              </w:rPr>
            </w:pPr>
            <w:r w:rsidRPr="00DB1FAB">
              <w:rPr>
                <w:b/>
                <w:bCs/>
                <w:color w:val="000000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b/>
                <w:bCs/>
                <w:color w:val="000000"/>
              </w:rPr>
            </w:pPr>
            <w:r w:rsidRPr="00DB1FAB">
              <w:rPr>
                <w:b/>
                <w:bCs/>
                <w:color w:val="00000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b/>
                <w:bCs/>
                <w:color w:val="000000"/>
              </w:rPr>
            </w:pPr>
            <w:r w:rsidRPr="00DB1FAB">
              <w:rPr>
                <w:b/>
                <w:bCs/>
                <w:color w:val="000000"/>
              </w:rPr>
              <w:t>3 250,1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b/>
                <w:bCs/>
                <w:color w:val="000000"/>
              </w:rPr>
            </w:pPr>
            <w:r w:rsidRPr="00DB1FAB">
              <w:rPr>
                <w:b/>
                <w:bCs/>
                <w:color w:val="000000"/>
              </w:rPr>
              <w:t> 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b/>
                <w:bCs/>
                <w:color w:val="000000"/>
              </w:rPr>
            </w:pPr>
            <w:r w:rsidRPr="00DB1FAB">
              <w:rPr>
                <w:b/>
                <w:bCs/>
                <w:color w:val="000000"/>
              </w:rPr>
              <w:t> </w:t>
            </w:r>
          </w:p>
        </w:tc>
      </w:tr>
      <w:tr w:rsidR="00DB1FAB" w:rsidRPr="00DB1FAB" w:rsidTr="00DB1FAB">
        <w:trPr>
          <w:gridBefore w:val="1"/>
          <w:wBefore w:w="269" w:type="dxa"/>
          <w:trHeight w:val="37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Прочие межбюджетные трансферты общего характера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3 250,1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</w:tr>
      <w:tr w:rsidR="00DB1FAB" w:rsidRPr="00DB1FAB" w:rsidTr="00DB1FAB">
        <w:trPr>
          <w:gridBefore w:val="1"/>
          <w:wBefore w:w="269" w:type="dxa"/>
          <w:trHeight w:val="37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Иные межбюджетные трансферты на оказание финансовой помощи бюджетам поселений в целях обеспечения их сбалансированности в рамках подпрограммы «Поддержание устойчивого исполнения бюджетов сельских поселений» муниципальной программы Обливского района «Управление муниципальными финансами» (Иные межбюджетные трансферты)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19.2.00.86040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540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3 250,1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</w:tr>
    </w:tbl>
    <w:p w:rsidR="002779A0" w:rsidRDefault="002779A0" w:rsidP="00AA4A8E">
      <w:pPr>
        <w:ind w:firstLine="709"/>
        <w:jc w:val="both"/>
        <w:rPr>
          <w:iCs/>
          <w:color w:val="000000"/>
          <w:sz w:val="28"/>
          <w:szCs w:val="28"/>
        </w:rPr>
      </w:pPr>
    </w:p>
    <w:p w:rsidR="00AA4A8E" w:rsidRPr="00D6467D" w:rsidRDefault="00AA4A8E" w:rsidP="00AA4A8E">
      <w:pPr>
        <w:ind w:firstLine="709"/>
        <w:jc w:val="both"/>
        <w:rPr>
          <w:iCs/>
          <w:color w:val="000000"/>
          <w:sz w:val="28"/>
          <w:szCs w:val="28"/>
        </w:rPr>
      </w:pPr>
      <w:r w:rsidRPr="0058430E">
        <w:rPr>
          <w:iCs/>
          <w:color w:val="000000"/>
          <w:sz w:val="28"/>
          <w:szCs w:val="28"/>
        </w:rPr>
        <w:t>1.</w:t>
      </w:r>
      <w:r w:rsidR="007A0819">
        <w:rPr>
          <w:iCs/>
          <w:color w:val="000000"/>
          <w:sz w:val="28"/>
          <w:szCs w:val="28"/>
        </w:rPr>
        <w:t>7</w:t>
      </w:r>
      <w:r w:rsidRPr="0058430E">
        <w:rPr>
          <w:iCs/>
          <w:color w:val="000000"/>
          <w:sz w:val="28"/>
          <w:szCs w:val="28"/>
        </w:rPr>
        <w:t>. Приложение</w:t>
      </w:r>
      <w:r w:rsidRPr="00D6467D">
        <w:rPr>
          <w:iCs/>
          <w:color w:val="000000"/>
          <w:sz w:val="28"/>
          <w:szCs w:val="28"/>
        </w:rPr>
        <w:t xml:space="preserve"> </w:t>
      </w:r>
      <w:r w:rsidR="00D6467D" w:rsidRPr="00D6467D">
        <w:rPr>
          <w:iCs/>
          <w:color w:val="000000"/>
          <w:sz w:val="28"/>
          <w:szCs w:val="28"/>
        </w:rPr>
        <w:t>5</w:t>
      </w:r>
      <w:r w:rsidRPr="00D6467D">
        <w:rPr>
          <w:iCs/>
          <w:color w:val="000000"/>
          <w:sz w:val="28"/>
          <w:szCs w:val="28"/>
        </w:rPr>
        <w:t xml:space="preserve"> «Ведомственная структура  расходов бюджета Обливского района на 20</w:t>
      </w:r>
      <w:r w:rsidR="003845FA" w:rsidRPr="00D6467D">
        <w:rPr>
          <w:iCs/>
          <w:color w:val="000000"/>
          <w:sz w:val="28"/>
          <w:szCs w:val="28"/>
        </w:rPr>
        <w:t>2</w:t>
      </w:r>
      <w:r w:rsidR="00D6467D" w:rsidRPr="00D6467D">
        <w:rPr>
          <w:iCs/>
          <w:color w:val="000000"/>
          <w:sz w:val="28"/>
          <w:szCs w:val="28"/>
        </w:rPr>
        <w:t>2</w:t>
      </w:r>
      <w:r w:rsidRPr="00D6467D">
        <w:rPr>
          <w:iCs/>
          <w:color w:val="000000"/>
          <w:sz w:val="28"/>
          <w:szCs w:val="28"/>
        </w:rPr>
        <w:t xml:space="preserve"> год</w:t>
      </w:r>
      <w:r w:rsidR="00147EDA" w:rsidRPr="00D6467D">
        <w:rPr>
          <w:iCs/>
          <w:color w:val="000000"/>
          <w:sz w:val="28"/>
          <w:szCs w:val="28"/>
        </w:rPr>
        <w:t xml:space="preserve"> и на плановый период 202</w:t>
      </w:r>
      <w:r w:rsidR="00D6467D" w:rsidRPr="00D6467D">
        <w:rPr>
          <w:iCs/>
          <w:color w:val="000000"/>
          <w:sz w:val="28"/>
          <w:szCs w:val="28"/>
        </w:rPr>
        <w:t>3</w:t>
      </w:r>
      <w:r w:rsidRPr="00D6467D">
        <w:rPr>
          <w:iCs/>
          <w:color w:val="000000"/>
          <w:sz w:val="28"/>
          <w:szCs w:val="28"/>
        </w:rPr>
        <w:t xml:space="preserve"> и 202</w:t>
      </w:r>
      <w:r w:rsidR="00D6467D" w:rsidRPr="00D6467D">
        <w:rPr>
          <w:iCs/>
          <w:color w:val="000000"/>
          <w:sz w:val="28"/>
          <w:szCs w:val="28"/>
        </w:rPr>
        <w:t>4</w:t>
      </w:r>
      <w:r w:rsidRPr="00D6467D">
        <w:rPr>
          <w:iCs/>
          <w:color w:val="000000"/>
          <w:sz w:val="28"/>
          <w:szCs w:val="28"/>
        </w:rPr>
        <w:t xml:space="preserve"> годов» изложить в следующей редакции:</w:t>
      </w:r>
    </w:p>
    <w:p w:rsidR="008827F5" w:rsidRPr="00D6467D" w:rsidRDefault="008827F5" w:rsidP="008827F5">
      <w:pPr>
        <w:pStyle w:val="afa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15712" w:type="dxa"/>
        <w:tblInd w:w="-318" w:type="dxa"/>
        <w:tblLook w:val="04A0" w:firstRow="1" w:lastRow="0" w:firstColumn="1" w:lastColumn="0" w:noHBand="0" w:noVBand="1"/>
      </w:tblPr>
      <w:tblGrid>
        <w:gridCol w:w="15712"/>
      </w:tblGrid>
      <w:tr w:rsidR="00B21B7C" w:rsidRPr="00D6467D" w:rsidTr="008679FD">
        <w:trPr>
          <w:trHeight w:val="375"/>
        </w:trPr>
        <w:tc>
          <w:tcPr>
            <w:tcW w:w="15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21B7C" w:rsidRPr="00D6467D" w:rsidRDefault="00B21B7C" w:rsidP="00B21B7C">
            <w:pPr>
              <w:jc w:val="right"/>
              <w:rPr>
                <w:rFonts w:eastAsia="Calibri"/>
                <w:sz w:val="28"/>
                <w:szCs w:val="28"/>
                <w:lang w:eastAsia="en-US"/>
              </w:rPr>
            </w:pPr>
            <w:r w:rsidRPr="00D6467D">
              <w:rPr>
                <w:rFonts w:eastAsia="Calibri"/>
                <w:sz w:val="28"/>
                <w:szCs w:val="28"/>
                <w:lang w:eastAsia="en-US"/>
              </w:rPr>
              <w:t xml:space="preserve">«Приложение </w:t>
            </w:r>
            <w:r w:rsidR="00D6467D" w:rsidRPr="00D6467D">
              <w:rPr>
                <w:rFonts w:eastAsia="Calibri"/>
                <w:sz w:val="28"/>
                <w:szCs w:val="28"/>
                <w:lang w:eastAsia="en-US"/>
              </w:rPr>
              <w:t>5</w:t>
            </w:r>
          </w:p>
          <w:p w:rsidR="00B21B7C" w:rsidRPr="00D6467D" w:rsidRDefault="00B21B7C" w:rsidP="00B21B7C">
            <w:pPr>
              <w:ind w:left="-1026" w:firstLine="1026"/>
              <w:jc w:val="right"/>
              <w:rPr>
                <w:sz w:val="28"/>
                <w:szCs w:val="28"/>
              </w:rPr>
            </w:pPr>
            <w:r w:rsidRPr="00D6467D">
              <w:rPr>
                <w:sz w:val="28"/>
                <w:szCs w:val="28"/>
              </w:rPr>
              <w:t xml:space="preserve">к Решению Собрания депутатов </w:t>
            </w:r>
          </w:p>
          <w:p w:rsidR="00B21B7C" w:rsidRPr="00D6467D" w:rsidRDefault="00B21B7C" w:rsidP="00B21B7C">
            <w:pPr>
              <w:ind w:left="-1026" w:firstLine="1026"/>
              <w:jc w:val="right"/>
              <w:rPr>
                <w:sz w:val="28"/>
                <w:szCs w:val="28"/>
              </w:rPr>
            </w:pPr>
            <w:r w:rsidRPr="00D6467D">
              <w:rPr>
                <w:sz w:val="28"/>
                <w:szCs w:val="28"/>
              </w:rPr>
              <w:t xml:space="preserve">Обливского района «О бюджете </w:t>
            </w:r>
          </w:p>
          <w:p w:rsidR="00B21B7C" w:rsidRPr="00D6467D" w:rsidRDefault="00B21B7C" w:rsidP="00B21B7C">
            <w:pPr>
              <w:ind w:left="-1026" w:firstLine="1026"/>
              <w:jc w:val="right"/>
              <w:rPr>
                <w:sz w:val="28"/>
                <w:szCs w:val="28"/>
              </w:rPr>
            </w:pPr>
            <w:r w:rsidRPr="00D6467D">
              <w:rPr>
                <w:sz w:val="28"/>
                <w:szCs w:val="28"/>
              </w:rPr>
              <w:t>Обливского района на 202</w:t>
            </w:r>
            <w:r w:rsidR="00D6467D" w:rsidRPr="00D6467D">
              <w:rPr>
                <w:sz w:val="28"/>
                <w:szCs w:val="28"/>
              </w:rPr>
              <w:t>2</w:t>
            </w:r>
            <w:r w:rsidRPr="00D6467D">
              <w:rPr>
                <w:sz w:val="28"/>
                <w:szCs w:val="28"/>
              </w:rPr>
              <w:t xml:space="preserve"> год и на </w:t>
            </w:r>
          </w:p>
          <w:p w:rsidR="00B21B7C" w:rsidRPr="00D6467D" w:rsidRDefault="00B21B7C" w:rsidP="00B21B7C">
            <w:pPr>
              <w:ind w:left="-1026" w:firstLine="1026"/>
              <w:jc w:val="right"/>
              <w:rPr>
                <w:sz w:val="28"/>
                <w:szCs w:val="28"/>
              </w:rPr>
            </w:pPr>
            <w:r w:rsidRPr="00D6467D">
              <w:rPr>
                <w:sz w:val="28"/>
                <w:szCs w:val="28"/>
              </w:rPr>
              <w:t>плановый период 202</w:t>
            </w:r>
            <w:r w:rsidR="00D6467D" w:rsidRPr="00D6467D">
              <w:rPr>
                <w:sz w:val="28"/>
                <w:szCs w:val="28"/>
              </w:rPr>
              <w:t>3</w:t>
            </w:r>
            <w:r w:rsidRPr="00D6467D">
              <w:rPr>
                <w:sz w:val="28"/>
                <w:szCs w:val="28"/>
              </w:rPr>
              <w:t xml:space="preserve"> и 202</w:t>
            </w:r>
            <w:r w:rsidR="00D6467D" w:rsidRPr="00D6467D">
              <w:rPr>
                <w:sz w:val="28"/>
                <w:szCs w:val="28"/>
              </w:rPr>
              <w:t>4</w:t>
            </w:r>
            <w:r w:rsidRPr="00D6467D">
              <w:rPr>
                <w:sz w:val="28"/>
                <w:szCs w:val="28"/>
              </w:rPr>
              <w:t xml:space="preserve"> годов»</w:t>
            </w:r>
          </w:p>
          <w:p w:rsidR="00B21B7C" w:rsidRPr="00D6467D" w:rsidRDefault="00B21B7C" w:rsidP="00B21B7C">
            <w:pPr>
              <w:jc w:val="right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B21B7C" w:rsidRPr="00D6467D" w:rsidTr="008679FD">
        <w:tblPrEx>
          <w:tblCellMar>
            <w:left w:w="0" w:type="dxa"/>
            <w:right w:w="0" w:type="dxa"/>
          </w:tblCellMar>
        </w:tblPrEx>
        <w:tc>
          <w:tcPr>
            <w:tcW w:w="15712" w:type="dxa"/>
            <w:shd w:val="clear" w:color="auto" w:fill="auto"/>
            <w:tcMar>
              <w:right w:w="72" w:type="dxa"/>
            </w:tcMar>
            <w:vAlign w:val="bottom"/>
          </w:tcPr>
          <w:p w:rsidR="006E430F" w:rsidRPr="00D6467D" w:rsidRDefault="006E430F" w:rsidP="00B21B7C">
            <w:pPr>
              <w:jc w:val="center"/>
              <w:rPr>
                <w:rFonts w:eastAsia="Calibri"/>
                <w:b/>
                <w:color w:val="000000"/>
                <w:sz w:val="28"/>
                <w:szCs w:val="28"/>
                <w:lang w:eastAsia="en-US"/>
              </w:rPr>
            </w:pPr>
          </w:p>
          <w:p w:rsidR="00B21B7C" w:rsidRPr="00D6467D" w:rsidRDefault="00B21B7C" w:rsidP="00B21B7C">
            <w:pPr>
              <w:jc w:val="center"/>
              <w:rPr>
                <w:rFonts w:eastAsia="Calibri"/>
                <w:b/>
                <w:color w:val="000000"/>
                <w:sz w:val="28"/>
                <w:szCs w:val="28"/>
                <w:lang w:eastAsia="en-US"/>
              </w:rPr>
            </w:pPr>
            <w:r w:rsidRPr="00D6467D">
              <w:rPr>
                <w:rFonts w:eastAsia="Calibri"/>
                <w:b/>
                <w:color w:val="000000"/>
                <w:sz w:val="28"/>
                <w:szCs w:val="28"/>
                <w:lang w:eastAsia="en-US"/>
              </w:rPr>
              <w:t>Ведомственная структура расходов</w:t>
            </w:r>
          </w:p>
          <w:p w:rsidR="00B21B7C" w:rsidRPr="00D6467D" w:rsidRDefault="00B21B7C" w:rsidP="00B21B7C">
            <w:pPr>
              <w:jc w:val="center"/>
              <w:rPr>
                <w:rFonts w:eastAsia="Calibri"/>
                <w:b/>
                <w:color w:val="000000"/>
                <w:sz w:val="28"/>
                <w:szCs w:val="28"/>
                <w:lang w:eastAsia="en-US"/>
              </w:rPr>
            </w:pPr>
            <w:r w:rsidRPr="00D6467D">
              <w:rPr>
                <w:rFonts w:eastAsia="Calibri"/>
                <w:b/>
                <w:color w:val="000000"/>
                <w:sz w:val="28"/>
                <w:szCs w:val="28"/>
                <w:lang w:eastAsia="en-US"/>
              </w:rPr>
              <w:t>бюджета Обливского района на 202</w:t>
            </w:r>
            <w:r w:rsidR="00D6467D" w:rsidRPr="00D6467D">
              <w:rPr>
                <w:rFonts w:eastAsia="Calibri"/>
                <w:b/>
                <w:color w:val="000000"/>
                <w:sz w:val="28"/>
                <w:szCs w:val="28"/>
                <w:lang w:eastAsia="en-US"/>
              </w:rPr>
              <w:t>2</w:t>
            </w:r>
            <w:r w:rsidRPr="00D6467D">
              <w:rPr>
                <w:rFonts w:eastAsia="Calibri"/>
                <w:b/>
                <w:color w:val="000000"/>
                <w:sz w:val="28"/>
                <w:szCs w:val="28"/>
                <w:lang w:eastAsia="en-US"/>
              </w:rPr>
              <w:t xml:space="preserve"> год и на плановый период 202</w:t>
            </w:r>
            <w:r w:rsidR="00D6467D" w:rsidRPr="00D6467D">
              <w:rPr>
                <w:rFonts w:eastAsia="Calibri"/>
                <w:b/>
                <w:color w:val="000000"/>
                <w:sz w:val="28"/>
                <w:szCs w:val="28"/>
                <w:lang w:eastAsia="en-US"/>
              </w:rPr>
              <w:t>3</w:t>
            </w:r>
            <w:r w:rsidRPr="00D6467D">
              <w:rPr>
                <w:rFonts w:eastAsia="Calibri"/>
                <w:b/>
                <w:color w:val="000000"/>
                <w:sz w:val="28"/>
                <w:szCs w:val="28"/>
                <w:lang w:eastAsia="en-US"/>
              </w:rPr>
              <w:t xml:space="preserve"> и 202</w:t>
            </w:r>
            <w:r w:rsidR="00D6467D" w:rsidRPr="00D6467D">
              <w:rPr>
                <w:rFonts w:eastAsia="Calibri"/>
                <w:b/>
                <w:color w:val="000000"/>
                <w:sz w:val="28"/>
                <w:szCs w:val="28"/>
                <w:lang w:eastAsia="en-US"/>
              </w:rPr>
              <w:t>4</w:t>
            </w:r>
            <w:r w:rsidRPr="00D6467D">
              <w:rPr>
                <w:rFonts w:eastAsia="Calibri"/>
                <w:b/>
                <w:color w:val="000000"/>
                <w:sz w:val="28"/>
                <w:szCs w:val="28"/>
                <w:lang w:eastAsia="en-US"/>
              </w:rPr>
              <w:t xml:space="preserve"> годов</w:t>
            </w:r>
          </w:p>
          <w:p w:rsidR="004957A7" w:rsidRPr="00D6467D" w:rsidRDefault="004957A7" w:rsidP="00B21B7C">
            <w:pPr>
              <w:jc w:val="center"/>
              <w:rPr>
                <w:rFonts w:eastAsia="Calibri"/>
                <w:b/>
                <w:color w:val="000000"/>
                <w:sz w:val="30"/>
                <w:szCs w:val="22"/>
                <w:lang w:eastAsia="en-US"/>
              </w:rPr>
            </w:pPr>
          </w:p>
        </w:tc>
      </w:tr>
    </w:tbl>
    <w:p w:rsidR="008827F5" w:rsidRPr="00D6467D" w:rsidRDefault="00B21B7C" w:rsidP="00B21B7C">
      <w:pPr>
        <w:pStyle w:val="afa"/>
        <w:jc w:val="right"/>
        <w:rPr>
          <w:rFonts w:ascii="Times New Roman" w:hAnsi="Times New Roman" w:cs="Times New Roman"/>
          <w:sz w:val="24"/>
          <w:szCs w:val="24"/>
        </w:rPr>
      </w:pPr>
      <w:r w:rsidRPr="00D6467D">
        <w:rPr>
          <w:rFonts w:ascii="Times New Roman" w:hAnsi="Times New Roman" w:cs="Times New Roman"/>
          <w:sz w:val="24"/>
          <w:szCs w:val="24"/>
        </w:rPr>
        <w:t xml:space="preserve"> </w:t>
      </w:r>
      <w:r w:rsidR="008827F5" w:rsidRPr="00D6467D">
        <w:rPr>
          <w:rFonts w:ascii="Times New Roman" w:hAnsi="Times New Roman" w:cs="Times New Roman"/>
          <w:sz w:val="24"/>
          <w:szCs w:val="24"/>
        </w:rPr>
        <w:t>(тыс.</w:t>
      </w:r>
      <w:r w:rsidRPr="00D6467D">
        <w:rPr>
          <w:rFonts w:ascii="Times New Roman" w:hAnsi="Times New Roman" w:cs="Times New Roman"/>
          <w:sz w:val="24"/>
          <w:szCs w:val="24"/>
        </w:rPr>
        <w:t xml:space="preserve"> </w:t>
      </w:r>
      <w:r w:rsidR="008827F5" w:rsidRPr="00D6467D">
        <w:rPr>
          <w:rFonts w:ascii="Times New Roman" w:hAnsi="Times New Roman" w:cs="Times New Roman"/>
          <w:sz w:val="24"/>
          <w:szCs w:val="24"/>
        </w:rPr>
        <w:t>рублей)</w:t>
      </w:r>
    </w:p>
    <w:tbl>
      <w:tblPr>
        <w:tblW w:w="15764" w:type="dxa"/>
        <w:tblInd w:w="93" w:type="dxa"/>
        <w:tblLook w:val="04A0" w:firstRow="1" w:lastRow="0" w:firstColumn="1" w:lastColumn="0" w:noHBand="0" w:noVBand="1"/>
      </w:tblPr>
      <w:tblGrid>
        <w:gridCol w:w="6678"/>
        <w:gridCol w:w="720"/>
        <w:gridCol w:w="519"/>
        <w:gridCol w:w="550"/>
        <w:gridCol w:w="1719"/>
        <w:gridCol w:w="698"/>
        <w:gridCol w:w="1680"/>
        <w:gridCol w:w="1660"/>
        <w:gridCol w:w="1540"/>
      </w:tblGrid>
      <w:tr w:rsidR="00DB1FAB" w:rsidRPr="00DB1FAB" w:rsidTr="00DB1FAB">
        <w:trPr>
          <w:trHeight w:val="330"/>
        </w:trPr>
        <w:tc>
          <w:tcPr>
            <w:tcW w:w="6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b/>
                <w:bCs/>
                <w:color w:val="000000"/>
              </w:rPr>
            </w:pPr>
            <w:r w:rsidRPr="00DB1FAB">
              <w:rPr>
                <w:b/>
                <w:bCs/>
                <w:color w:val="000000"/>
              </w:rPr>
              <w:t>Наименование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b/>
                <w:bCs/>
                <w:color w:val="000000"/>
              </w:rPr>
            </w:pPr>
            <w:r w:rsidRPr="00DB1FAB">
              <w:rPr>
                <w:b/>
                <w:bCs/>
                <w:color w:val="000000"/>
              </w:rPr>
              <w:t>Мин</w:t>
            </w:r>
          </w:p>
        </w:tc>
        <w:tc>
          <w:tcPr>
            <w:tcW w:w="5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b/>
                <w:bCs/>
                <w:color w:val="000000"/>
              </w:rPr>
            </w:pPr>
            <w:r w:rsidRPr="00DB1FAB">
              <w:rPr>
                <w:b/>
                <w:bCs/>
                <w:color w:val="000000"/>
              </w:rPr>
              <w:t>Рз</w:t>
            </w:r>
          </w:p>
        </w:tc>
        <w:tc>
          <w:tcPr>
            <w:tcW w:w="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b/>
                <w:bCs/>
                <w:color w:val="000000"/>
              </w:rPr>
            </w:pPr>
            <w:r w:rsidRPr="00DB1FAB">
              <w:rPr>
                <w:b/>
                <w:bCs/>
                <w:color w:val="000000"/>
              </w:rPr>
              <w:t>ПР</w:t>
            </w:r>
          </w:p>
        </w:tc>
        <w:tc>
          <w:tcPr>
            <w:tcW w:w="17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b/>
                <w:bCs/>
                <w:color w:val="000000"/>
              </w:rPr>
            </w:pPr>
            <w:r w:rsidRPr="00DB1FAB">
              <w:rPr>
                <w:b/>
                <w:bCs/>
                <w:color w:val="000000"/>
              </w:rPr>
              <w:t>ЦСР</w:t>
            </w:r>
          </w:p>
        </w:tc>
        <w:tc>
          <w:tcPr>
            <w:tcW w:w="6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b/>
                <w:bCs/>
                <w:color w:val="000000"/>
              </w:rPr>
            </w:pPr>
            <w:r w:rsidRPr="00DB1FAB">
              <w:rPr>
                <w:b/>
                <w:bCs/>
                <w:color w:val="000000"/>
              </w:rPr>
              <w:t>ВР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b/>
                <w:bCs/>
                <w:color w:val="000000"/>
              </w:rPr>
            </w:pPr>
            <w:r w:rsidRPr="00DB1FAB">
              <w:rPr>
                <w:b/>
                <w:bCs/>
                <w:color w:val="000000"/>
              </w:rPr>
              <w:t>2022 г.</w:t>
            </w: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b/>
                <w:bCs/>
                <w:color w:val="000000"/>
              </w:rPr>
            </w:pPr>
            <w:r w:rsidRPr="00DB1FAB">
              <w:rPr>
                <w:b/>
                <w:bCs/>
                <w:color w:val="000000"/>
              </w:rPr>
              <w:t>2023 г.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b/>
                <w:bCs/>
                <w:color w:val="000000"/>
              </w:rPr>
            </w:pPr>
            <w:r w:rsidRPr="00DB1FAB">
              <w:rPr>
                <w:b/>
                <w:bCs/>
                <w:color w:val="000000"/>
              </w:rPr>
              <w:t>2024 г.</w:t>
            </w:r>
          </w:p>
        </w:tc>
      </w:tr>
      <w:tr w:rsidR="00DB1FAB" w:rsidRPr="00DB1FAB" w:rsidTr="00DB1FAB">
        <w:trPr>
          <w:trHeight w:val="330"/>
        </w:trPr>
        <w:tc>
          <w:tcPr>
            <w:tcW w:w="6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FAB" w:rsidRPr="00DB1FAB" w:rsidRDefault="00DB1FAB" w:rsidP="00DB1FAB">
            <w:pPr>
              <w:rPr>
                <w:b/>
                <w:bCs/>
                <w:color w:val="000000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FAB" w:rsidRPr="00DB1FAB" w:rsidRDefault="00DB1FAB" w:rsidP="00DB1FAB">
            <w:pPr>
              <w:rPr>
                <w:b/>
                <w:bCs/>
                <w:color w:val="000000"/>
              </w:rPr>
            </w:pPr>
          </w:p>
        </w:tc>
        <w:tc>
          <w:tcPr>
            <w:tcW w:w="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FAB" w:rsidRPr="00DB1FAB" w:rsidRDefault="00DB1FAB" w:rsidP="00DB1FAB">
            <w:pPr>
              <w:rPr>
                <w:b/>
                <w:bCs/>
                <w:color w:val="000000"/>
              </w:rPr>
            </w:pPr>
          </w:p>
        </w:tc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FAB" w:rsidRPr="00DB1FAB" w:rsidRDefault="00DB1FAB" w:rsidP="00DB1FAB">
            <w:pPr>
              <w:rPr>
                <w:b/>
                <w:bCs/>
                <w:color w:val="000000"/>
              </w:rPr>
            </w:pPr>
          </w:p>
        </w:tc>
        <w:tc>
          <w:tcPr>
            <w:tcW w:w="1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FAB" w:rsidRPr="00DB1FAB" w:rsidRDefault="00DB1FAB" w:rsidP="00DB1FAB">
            <w:pPr>
              <w:rPr>
                <w:b/>
                <w:bCs/>
                <w:color w:val="000000"/>
              </w:rPr>
            </w:pPr>
          </w:p>
        </w:tc>
        <w:tc>
          <w:tcPr>
            <w:tcW w:w="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FAB" w:rsidRPr="00DB1FAB" w:rsidRDefault="00DB1FAB" w:rsidP="00DB1FAB">
            <w:pPr>
              <w:rPr>
                <w:b/>
                <w:bCs/>
                <w:color w:val="000000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FAB" w:rsidRPr="00DB1FAB" w:rsidRDefault="00DB1FAB" w:rsidP="00DB1FAB">
            <w:pPr>
              <w:rPr>
                <w:b/>
                <w:bCs/>
                <w:color w:val="000000"/>
              </w:rPr>
            </w:pP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FAB" w:rsidRPr="00DB1FAB" w:rsidRDefault="00DB1FAB" w:rsidP="00DB1FAB">
            <w:pPr>
              <w:rPr>
                <w:b/>
                <w:bCs/>
                <w:color w:val="000000"/>
              </w:rPr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FAB" w:rsidRPr="00DB1FAB" w:rsidRDefault="00DB1FAB" w:rsidP="00DB1FAB">
            <w:pPr>
              <w:rPr>
                <w:b/>
                <w:bCs/>
                <w:color w:val="000000"/>
              </w:rPr>
            </w:pPr>
          </w:p>
        </w:tc>
      </w:tr>
      <w:tr w:rsidR="00DB1FAB" w:rsidRPr="00DB1FAB" w:rsidTr="00DB1FAB">
        <w:trPr>
          <w:trHeight w:val="33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b/>
                <w:bCs/>
                <w:color w:val="000000"/>
              </w:rPr>
            </w:pPr>
            <w:r w:rsidRPr="00DB1FAB">
              <w:rPr>
                <w:b/>
                <w:bCs/>
                <w:color w:val="000000"/>
              </w:rPr>
              <w:t>Всего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b/>
                <w:bCs/>
                <w:color w:val="000000"/>
              </w:rPr>
            </w:pPr>
            <w:r w:rsidRPr="00DB1FAB">
              <w:rPr>
                <w:b/>
                <w:bCs/>
                <w:color w:val="000000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b/>
                <w:bCs/>
                <w:color w:val="000000"/>
              </w:rPr>
            </w:pPr>
            <w:r w:rsidRPr="00DB1FAB">
              <w:rPr>
                <w:b/>
                <w:bCs/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b/>
                <w:bCs/>
                <w:color w:val="000000"/>
              </w:rPr>
            </w:pPr>
            <w:r w:rsidRPr="00DB1FAB">
              <w:rPr>
                <w:b/>
                <w:bCs/>
                <w:color w:val="000000"/>
              </w:rPr>
              <w:t> 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b/>
                <w:bCs/>
                <w:color w:val="000000"/>
              </w:rPr>
            </w:pPr>
            <w:r w:rsidRPr="00DB1FAB">
              <w:rPr>
                <w:b/>
                <w:bCs/>
                <w:color w:val="000000"/>
              </w:rPr>
              <w:t> 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b/>
                <w:bCs/>
                <w:color w:val="000000"/>
              </w:rPr>
            </w:pPr>
            <w:r w:rsidRPr="00DB1FAB">
              <w:rPr>
                <w:b/>
                <w:bCs/>
                <w:color w:val="000000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b/>
                <w:bCs/>
                <w:color w:val="000000"/>
              </w:rPr>
            </w:pPr>
            <w:r w:rsidRPr="00DB1FAB">
              <w:rPr>
                <w:b/>
                <w:bCs/>
                <w:color w:val="000000"/>
              </w:rPr>
              <w:t>1 104 283,3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b/>
                <w:bCs/>
                <w:color w:val="000000"/>
              </w:rPr>
            </w:pPr>
            <w:r w:rsidRPr="00DB1FAB">
              <w:rPr>
                <w:b/>
                <w:bCs/>
                <w:color w:val="000000"/>
              </w:rPr>
              <w:t>908 399,8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b/>
                <w:bCs/>
                <w:color w:val="000000"/>
              </w:rPr>
            </w:pPr>
            <w:r w:rsidRPr="00DB1FAB">
              <w:rPr>
                <w:b/>
                <w:bCs/>
                <w:color w:val="000000"/>
              </w:rPr>
              <w:t>805 909,1</w:t>
            </w:r>
          </w:p>
        </w:tc>
      </w:tr>
      <w:tr w:rsidR="00DB1FAB" w:rsidRPr="00DB1FAB" w:rsidTr="00DB1FAB">
        <w:trPr>
          <w:trHeight w:val="33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b/>
                <w:bCs/>
                <w:color w:val="000000"/>
              </w:rPr>
            </w:pPr>
            <w:r w:rsidRPr="00DB1FAB">
              <w:rPr>
                <w:b/>
                <w:bCs/>
                <w:color w:val="000000"/>
              </w:rPr>
              <w:t>АДМИНИСТРАЦИЯ ОБЛИВСКОГО РАЙОНА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b/>
                <w:bCs/>
                <w:color w:val="000000"/>
              </w:rPr>
            </w:pPr>
            <w:r w:rsidRPr="00DB1FAB">
              <w:rPr>
                <w:b/>
                <w:bCs/>
                <w:color w:val="000000"/>
              </w:rPr>
              <w:t>902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b/>
                <w:bCs/>
                <w:color w:val="000000"/>
              </w:rPr>
            </w:pPr>
            <w:r w:rsidRPr="00DB1FAB">
              <w:rPr>
                <w:b/>
                <w:bCs/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b/>
                <w:bCs/>
                <w:color w:val="000000"/>
              </w:rPr>
            </w:pPr>
            <w:r w:rsidRPr="00DB1FAB">
              <w:rPr>
                <w:b/>
                <w:bCs/>
                <w:color w:val="000000"/>
              </w:rPr>
              <w:t> 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b/>
                <w:bCs/>
                <w:color w:val="000000"/>
              </w:rPr>
            </w:pPr>
            <w:r w:rsidRPr="00DB1FAB">
              <w:rPr>
                <w:b/>
                <w:bCs/>
                <w:color w:val="000000"/>
              </w:rPr>
              <w:t> 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b/>
                <w:bCs/>
                <w:color w:val="000000"/>
              </w:rPr>
            </w:pPr>
            <w:r w:rsidRPr="00DB1FAB">
              <w:rPr>
                <w:b/>
                <w:bCs/>
                <w:color w:val="000000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b/>
                <w:bCs/>
                <w:color w:val="000000"/>
              </w:rPr>
            </w:pPr>
            <w:r w:rsidRPr="00DB1FAB">
              <w:rPr>
                <w:b/>
                <w:bCs/>
                <w:color w:val="000000"/>
              </w:rPr>
              <w:t>387 809,5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b/>
                <w:bCs/>
                <w:color w:val="000000"/>
              </w:rPr>
            </w:pPr>
            <w:r w:rsidRPr="00DB1FAB">
              <w:rPr>
                <w:b/>
                <w:bCs/>
                <w:color w:val="000000"/>
              </w:rPr>
              <w:t>212 638,0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b/>
                <w:bCs/>
                <w:color w:val="000000"/>
              </w:rPr>
            </w:pPr>
            <w:r w:rsidRPr="00DB1FAB">
              <w:rPr>
                <w:b/>
                <w:bCs/>
                <w:color w:val="000000"/>
              </w:rPr>
              <w:t>130 447,0</w:t>
            </w:r>
          </w:p>
        </w:tc>
      </w:tr>
      <w:tr w:rsidR="00DB1FAB" w:rsidRPr="00DB1FAB" w:rsidTr="00DB1FAB">
        <w:trPr>
          <w:trHeight w:val="33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Создание и развитие цифровой инфраструктуры в рамках подпрограммы «Развитие цифровых технологий» муниципальной программы Обливского района «Информационное общество»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902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04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13.1.00.28390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240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1 463,3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480,0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</w:tr>
      <w:tr w:rsidR="00DB1FAB" w:rsidRPr="00DB1FAB" w:rsidTr="00DB1FAB">
        <w:trPr>
          <w:trHeight w:val="33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Мероприятия по защите информации в рамках подпрограммы «Развитие цифровых технологий» муниципальной программы Обливского района «Информационное общество»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902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04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13.1.00.28400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240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170,0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</w:tr>
      <w:tr w:rsidR="00DB1FAB" w:rsidRPr="00DB1FAB" w:rsidTr="00DB1FAB">
        <w:trPr>
          <w:trHeight w:val="33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Создание, развитие и сопровождение информационных систем в рамках подпрограммы «Развитие цифровых технологий» муниципальной программы Обливского района «Информационное общество»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902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04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13.1.00.29680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240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173,5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300,0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</w:tr>
      <w:tr w:rsidR="00DB1FAB" w:rsidRPr="00DB1FAB" w:rsidTr="00DB1FAB">
        <w:trPr>
          <w:trHeight w:val="33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Мероприятия по замене ламп накаливания и других неэффективных элементов систем освещения, в том числе светильников, на энергосберегающие (в том числе не менее 30 процентов от объема на основе светодиодов) в рамках подпрограммы «Энергосбережение и повышение энергетической эффективности Обливского района» муниципальной  программы Обливского района «Энергоэффективность и развитие энергетики»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902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04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16.1.00.28470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240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18,9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98,4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112,8</w:t>
            </w:r>
          </w:p>
        </w:tc>
      </w:tr>
      <w:tr w:rsidR="00DB1FAB" w:rsidRPr="00DB1FAB" w:rsidTr="00DB1FAB">
        <w:trPr>
          <w:trHeight w:val="33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Расходы на выплаты по оплате труда органов местного самоуправления Обливского района в рамках подпрограммы «Обеспечение реализации муниципальной программы Обливского района «Районная политика», муниципальной программы  Обливского района  «Районная  политика» (Расходы на выплаты персоналу государственных (муниципальных) органов)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902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04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17.2.00.00110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120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42 899,6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28 823,0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35 091,1</w:t>
            </w:r>
          </w:p>
        </w:tc>
      </w:tr>
      <w:tr w:rsidR="00DB1FAB" w:rsidRPr="00DB1FAB" w:rsidTr="00DB1FAB">
        <w:trPr>
          <w:trHeight w:val="33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Расходы на обеспечение функций органов местного самоуправления Обливского района в рамках подпрограммы «Обеспечение реализации муниципальной программы Обливского района «Районная политика», муниципальной программы  Обливского района  «Районная  политика» (Расходы на выплаты персоналу государственных (муниципальных) органов)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902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04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17.2.00.00190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120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200,0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100,0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100,0</w:t>
            </w:r>
          </w:p>
        </w:tc>
      </w:tr>
      <w:tr w:rsidR="00DB1FAB" w:rsidRPr="00DB1FAB" w:rsidTr="00DB1FAB">
        <w:trPr>
          <w:trHeight w:val="33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Расходы на обеспечение функций органов местного самоуправления Обливского района в рамках подпрограммы «Обеспечение реализации муниципальной программы Обливского района «Районная политика», муниципальной программы  Обливского района  «Районная  политика»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902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04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17.2.00.00190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240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6 977,7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3 572,7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6 018,1</w:t>
            </w:r>
          </w:p>
        </w:tc>
      </w:tr>
      <w:tr w:rsidR="00DB1FAB" w:rsidRPr="00DB1FAB" w:rsidTr="00DB1FAB">
        <w:trPr>
          <w:trHeight w:val="33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Расходы на обеспечение функций органов местного самоуправления Обливского района в рамках подпрограммы «Обеспечение реализации муниципальной программы Обливского района «Районная политика», муниципальной программы  Обливского района  «Районная  политика» (Уплата налогов, сборов и иных платежей)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902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04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17.2.00.00190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850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214,0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</w:tr>
      <w:tr w:rsidR="00DB1FAB" w:rsidRPr="00DB1FAB" w:rsidTr="00DB1FAB">
        <w:trPr>
          <w:trHeight w:val="33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Расходы на приобретение основных средств в рамках подпрограммы «Обеспечение реализации муниципальной программы Обливского района «Районная политика», муниципальной программы Обливского района «Районная политика»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902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04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17.2.00.28990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240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705,6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</w:tr>
      <w:tr w:rsidR="00DB1FAB" w:rsidRPr="00DB1FAB" w:rsidTr="00DB1FAB">
        <w:trPr>
          <w:trHeight w:val="33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Расходы на осуществление полномочий по созданию и обеспечению деятельности административных комиссий по иным непрограммным мероприятиям в рамках обеспечения деятельности Администрации Обливского района (Расходы на выплаты персоналу государственных (муниципальных) органов)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902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04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89.9.00.72360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120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647,0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672,4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698,7</w:t>
            </w:r>
          </w:p>
        </w:tc>
      </w:tr>
      <w:tr w:rsidR="00DB1FAB" w:rsidRPr="00DB1FAB" w:rsidTr="00DB1FAB">
        <w:trPr>
          <w:trHeight w:val="33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Расходы на осуществление полномочий по созданию и обеспечению деятельности административных комиссий по иным непрограммным мероприятиям в рамках обеспечения деятельности Администрации Обливского района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902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04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89.9.00.72360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240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10,0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10,0</w:t>
            </w:r>
          </w:p>
        </w:tc>
      </w:tr>
      <w:tr w:rsidR="00DB1FAB" w:rsidRPr="00DB1FAB" w:rsidTr="00DB1FAB">
        <w:trPr>
          <w:trHeight w:val="33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Расходы на осуществление полномочий по созданию и обеспечению деятельности комиссий по делам несовершеннолетних и защите их прав по иным непрограммным мероприятиям в рамках обеспечения деятельности Администрации Обливского района (Расходы на выплаты персоналу государственных (муниципальных) органов)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902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04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89.9.00.72370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120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642,7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668,1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694,4</w:t>
            </w:r>
          </w:p>
        </w:tc>
      </w:tr>
      <w:tr w:rsidR="00DB1FAB" w:rsidRPr="00DB1FAB" w:rsidTr="00DB1FAB">
        <w:trPr>
          <w:trHeight w:val="33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Расходы на осуществление полномочий по созданию и обеспечению деятельности комиссий по делам несовершеннолетних и защите их прав по иным непрограммным мероприятиям в рамках обеспечения деятельности Администрации Обливского района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902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04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89.9.00.72370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240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10,0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10,0</w:t>
            </w:r>
          </w:p>
        </w:tc>
      </w:tr>
      <w:tr w:rsidR="00DB1FAB" w:rsidRPr="00DB1FAB" w:rsidTr="00DB1FAB">
        <w:trPr>
          <w:trHeight w:val="33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Осуществление полномочий по определению в соответствии с частью 1 статьи 11.2 Областного закона от 25 октября 2002 года № 273-ЗС «Об административных правонарушениях» перечня должностных лиц, уполномоченных составлять протоколы об административных правонарушениях, по иным непрограммным мероприятиям в рамках обеспечения деятельности Администрации Обливского района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902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04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89.9.00.72390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240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0,3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0,3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0,3</w:t>
            </w:r>
          </w:p>
        </w:tc>
      </w:tr>
      <w:tr w:rsidR="00DB1FAB" w:rsidRPr="00DB1FAB" w:rsidTr="00DB1FAB">
        <w:trPr>
          <w:trHeight w:val="33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 по иным непрограммным мероприятиям в рамках обеспечения деятельности Администрации Обливского района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902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05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89.9.00.51200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240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75,3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4,5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4,0</w:t>
            </w:r>
          </w:p>
        </w:tc>
      </w:tr>
      <w:tr w:rsidR="00DB1FAB" w:rsidRPr="00DB1FAB" w:rsidTr="00DB1FAB">
        <w:trPr>
          <w:trHeight w:val="33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Резервный фонд Администрации Обливского района на финансовое обеспечение непредвиденных расходов в рамках непрограммных расходов муниципальных органов Обливского района (Резервные средства)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902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11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99.1.00.90300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870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660,4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200,0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200,0</w:t>
            </w:r>
          </w:p>
        </w:tc>
      </w:tr>
      <w:tr w:rsidR="00DB1FAB" w:rsidRPr="00DB1FAB" w:rsidTr="00DB1FAB">
        <w:trPr>
          <w:trHeight w:val="33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Расходы на обеспечение деятельности (оказание услуг) муниципальных учреждений Обливского района в рамках подпрограммы «Оптимизация и повышение качества предоставления государственных и муниципальных услуг в Обливском районе, в том числе на базе многофункционального центра предоставления государственных и муниципальных услуг» муниципальной программы Обливского района «Информационное общество» (Субсидии бюджетным учреждениям)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902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13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13.2.00.00590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610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5 532,7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4 673,8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4 520,2</w:t>
            </w:r>
          </w:p>
        </w:tc>
      </w:tr>
      <w:tr w:rsidR="00DB1FAB" w:rsidRPr="00DB1FAB" w:rsidTr="00DB1FAB">
        <w:trPr>
          <w:trHeight w:val="33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Проведение переаттестации автоматизированных рабочих мест в МБУ «МФЦ Обливского района» в рамках подпрограммы «Оптимизация и повышение качества предоставления государственных и муниципальных услуг в Обливском районе, в том числе на базе многофункционального центра предоставления государственных и муниципальных услуг» муниципальной программы Обливского района «Информационное общество» (Субсидии бюджетным учреждениям)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902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13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13.2.00.27190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610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479,8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</w:tr>
      <w:tr w:rsidR="00DB1FAB" w:rsidRPr="00DB1FAB" w:rsidTr="00DB1FAB">
        <w:trPr>
          <w:trHeight w:val="33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Расходы на реализацию принципа экстерриториальности при предоставлении государственных и муниципальных услуг в рамках подпрограммы «Оптимизация и повышение качества предоставления государственных и муниципальных услуг в Обливском районе, в том числе на базе многофункционального центра предоставления государственных и муниципальных услуг» муниципальной программы Обливского района «Информационное общество» (Субсидии бюджетным учреждениям)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902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13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13.2.00.S3600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610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16,0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16,6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17,2</w:t>
            </w:r>
          </w:p>
        </w:tc>
      </w:tr>
      <w:tr w:rsidR="00DB1FAB" w:rsidRPr="00DB1FAB" w:rsidTr="00DB1FAB">
        <w:trPr>
          <w:trHeight w:val="33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Расходы на организацию предоставления областных услуг на базе многофункциональных центров предоставления государственных и муниципальных услуг в рамках подпрограммы «Оптимизация и повышение качества предоставления государственных и муниципальных услуг в Обливском районе, в том числе на базе многофункционального центра предоставления государственных и муниципальных услуг» муниципальной программы Обливского района «Информационное общество» (Субсидии бюджетным учреждениям)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902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13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13.2.00.S4020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610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153,1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159,2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165,5</w:t>
            </w:r>
          </w:p>
        </w:tc>
      </w:tr>
      <w:tr w:rsidR="00DB1FAB" w:rsidRPr="00DB1FAB" w:rsidTr="00DB1FAB">
        <w:trPr>
          <w:trHeight w:val="33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Расходы на официальную публикацию нормативно-правовых актов Обливского района, проектов правовых актов Обливского района и иных информационных материалов в рамках подпрограммы «Обеспечение реализации муниципальной программы Обливского района «Районная политика», муниципальной программы Обливского района «Районная политика»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902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13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17.2.00.29000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240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250,0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250,0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250,0</w:t>
            </w:r>
          </w:p>
        </w:tc>
      </w:tr>
      <w:tr w:rsidR="00DB1FAB" w:rsidRPr="00DB1FAB" w:rsidTr="00DB1FAB">
        <w:trPr>
          <w:trHeight w:val="33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Мероприятия по поддержке социально ориентированных некоммерческих организаций Обливского района в рамках подпрограммы "Поддержка социально ориентированных некоммерческих организаций Обливского района" муниципальной программы "Районная политика" (Субсидии некоммерческим организациям (за исключением государственных (муниципальных) учреждений))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902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13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17.3.00.28930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630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100,0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100,0</w:t>
            </w:r>
          </w:p>
        </w:tc>
      </w:tr>
      <w:tr w:rsidR="00DB1FAB" w:rsidRPr="00DB1FAB" w:rsidTr="00DB1FAB">
        <w:trPr>
          <w:trHeight w:val="33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Обеспечение исполнения членами казачьих обществ обязательств по оказанию содействия органам местного самоуправления в осуществлении задач и функций, предусмотренных договорами, заключенными в соответствии с Областным законом от 29 сентября 1999 года № 47-ЗС «О казачьих дружинах в Ростовской области», в рамках реализации подпрограммы «Создание условий для привлечения членов казачьих обществ к несению государственной и иной службы» муниципальной программы Обливского района «Поддержка казачьих обществ Обливского района» (Субсидии некоммерческим организациям (за исключением государственных (муниципальных) учреждений))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902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13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18.1.00.71040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630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2 967,2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3 251,7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3 251,7</w:t>
            </w:r>
          </w:p>
        </w:tc>
      </w:tr>
      <w:tr w:rsidR="00DB1FAB" w:rsidRPr="00DB1FAB" w:rsidTr="00DB1FAB">
        <w:trPr>
          <w:trHeight w:val="33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Мероприятия по возрождению культуры казачества в рамках подпрограммы «Развитие казачьего самодеятельного народного творчества» муниципальной программы Обливского района «Поддержка казачьих обществ Обливского района»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902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13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18.3.00.29290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240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22,0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22,0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22,0</w:t>
            </w:r>
          </w:p>
        </w:tc>
      </w:tr>
      <w:tr w:rsidR="00DB1FAB" w:rsidRPr="00DB1FAB" w:rsidTr="00DB1FAB">
        <w:trPr>
          <w:trHeight w:val="33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Расходы на разработку дизайн-проекта парка Им. «Хуруджи» в рамках подпрограммы «Благоустройство общественных территорий Обливского района» муниципальной программы Обливского района «Формирование современной городской среды на территории Обливского района»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902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13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22.1.00.27150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240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550,0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</w:tr>
      <w:tr w:rsidR="00DB1FAB" w:rsidRPr="00DB1FAB" w:rsidTr="00DB1FAB">
        <w:trPr>
          <w:trHeight w:val="33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Расходы на выплаты по оплате труда работников муниципальных органов Обливского района по иным непрограммным мероприятиям в рамках непрограммного направления деятельности "Реализация функций иных муниципальных органов Обливского района" (Расходы на выплаты персоналу государственных (муниципальных) органов)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902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13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99.9.00.00110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120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204,7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70,8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70,8</w:t>
            </w:r>
          </w:p>
        </w:tc>
      </w:tr>
      <w:tr w:rsidR="00DB1FAB" w:rsidRPr="00DB1FAB" w:rsidTr="00DB1FAB">
        <w:trPr>
          <w:trHeight w:val="33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Расходы за счет дотаций (грантов) из федерального бюджета бюджетам субъектов Российской Федерации за достижение показателей деятельности органов исполнительной власти субъектов Российской Федерации в рамках непрограммного направления деятельности "Реализация функций иных муниципальных органов Обливского района" (Иные выплаты населению)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902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13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99.9.00.55490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360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653,1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</w:tr>
      <w:tr w:rsidR="00DB1FAB" w:rsidRPr="00DB1FAB" w:rsidTr="00DB1FAB">
        <w:trPr>
          <w:trHeight w:val="33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Расходы на государственную регистрацию актов гражданского состояния по иным непрограммным мероприятиям в рамках непрограммного направления деятельности "Реализация функций иных муниципальных органов Обливского района" (Расходы на выплаты персоналу государственных (муниципальных) органов)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902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13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99.9.00.59310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120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993,5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1 007,4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1 050,0</w:t>
            </w:r>
          </w:p>
        </w:tc>
      </w:tr>
      <w:tr w:rsidR="00DB1FAB" w:rsidRPr="00DB1FAB" w:rsidTr="00DB1FAB">
        <w:trPr>
          <w:trHeight w:val="33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Расходы на государственную регистрацию актов гражданского состояния по иным непрограммным мероприятиям в рамках непрограммного направления деятельности "Реализация функций иных муниципальных органов Обливского района" (Расходы на выплаты персоналу государственных (муниципальных) органов)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902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13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99.9.00.72290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120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380,7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</w:tr>
      <w:tr w:rsidR="00DB1FAB" w:rsidRPr="00DB1FAB" w:rsidTr="00DB1FAB">
        <w:trPr>
          <w:trHeight w:val="33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Расходы на осуществление полномочий по хранению, комплектованию, учету и использованию архивных документов, относящихся к государственной собственности Ростовской области по иным непрограммным мероприятиям в рамках непрограммного направления деятельности "Реализация функций иных муниципальных органов Обливского района" (Расходы на выплаты персоналу государственных (муниципальных) органов)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902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13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99.9.00.72350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120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150,3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150,3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150,3</w:t>
            </w:r>
          </w:p>
        </w:tc>
      </w:tr>
      <w:tr w:rsidR="00DB1FAB" w:rsidRPr="00DB1FAB" w:rsidTr="00DB1FAB">
        <w:trPr>
          <w:trHeight w:val="33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Расходы на осуществление полномочий по хранению, комплектованию, учету и использованию архивных документов, относящихся к государственной собственности Ростовской области по иным непрограммным мероприятиям в рамках непрограммного направления деятельности "Реализация функций иных муниципальных органов Обливского района"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902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13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99.9.00.72350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240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12,3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12,3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12,3</w:t>
            </w:r>
          </w:p>
        </w:tc>
      </w:tr>
      <w:tr w:rsidR="00DB1FAB" w:rsidRPr="00DB1FAB" w:rsidTr="00DB1FAB">
        <w:trPr>
          <w:trHeight w:val="33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Расходы за счет резервного фонда Администрации Обливского района на финансовое обеспечение непредвиденных расходов по непрограммным мероприятиям в рамках непрограммного направления деятельности "Реализация функций иных муниципальных органов Обливского района"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902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13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99.9.00.90300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240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149,9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</w:tr>
      <w:tr w:rsidR="00DB1FAB" w:rsidRPr="00DB1FAB" w:rsidTr="00DB1FAB">
        <w:trPr>
          <w:trHeight w:val="33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Реализация направления расходов в рамках непрограммных расходов органов местного самоуправления Обливского района по иным непрограммным мероприятиям в рамках непрограммного направления деятельности "Реализация функций иных муниципальных органов Обливского района"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902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13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99.9.00.99990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240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1 961,3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760,0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760,0</w:t>
            </w:r>
          </w:p>
        </w:tc>
      </w:tr>
      <w:tr w:rsidR="00DB1FAB" w:rsidRPr="00DB1FAB" w:rsidTr="00DB1FAB">
        <w:trPr>
          <w:trHeight w:val="33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Реализация направления расходов в рамках непрограммных расходов органов местного самоуправления Обливского района по иным непрограммным мероприятиям в рамках непрограммного направления деятельности "Реализация функций иных муниципальных органов Обливского района" (Исполнение судебных актов)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902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13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99.9.00.99990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830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128,0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</w:tr>
      <w:tr w:rsidR="00DB1FAB" w:rsidRPr="00DB1FAB" w:rsidTr="00DB1FAB">
        <w:trPr>
          <w:trHeight w:val="33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Реализация направления расходов в рамках непрограммных расходов органов местного самоуправления Обливского района по иным непрограммным мероприятиям в рамках непрограммного направления деятельности "Реализация функций иных муниципальных органов Обливского района" (Уплата налогов, сборов и иных платежей)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902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13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99.9.00.99990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850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672,0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80,0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80,0</w:t>
            </w:r>
          </w:p>
        </w:tc>
      </w:tr>
      <w:tr w:rsidR="00DB1FAB" w:rsidRPr="00DB1FAB" w:rsidTr="00DB1FAB">
        <w:trPr>
          <w:trHeight w:val="33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Мероприятия по поддержанию высокой готовности и дооснащение современной техникой и оборудованием органов управления, сил и средств служб пожаротушения в рамках подпрограммы «Пожарная безопасность» муниципальной программы Обливского района «Защита населения и территории от чрезвычайных ситуаций, обеспечение пожарной безопасности и безопасности людей на водных объектах»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902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08.1.00.28870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240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18,2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</w:tr>
      <w:tr w:rsidR="00DB1FAB" w:rsidRPr="00DB1FAB" w:rsidTr="00DB1FAB">
        <w:trPr>
          <w:trHeight w:val="33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Мероприятия по защите населения от чрезвычайных ситуаций  в рамках подпрограммы «Защита населения от чрезвычайных ситуаций» муниципальной программы Обливского района «Защита населения и территории от чрезвычайных ситуаций, обеспечение пожарной безопасности и безопасности людей на водных объектах»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902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08.2.00.28230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240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12,2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20,0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20,0</w:t>
            </w:r>
          </w:p>
        </w:tc>
      </w:tr>
      <w:tr w:rsidR="00DB1FAB" w:rsidRPr="00DB1FAB" w:rsidTr="00DB1FAB">
        <w:trPr>
          <w:trHeight w:val="33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Расходы по гражданской обороны, защите населения и территорий от чрезвычайных ситуаций природного и техногенного характера в рамках подпрограммы «Защита населения от чрезвычайных ситуаций» муниципальной программы Обливского района «Защита населения и территории от чрезвычайных ситуаций, обеспечение пожарной безопасности и безопасности людей на водных объектах»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902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08.2.00.29020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240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31,6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</w:tr>
      <w:tr w:rsidR="00DB1FAB" w:rsidRPr="00DB1FAB" w:rsidTr="00DB1FAB">
        <w:trPr>
          <w:trHeight w:val="33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Расходы по созданию, содержанию и организации деятельности аварийно-спасательных служб и (или) аварийно-спасательных формирований на территории района в рамках подпрограммы «Защита населения от чрезвычайных ситуаций» муниципальной программы Обливского района «Защита населения и территории от чрезвычайных ситуаций, обеспечение пожарной безопасности и безопасности людей на водных объектах»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902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08.2.00.29030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240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626,7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</w:tr>
      <w:tr w:rsidR="00DB1FAB" w:rsidRPr="00DB1FAB" w:rsidTr="00DB1FAB">
        <w:trPr>
          <w:trHeight w:val="33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Мероприятия по обеспечению безопасности на воде в рамках подпрограммы «Обеспечение безопасности на воде» муниципальной программы Обливского района «Защита населения и территории от чрезвычайных ситуаций, обеспечение пожарной безопасности и безопасности людей на водных объектах»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902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08.3.00.28240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240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3,0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3,0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3,0</w:t>
            </w:r>
          </w:p>
        </w:tc>
      </w:tr>
      <w:tr w:rsidR="00DB1FAB" w:rsidRPr="00DB1FAB" w:rsidTr="00DB1FAB">
        <w:trPr>
          <w:trHeight w:val="33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Мероприятия по созданию службы "112", ее содержание, финансовое обеспечение службы "ЕДДС-112" в рамках подпрограммы "Создание системы обеспечения вызова экстренных оперативных служб по единому номеру "112" муниципальной программы Обливского района «Защита населения и территории от чрезвычайных ситуаций, обеспечение пожарной безопасности и безопасности людей на водных объектах»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902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08.4.00.28880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240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883,2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</w:tr>
      <w:tr w:rsidR="00DB1FAB" w:rsidRPr="00DB1FAB" w:rsidTr="00DB1FAB">
        <w:trPr>
          <w:trHeight w:val="33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Монтаж камер видеонаблюдения, обеспечение функционирования и поддержания в постоянной готовности камер видеонаблюдения и оборудования аппаратно-программного комплекса «Безопасный город» на территории Обливского района в рамках подпрограммы «Создание аппаратно-программного комплекса «Безопасный город» на территории Обливского района» муниципальной программы Обливского района «Защита населения и территории от чрезвычайных ситуаций, обеспечение пожарной безопасности и безопасности людей на водных объектах»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902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08.5.00.29330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240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250,0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</w:tr>
      <w:tr w:rsidR="00DB1FAB" w:rsidRPr="00DB1FAB" w:rsidTr="00DB1FAB">
        <w:trPr>
          <w:trHeight w:val="33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Расходы на улучшение системы оповещения населения Обливского района в рамках подпрограммы "Улучшение системы оповещения населения Обливского района" муниципальной программы Обливского района «Защита населения и территории от чрезвычайных ситуаций, обеспечение пожарной безопасности и безопасности людей на водных объектах»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902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08.6.00.27180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240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5,8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20,0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20,0</w:t>
            </w:r>
          </w:p>
        </w:tc>
      </w:tr>
      <w:tr w:rsidR="00DB1FAB" w:rsidRPr="00DB1FAB" w:rsidTr="00DB1FAB">
        <w:trPr>
          <w:trHeight w:val="33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Расходы за счет средств резервного фонда Правительства Ростовской области в рамках непрограммного направления деятельности "Реализация функций иных муниципальных органов Обливского района"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902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99.1.00.71180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240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178,4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</w:tr>
      <w:tr w:rsidR="00DB1FAB" w:rsidRPr="00DB1FAB" w:rsidTr="00DB1FAB">
        <w:trPr>
          <w:trHeight w:val="33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Иные межбюджетные трансферты на возмещение расходов, понесенных бюджетами субъектов Российской Федерации на размещение и питание граждан Российской Федерации, Украины, Донецкой Народной Республики, Луганской Народной Республики и лиц без гражданства, постоянно проживавших на территориях Украины, Донецкой Народной Республики, Луганской Народной Республики, вынужденно покинувших территории Украины, Донецкой Народной Республики и Луганской Народной Республики, прибывших на территорию Российской Федерации в экстренном массовом порядке и находившихся в пунктах временного размещения и питания, за счет средств резервного фонда Правительства Российской Федерации по иным непрограммным мероприятиям в рамках непрограммного направления деятельности «Реализация функций иных муниципальных органов Обливского района»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902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99.9.00.56940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240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723,2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</w:tr>
      <w:tr w:rsidR="00DB1FAB" w:rsidRPr="00DB1FAB" w:rsidTr="00DB1FAB">
        <w:trPr>
          <w:trHeight w:val="33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Мероприятия по проведению районного конкурса социальной рекламы «Чистые руки» в рамках подпрограммы «Противодействие коррупции в Обливском районе»муниципальной программы Обливского района «Обеспечение общественного порядка и профилактика правонарушений»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902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14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07.1.00.28190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240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5,0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5,0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5,0</w:t>
            </w:r>
          </w:p>
        </w:tc>
      </w:tr>
      <w:tr w:rsidR="00DB1FAB" w:rsidRPr="00DB1FAB" w:rsidTr="00DB1FAB">
        <w:trPr>
          <w:trHeight w:val="33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Информационно-пропагандистское противодействие экстремизму и терроризму в рамках подпрограммы «Профилактика экстремизма и терроризма в Обливском районе» муниципальной программы Обливского района «Обеспечение общественного порядка и профилактика правонарушений»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902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14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07.2.00.29340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240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30,4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30,4</w:t>
            </w:r>
          </w:p>
        </w:tc>
      </w:tr>
      <w:tr w:rsidR="00DB1FAB" w:rsidRPr="00DB1FAB" w:rsidTr="00DB1FAB">
        <w:trPr>
          <w:trHeight w:val="33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Мероприятия по общей профилактике наркомании, формированию антинаркотического мировоззрения в рамках подпрограммы «Комплексные меры противодействия злоупотреблению наркотиками и их незаконному обороту» муниципальной программы Обливского района «Обеспечение общественного порядка и профилактика правонарушений»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902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14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07.3.00.28210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240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22,5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22,5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22,5</w:t>
            </w:r>
          </w:p>
        </w:tc>
      </w:tr>
      <w:tr w:rsidR="00DB1FAB" w:rsidRPr="00DB1FAB" w:rsidTr="00DB1FAB">
        <w:trPr>
          <w:trHeight w:val="33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Расходы на осуществление полномочий по поддержке сельскохозяйственного производства и осуществлению мероприятий в области обеспечения плодородия земель сельскохозяйственного назначения для предоставления субсидий сельскохозяйственным товаропроизводителям на компенсацию части стоимости агрохимического обследования пашни в рамках подпрограммы "Развитие подотрасли растениеводства, переработки и реализации продукции растениеводства" муниципальной программы Обливского района "Развитие сельского хозяйства и регулирования рынков сельскохозяйственной продукции, сырья и продовольствия" (Субсидии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902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05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15.1.00.72300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810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4 764,3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</w:tr>
      <w:tr w:rsidR="00DB1FAB" w:rsidRPr="00DB1FAB" w:rsidTr="00DB1FAB">
        <w:trPr>
          <w:trHeight w:val="33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Расходы на поддержку сельскохозяйственного производства по отдельным подотраслям растениеводства и животноводства (Расходы на осуществление полномочий по поддержке сельскохозяйственного производства и осуществлению мероприятий в области обеспечения плодородия земель сельскохозяйственного назначения для предоставления субсидий сельскохозяйственным товаропроизводителям на возмещение части затрат на проведение агротехнологических работ, повышение уровня экологической безопасности сельскохозяйственного производства, а также на повышение плодородия и качества почв в рамках обеспечения плодородия земель сельскохозяйственного назначения, на оказание несвязанной поддержки сельскохозяйственным товаропроизводителям (кроме граждан, ведущих личное подсобное хозяйство) в области растениеводства) в рамках подпрограммы "Развитие подотрасли растениеводства, переработки и реализации продукции растениеводства" муниципальной программы Обливского района "Развитие сельского хозяйства и регулирования рынков сельскохозяйственной продукции, сырья и продовольствия" (Субсидии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902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05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15.1.00.R5083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810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1 982,5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1 982,5</w:t>
            </w:r>
          </w:p>
        </w:tc>
      </w:tr>
      <w:tr w:rsidR="00DB1FAB" w:rsidRPr="00DB1FAB" w:rsidTr="00DB1FAB">
        <w:trPr>
          <w:trHeight w:val="33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Расходы на поддержку сельскохозяйственного производства по отдельным подотраслям растениеводства и животноводства (Расходы на осуществление полномочий по поддержке сельскохозяйственного производства и осуществлению мероприятий в области обеспечения плодородия земель сельскохозяйственного назначения для предоставления субсидий сельскохозяйственным товаропроизводителям в рамках поддержки сельскохозяйственного производства на поддержку элитного семеноводства) в рамках подпрограммы "Развитие подотрасли растениеводства, переработки и реализации продукции растениеводства" муниципальной программы Обливского района "Развитие сельского хозяйства и регулирования рынков сельскохозяйственной продукции, сырья и продовольствия" (Субсидии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902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05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15.1.00.R5086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810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3 152,8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792,8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761,6</w:t>
            </w:r>
          </w:p>
        </w:tc>
      </w:tr>
      <w:tr w:rsidR="00DB1FAB" w:rsidRPr="00DB1FAB" w:rsidTr="00DB1FAB">
        <w:trPr>
          <w:trHeight w:val="33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Расходы на поддержку сельскохозяйственного производства по отдельным подотраслям растениеводства и животноводства (Расходы на осуществление полномочий по поддержке сельскохозяйственного производства и осуществлению мероприятий в области обеспечения плодородия земель сельскохозяйственного назначения для предоставления субсидий сельскохозяйственным товаропроизводителям на развитие мясного животноводства в рамках поддержки сельскохозяйственного производства по наращиванию маточного поголовья овец и коз) в рамках подпрограммы "Развитие подотрасли животноводства, переработки и реализации продукции животноводства" муниципальной программы Обливского района "Развитие сельского хозяйства и регулирования рынков сельскохозяйственной продукции, сырья и продовольствия" (Субсидии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902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05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15.2.00.R5082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810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405,4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286,5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286,5</w:t>
            </w:r>
          </w:p>
        </w:tc>
      </w:tr>
      <w:tr w:rsidR="00DB1FAB" w:rsidRPr="00DB1FAB" w:rsidTr="00DB1FAB">
        <w:trPr>
          <w:trHeight w:val="33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Организация исполнительно-распорядительных функций, связанных с реализацией переданных государственных полномочий по поддержке сельскохозяйственного производства и осуществлению мероприятий в области обеспечения плодородия земель сельскохозяйственного назначения в рамках подпрограммы «Обеспечение реализации муниципальной программы Обливского района «Развитие сельского хозяйства и регулирование рынков сельскохозяйственной продукции, сырья и продовольствия» муниципальной программы Обливского района «Развитие сельского хозяйства и регулирование рынков сельскохозяйственной продукции, сырья и продовольствия». (Расходы на выплаты персоналу государственных (муниципальных) органов)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902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05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15.6.00.72330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120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1 936,9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1 836,1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1 909,5</w:t>
            </w:r>
          </w:p>
        </w:tc>
      </w:tr>
      <w:tr w:rsidR="00DB1FAB" w:rsidRPr="00DB1FAB" w:rsidTr="00DB1FAB">
        <w:trPr>
          <w:trHeight w:val="33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Организация исполнительно-распорядительных функций, связанных с реализацией переданных государственных полномочий по поддержке сельскохозяйственного производства и осуществлению мероприятий в области обеспечения плодородия земель сельскохозяйственного назначения в рамках подпрограммы «Обеспечение реализации муниципальной программы Обливского района «Развитие сельского хозяйства и регулирование рынков сельскохозяйственной продукции, сырья и продовольствия» муниципальной программы Обливского района «Развитие сельского хозяйства и регулирование рынков сельскохозяйственной продукции, сырья и продовольствия».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902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05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15.6.00.72330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240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41,8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79,9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79,9</w:t>
            </w:r>
          </w:p>
        </w:tc>
      </w:tr>
      <w:tr w:rsidR="00DB1FAB" w:rsidRPr="00DB1FAB" w:rsidTr="00DB1FAB">
        <w:trPr>
          <w:trHeight w:val="33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Расходы на осуществление авторского надзора и строительного контроля по капитальному ремонту, строительству и реконструкции муниципальных объектов транспортной инфраструктуры в рамках подпрограммы «Развитие транспортной инфраструктуры Обливского района» муниципальной программы Обливского района «Развитие транспортной системы»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902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09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14.1.00.27200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240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494,6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275,7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</w:tr>
      <w:tr w:rsidR="00DB1FAB" w:rsidRPr="00DB1FAB" w:rsidTr="00DB1FAB">
        <w:trPr>
          <w:trHeight w:val="33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Расходы на осуществление авторского надзора и строительного контроля по капитальному ремонту, строительству и реконструкции муниципальных объектов транспортной инфраструктуры в рамках подпрограммы «Развитие транспортной инфраструктуры Обливского района» муниципальной программы Обливского района «Развитие транспортной системы» (Бюджетные инвестиции)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902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09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14.1.00.27200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410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377,5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</w:tr>
      <w:tr w:rsidR="00DB1FAB" w:rsidRPr="00DB1FAB" w:rsidTr="00DB1FAB">
        <w:trPr>
          <w:trHeight w:val="33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Расходы на содержание автомобильных дорог общего пользования муниципального значения и искусственных сооружений на них в рамках подпрограммы «Развитие транспортной инфраструктуры Обливского района» муниципальной программы Обливского района «Развитие транспортной системы»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902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09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14.1.00.28430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240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18 084,9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18 316,0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19 075,5</w:t>
            </w:r>
          </w:p>
        </w:tc>
      </w:tr>
      <w:tr w:rsidR="00DB1FAB" w:rsidRPr="00DB1FAB" w:rsidTr="00DB1FAB">
        <w:trPr>
          <w:trHeight w:val="33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Расходы на подготовку проектной документации по строительству внутри поселковых автодорог в рамках подпрограммы «Развитие транспортной инфраструктуры Обливского района» муниципальной программы Обливского района «Развитие транспортной системы» (Бюджетные инвестиции)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902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09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14.1.00.28440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410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262,0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</w:tr>
      <w:tr w:rsidR="00DB1FAB" w:rsidRPr="00DB1FAB" w:rsidTr="00DB1FAB">
        <w:trPr>
          <w:trHeight w:val="33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Расходы на капитальный ремонт муниципальных объектов транспортной инфраструктуры в рамках подпрограммы «Развитие транспортной инфраструктуры Обливского района» муниципальной программы Обливского района «Развитие транспортной системы»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902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09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14.1.00.S3460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240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69 955,7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42 467,9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</w:tr>
      <w:tr w:rsidR="00DB1FAB" w:rsidRPr="00DB1FAB" w:rsidTr="00DB1FAB">
        <w:trPr>
          <w:trHeight w:val="33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Расходы на строительство и реконструкцию муниципальных объектов транспортной инфраструктуры в рамках подпрограммы «Развитие транспортной инфраструктуры Обливского района» муниципальной программы Обливского района «Развитие транспортной системы» (Бюджетные инвестиции)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902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09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14.1.00.S3480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410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56 727,9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</w:tr>
      <w:tr w:rsidR="00DB1FAB" w:rsidRPr="00DB1FAB" w:rsidTr="00DB1FAB">
        <w:trPr>
          <w:trHeight w:val="33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Расходы на изготовление проекта организации дорожного движения в рамках подпрограммы «Повышение безопасности дорожного движения на территории Обливского района» муниципальной программы Обливского района «Развитие транспортной системы»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902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09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14.2.00.29740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240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</w:tr>
      <w:tr w:rsidR="00DB1FAB" w:rsidRPr="00DB1FAB" w:rsidTr="00DB1FAB">
        <w:trPr>
          <w:trHeight w:val="33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Мероприятия по формированию благоприятного инвестиционного имиджа  в рамках подпрограммы «Создание благоприятных условий для привлечения инвестиций в  Обливский  район» муниципальной программы Обливского района  «Экономическое развитие»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902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12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12.1.00.28350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240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150,0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150,0</w:t>
            </w:r>
          </w:p>
        </w:tc>
      </w:tr>
      <w:tr w:rsidR="00DB1FAB" w:rsidRPr="00DB1FAB" w:rsidTr="00DB1FAB">
        <w:trPr>
          <w:trHeight w:val="33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Субсидии начинающим предпринимателям в целях возмещения части затрат по организации собственного дела в рамках подпрограммы «Развитие субъектов малого и среднего предпринимательства в Обливском районе» муниципальной программы Обливского района «Экономическое развитие» (Субсидии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902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12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12.2.00.68010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810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80,0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80,0</w:t>
            </w:r>
          </w:p>
        </w:tc>
      </w:tr>
      <w:tr w:rsidR="00DB1FAB" w:rsidRPr="00DB1FAB" w:rsidTr="00DB1FAB">
        <w:trPr>
          <w:trHeight w:val="33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Субсидии субъектам малого и среднего предпринимательства на возмещение части лизинговых платежей в рамках подпрограммы «Развитие субъектов малого и среднего предпринимательства в Обливском районе» муниципальной программы Обливского района «Экономическое развитие» (Субсидии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902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12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12.2.00.68040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810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80,0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80,0</w:t>
            </w:r>
          </w:p>
        </w:tc>
      </w:tr>
      <w:tr w:rsidR="00DB1FAB" w:rsidRPr="00DB1FAB" w:rsidTr="00DB1FAB">
        <w:trPr>
          <w:trHeight w:val="33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Мероприятия по информационному обеспечению потребителей в рамках подпрограммы «Защита прав потребителей в Обливском районе» муниципальной программы Обливского района «Экономическое развитие»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902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12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12.3.00.28380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240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55,0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35,0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35,0</w:t>
            </w:r>
          </w:p>
        </w:tc>
      </w:tr>
      <w:tr w:rsidR="00DB1FAB" w:rsidRPr="00DB1FAB" w:rsidTr="00DB1FAB">
        <w:trPr>
          <w:trHeight w:val="33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Мероприятия по мониторингу качества и безопасности товаров (работ, услуг), реализуемых на потребительском рынке Обливского района в рамках подпрограммы «Защита прав потребителей в Обливском районе» муниципальной программы Обливского района «Экономическое развитие»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902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12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12.3.00.28980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240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100,0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100,0</w:t>
            </w:r>
          </w:p>
        </w:tc>
      </w:tr>
      <w:tr w:rsidR="00DB1FAB" w:rsidRPr="00DB1FAB" w:rsidTr="00DB1FAB">
        <w:trPr>
          <w:trHeight w:val="33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Субсидии муниципальным унитарным предприятиям Обливского района в рамках подпрограммы «Предоставление субсидий муниципальным унитарным предприятиям Обливского района» муниципальной программы Обливского района «Экономическое развитие» (Субсидии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902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12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12.4.00.68050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810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1 045,0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885,0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885,0</w:t>
            </w:r>
          </w:p>
        </w:tc>
      </w:tr>
      <w:tr w:rsidR="00DB1FAB" w:rsidRPr="00DB1FAB" w:rsidTr="00DB1FAB">
        <w:trPr>
          <w:trHeight w:val="33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Расходы на разработку сметной документации капитальный ремонт кровли многоквартирных домов в рамках подпрограммы «Создание условий для обеспечения бесперебойности и роста качества жилищно-коммунальных услуг на территории Обливского района» муниципальной программы Обливского района «Обеспечение качественными жилищно-коммунальными услугами населения Обливского района»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902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01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20.1.00.27160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240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285,0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</w:tr>
      <w:tr w:rsidR="00DB1FAB" w:rsidRPr="00DB1FAB" w:rsidTr="00DB1FAB">
        <w:trPr>
          <w:trHeight w:val="33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Расходы на уплату взносов на капитальный ремонт общего имущества в многоквартирных домах, собственником помещения которых является муниципальное образование «Обливский район» по иным непрограммным мероприятиям в рамках непрограммного направления деятельности "Реализация функций иных муниципальных органов Обливского района"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902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01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99.9.00.28620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240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118,8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45,0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45,0</w:t>
            </w:r>
          </w:p>
        </w:tc>
      </w:tr>
      <w:tr w:rsidR="00DB1FAB" w:rsidRPr="00DB1FAB" w:rsidTr="00DB1FAB">
        <w:trPr>
          <w:trHeight w:val="33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Расходы на оплату услуг и (или) работ по разработке проектов рекультивации загрязненных земельных участков (полигонов ТКО) в рамках подпрограммы «Формирование комплексной системы управления отходами и вторичными материальными ресурсами на территории Обливского района» муниципальной программы Обливского района «Охрана окружающей среды и рациональное природопользование»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902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02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10.1.00.27230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240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85,0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</w:tr>
      <w:tr w:rsidR="00DB1FAB" w:rsidRPr="00DB1FAB" w:rsidTr="00DB1FAB">
        <w:trPr>
          <w:trHeight w:val="33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Расходы на разработку проектов рекультивации загрязненных земельных участков (полигонов ТКО) в рамках подпрограммы «Формирование комплексной системы управления отходами и вторичными материальными ресурсами на территории Обливского района» муниципальной программы Обливского района «Охрана окружающей среды и рациональное природопользование»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902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02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10.1.00.S4530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240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3 046,3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7 108,2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</w:tr>
      <w:tr w:rsidR="00DB1FAB" w:rsidRPr="00DB1FAB" w:rsidTr="00DB1FAB">
        <w:trPr>
          <w:trHeight w:val="33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Расходы на определение достоверной сметной стоимости на капитальный ремонт водопроводных сетей в рамках подпрограммы «Создание условий для обеспечения бесперебойности и роста качества жилищно-коммунальных услуг на территории Обливского района» муниципальной программы Обливского района «Обеспечение качественными жилищно-коммунальными услугами населения Обливского района»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902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02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20.1.00.27090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240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200,0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</w:tr>
      <w:tr w:rsidR="00DB1FAB" w:rsidRPr="00DB1FAB" w:rsidTr="00DB1FAB">
        <w:trPr>
          <w:trHeight w:val="33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Расходы на оплату услуг и (или) работ по строительству, реконструкции и капитальному ремонту водопроводных сетей в рамках подпрограммы «Создание условий для обеспечения бесперебойности и роста качества жилищно-коммунальных услуг на территории Обливского района» муниципальной программы Обливского района «Обеспечение качественными жилищно-коммунальными услугами населения Обливского района»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902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02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20.1.00.27170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240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280,0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200,0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</w:tr>
      <w:tr w:rsidR="00DB1FAB" w:rsidRPr="00DB1FAB" w:rsidTr="00DB1FAB">
        <w:trPr>
          <w:trHeight w:val="33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Расходы на оплату услуг и (или) работ по проведению поисково оценочных работ на пресные подземные воды для хозяйственного-питьевого водоснабжения в рамках подпрограммы «Создание условий для обеспечения бесперебойности и роста качества жилищно-коммунальных услуг на территории Обливского района» муниципальной программы Обливского района «Обеспечение качественными жилищно-коммунальными услугами населения Обливского района»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902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02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20.1.00.27180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240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50,0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</w:tr>
      <w:tr w:rsidR="00DB1FAB" w:rsidRPr="00DB1FAB" w:rsidTr="00DB1FAB">
        <w:trPr>
          <w:trHeight w:val="33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Расходы на приобретение коммунальной техники в рамках подпрограммы «Создание условий для обеспечения бесперебойности и роста качества жилищно-коммунальных услуг на территории Обливского района» муниципальной программы Обливского района «Обеспечение качественными жилищно-коммунальными услугами населения Обливского района»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902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02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20.1.00.29170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240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1 641,0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</w:tr>
      <w:tr w:rsidR="00DB1FAB" w:rsidRPr="00DB1FAB" w:rsidTr="00DB1FAB">
        <w:trPr>
          <w:trHeight w:val="33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Расходы на установку водонапорных башен системы «Рожновского» в рамках подпрограммы «Создание условий для обеспечения бесперебойности и роста качества жилищно-коммунальных услуг на территории Обливского района» муниципальной программы Обливского района «Обеспечение качественными жилищно-коммунальными услугами населения Обливского района»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902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02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20.1.00.29350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240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560,0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</w:tr>
      <w:tr w:rsidR="00DB1FAB" w:rsidRPr="00DB1FAB" w:rsidTr="00DB1FAB">
        <w:trPr>
          <w:trHeight w:val="33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Мероприятия по обеспечению качественными жилищно-коммунальными услугами населения Обливского района в рамках подпрограммы "Создание условий для обеспечения бесперебойности и роста качества жилищно-коммунальных услуг на территории Обливского района" муниципальной программы Обливского района «Обеспечение качественными жилищно-коммунальными услугами населения Обливского района»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902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02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20.1.00.29370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240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337,0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</w:tr>
      <w:tr w:rsidR="00DB1FAB" w:rsidRPr="00DB1FAB" w:rsidTr="00DB1FAB">
        <w:trPr>
          <w:trHeight w:val="33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Разработка проектов зон санитарной охраны водозаборных сооружений в рамках подпрограммы «Создание условий для обеспечения бесперебойности и роста качества жилищно-коммунальных услуг на территории Обливского района» муниципальной программы Обливского района «Обеспечение качественными жилищно-коммунальными услугами населения Обливского района»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902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02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20.1.00.29690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240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300,0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</w:tr>
      <w:tr w:rsidR="00DB1FAB" w:rsidRPr="00DB1FAB" w:rsidTr="00DB1FAB">
        <w:trPr>
          <w:trHeight w:val="33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Расходы на капитальный ремонт буровой разведочно-эксплуатационной скважины для водоснабжения п. Пухов Обливского района, Ростовской области в рамках подпрограммы «Создание условий для обеспечения бесперебойности и роста качества жилищно-коммунальных услуг на территории Обливского района» муниципальной программы Обливского района «Обеспечение качественными жилищно-коммунальными услугами населения Обливского района»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902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02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20.1.00.29950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240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1 939,5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</w:tr>
      <w:tr w:rsidR="00DB1FAB" w:rsidRPr="00DB1FAB" w:rsidTr="00DB1FAB">
        <w:trPr>
          <w:trHeight w:val="33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Расходы на разработку проектной документации на строительство, реконструкцию и капитальный ремонт объектов водопроводно-канализационного хозяйства в рамках подпрограммы «Создание условий для обеспечения бесперебойности и роста качества жилищно-коммунальных услуг на территории Обливского района» муниципальной программы Обливского района «Обеспечение качественными жилищно-коммунальными услугами населения Обливского района» (Бюджетные инвестиции)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902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02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20.1.00.S3200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410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5 073,1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22 798,9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</w:tr>
      <w:tr w:rsidR="00DB1FAB" w:rsidRPr="00DB1FAB" w:rsidTr="00DB1FAB">
        <w:trPr>
          <w:trHeight w:val="33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Расходы на возмещение предприятиям жилищно-коммунального хозяйства части платы граждан за коммунальные услуги в рамках подпрограммы «Создание условий для обеспечения бесперебойности и роста качества жилищно-коммунальных услуг на территории Обливского района» муниципальной программы Обливского района «Обеспечение качественными жилищно-коммунальными услугами населения Обливского района» (Субсидии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902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02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20.1.00.S3660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810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3 937,4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3 937,4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3 937,4</w:t>
            </w:r>
          </w:p>
        </w:tc>
      </w:tr>
      <w:tr w:rsidR="00DB1FAB" w:rsidRPr="00DB1FAB" w:rsidTr="00DB1FAB">
        <w:trPr>
          <w:trHeight w:val="33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Расходы на приобретение водонапорных башен в рамках подпрограммы «Создание условий для обеспечения бесперебойности и роста качества жилищно-коммунальных услуг на территории Обливского района» муниципальной программы Обливского района «Обеспечение качественными жилищно-коммунальными услугами населения Обливского района»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902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02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20.1.00.S4190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240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1 291,6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</w:tr>
      <w:tr w:rsidR="00DB1FAB" w:rsidRPr="00DB1FAB" w:rsidTr="00DB1FAB">
        <w:trPr>
          <w:trHeight w:val="33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Расходы на приобретение специализированной коммунальной техники в рамках подпрограммы «Создание условий для обеспечения бесперебойности и роста качества жилищно-коммунальных услуг на территории Обливского района» муниципальной программы Обливского района «Обеспечение качественными жилищно-коммунальными услугами населения Обливского района»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902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02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20.1.00.S4430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240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16 440,5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</w:tr>
      <w:tr w:rsidR="00DB1FAB" w:rsidRPr="00DB1FAB" w:rsidTr="00DB1FAB">
        <w:trPr>
          <w:trHeight w:val="33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Расходы на строительство водопроводных сетей водоснабжения пос. Северный в рамках подпрограммы "Создание и развитие инфраструктуры на сельских территориях" муниципальной программы Обливского района "Комплексное развитие сельских территорий" (Бюджетные инвестиции)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902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02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21.2.00.27210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410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2 303,9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3 554,9</w:t>
            </w:r>
          </w:p>
        </w:tc>
      </w:tr>
      <w:tr w:rsidR="00DB1FAB" w:rsidRPr="00DB1FAB" w:rsidTr="00DB1FAB">
        <w:trPr>
          <w:trHeight w:val="33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Расходы на оплату услуг и (или) работ по обеспечению комплексного развития сельских территорий (обустройство объектами инженерной инфраструктуры и благоустройство площадок, расположенных на сельских территориях, под компактную жилищную застройку) в рамках подпрограммы "Создание и развитие инфраструктуры на сельских территориях" муниципальной программы Обливского района "Комплексное развитие сельских территорий"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902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02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21.2.00.28890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240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418,3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</w:tr>
      <w:tr w:rsidR="00DB1FAB" w:rsidRPr="00DB1FAB" w:rsidTr="00DB1FAB">
        <w:trPr>
          <w:trHeight w:val="33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Расходы на оплату услуг и (или) работ по обеспечению комплексного развития сельских территорий (обустройство объектами инженерной инфраструктуры и благоустройство площадок, расположенных на сельских территориях, под компактную жилищную застройку) в рамках подпрограммы "Создание и развитие инфраструктуры на сельских территориях" муниципальной программы Обливского района "Комплексное развитие сельских территорий" (Бюджетные инвестиции)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902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02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21.2.00.28890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410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596,6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</w:tr>
      <w:tr w:rsidR="00DB1FAB" w:rsidRPr="00DB1FAB" w:rsidTr="00DB1FAB">
        <w:trPr>
          <w:trHeight w:val="33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Расходы на обеспечение комплексного развития сельских территорий (Расходы на обустройство объектами инженерной инфраструктуры и благоустройство площадок, расположенных на сельских территориях, под компактную жилищную застройку) в рамках подпрограммы "Создание и развитие инфраструктуры на сельских территориях" муниципальной программы Обливского района "Комплексное развитие сельских территорий" (Бюджетные инвестиции)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902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02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21.2.00.L5765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410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16 890,7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</w:tr>
      <w:tr w:rsidR="00DB1FAB" w:rsidRPr="00DB1FAB" w:rsidTr="00DB1FAB">
        <w:trPr>
          <w:trHeight w:val="33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Расходы на строительство и реконструкцию объектов водопроводно-канализационного хозяйства в рамках подпрограммы "Создание и развитие инфраструктуры на сельских территориях" муниципальной программы Обливского района "Комплексное развитие сельских территорий" (Бюджетные инвестиции)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902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02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21.2.00.S3190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410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5 628,8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</w:tr>
      <w:tr w:rsidR="00DB1FAB" w:rsidRPr="00DB1FAB" w:rsidTr="00DB1FAB">
        <w:trPr>
          <w:trHeight w:val="33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Расходы на разработку проектной документации на строительство и реконструкцию объектов водоснабжения в рамках подпрограммы "Создание и развитие инфраструктуры на сельских территориях" муниципальной программы Обливского района "Комплексное развитие сельских территорий" (Бюджетные инвестиции)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902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02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21.2.00.S3540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410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7 120,0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</w:tr>
      <w:tr w:rsidR="00DB1FAB" w:rsidRPr="00DB1FAB" w:rsidTr="00DB1FAB">
        <w:trPr>
          <w:trHeight w:val="33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Расходы на мероприятия по обустройству объектами инженерной инфраструктуры и благоустройство площадок, расположенных на сельских территориях, под компактную жилищную застройку в рамках подпрограммы "Создание и развитие инфраструктуры на сельских территориях" муниципальной программы Обливского района "Комплексное развитие сельских территорий" (Бюджетные инвестиции)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902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02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21.2.00.S3680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410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64 219,6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</w:tr>
      <w:tr w:rsidR="00DB1FAB" w:rsidRPr="00DB1FAB" w:rsidTr="00DB1FAB">
        <w:trPr>
          <w:trHeight w:val="33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Содержание площадок временного хранения ТБО и вывоз мусора в рамках подпрограммы «Формирование комплексной системы управления отходами и вторичными материальными ресурсами на территории Обливского района» муниципальной  программы Обливского района «Охрана окружающей среды  и рациональное природопользование»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902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03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10.1.00.28300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240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1 450,1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850,0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850,0</w:t>
            </w:r>
          </w:p>
        </w:tc>
      </w:tr>
      <w:tr w:rsidR="00DB1FAB" w:rsidRPr="00DB1FAB" w:rsidTr="00DB1FAB">
        <w:trPr>
          <w:trHeight w:val="33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Содержание площадок временного хранения ТБО и вывоз мусора в рамках подпрограммы «Формирование комплексной системы управления отходами и вторичными материальными ресурсами на территории Обливского района» муниципальной  программы Обливского района «Охрана окружающей среды  и рациональное природопользование» (Исполнение судебных актов)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902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03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10.1.00.28300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830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149,9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</w:tr>
      <w:tr w:rsidR="00DB1FAB" w:rsidRPr="00DB1FAB" w:rsidTr="00DB1FAB">
        <w:trPr>
          <w:trHeight w:val="33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Реализация программ формирования современной городской среды (Расходы на реализацию мероприятий по формированию современной городской среды в части благоустройства общественных территорий) в рамках подпрограммы «Благоустройство общественных территорий Обливского района» муниципальной программы Обливского района «Формирование современной городской среды на территории Обливского района»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902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03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22.1.F2.55551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240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14 999,9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14 999,9</w:t>
            </w:r>
          </w:p>
        </w:tc>
      </w:tr>
      <w:tr w:rsidR="00DB1FAB" w:rsidRPr="00DB1FAB" w:rsidTr="00DB1FAB">
        <w:trPr>
          <w:trHeight w:val="33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Положительное заключение на проектные и изыскательские работы по объекту: «Строительство школы вместимостью 230 мест, по адресу: Ростовская область, станица Обливская, ул. Черноморова, 4А» в рамках подпрограммы «Развитие общего и дополнительного образования» муниципальной программы Обливского района «Развитие образования» (Бюджетные инвестиции)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902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02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02.1.00.27080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410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50,0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</w:tr>
      <w:tr w:rsidR="00DB1FAB" w:rsidRPr="00DB1FAB" w:rsidTr="00DB1FAB">
        <w:trPr>
          <w:trHeight w:val="33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Расходы на подготовку проектной документации и выполнение инженерных изысканий по объекту: «Строительство школы вместимостью 230 мест, по адресу: Ростовская область, станица Обливская, улица Черноморова, 4 А» в рамках непрограммного направления деятельности "Реализация функций иных муниципальных органов Обливского района"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902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02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02.1.00.29920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240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482,2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</w:tr>
      <w:tr w:rsidR="00DB1FAB" w:rsidRPr="00DB1FAB" w:rsidTr="00DB1FAB">
        <w:trPr>
          <w:trHeight w:val="33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Получение дополнительного профессионального образования лицам, замещающим выборные муниципальные должности, муниципальных служащих в рамках подпрограммы «Развитие муниципального управления и муниципальной службы в Обливском районе, муниципальной программы Обливского района  «Районная  политика»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902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05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17.1.00.28480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240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80,0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80,0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80,0</w:t>
            </w:r>
          </w:p>
        </w:tc>
      </w:tr>
      <w:tr w:rsidR="00DB1FAB" w:rsidRPr="00DB1FAB" w:rsidTr="00DB1FAB">
        <w:trPr>
          <w:trHeight w:val="33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Мероприятия по формированию целостной системы поддержки обладающей лидерскими навыками инициативной и талантливой молодежи в рамках подпрограммы «Поддержка молодежных инициатив» муниципальной программы Обливского района «Молодежная политика и социальная активность» активность»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902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07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03.1.00.28100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240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2,7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2,7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2,7</w:t>
            </w:r>
          </w:p>
        </w:tc>
      </w:tr>
      <w:tr w:rsidR="00DB1FAB" w:rsidRPr="00DB1FAB" w:rsidTr="00DB1FAB">
        <w:trPr>
          <w:trHeight w:val="33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Мероприятия по вовлечению молодежи в социальную практику и формирование ее потенциальных возможностях собственного развития в рамках подпрограммы «Поддержка молодежных инициатив» муниципальной программы Обливского района «Молодежная политика и социальная активность» активность»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902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07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03.1.00.28110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240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11,2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11,2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11,2</w:t>
            </w:r>
          </w:p>
        </w:tc>
      </w:tr>
      <w:tr w:rsidR="00DB1FAB" w:rsidRPr="00DB1FAB" w:rsidTr="00DB1FAB">
        <w:trPr>
          <w:trHeight w:val="33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Обеспечение проведения мероприятий по формированию у молодежи «российской идентичности» и реализации мероприятий по профилактике асоциального поведения, этнического и религиозно-политического экстремизма в молодежной среде, формирование семейных ценностей в рамках подпрограммы «Поддержка молодежных инициатив» муниципальной программы Обливского района «Молодежная политика и социальная активность» активность»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902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07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03.1.00.29320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240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7,6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7,6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7,6</w:t>
            </w:r>
          </w:p>
        </w:tc>
      </w:tr>
      <w:tr w:rsidR="00DB1FAB" w:rsidRPr="00DB1FAB" w:rsidTr="00DB1FAB">
        <w:trPr>
          <w:trHeight w:val="33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Мероприятия по содействию патриотическому воспитанию молодых людей Обливского района в рамках подпрограммы «Формирование патриотизма в молодежной среде» муниципальной программы Обливского района "Молодежная политика и социальная активность"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902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07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03.2.00.28130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240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16,9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16,9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16,9</w:t>
            </w:r>
          </w:p>
        </w:tc>
      </w:tr>
      <w:tr w:rsidR="00DB1FAB" w:rsidRPr="00DB1FAB" w:rsidTr="00DB1FAB">
        <w:trPr>
          <w:trHeight w:val="33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Расходы на реализацию проекта «Социальная активность» в рамках подпрограммы «Формирование эффективной системы поддержки добровольческой деятельности» муниципальной программы Обливского района «Молодежная политика и социальная активность»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902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07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03.3.00.29380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240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3,8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3,8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3,8</w:t>
            </w:r>
          </w:p>
        </w:tc>
      </w:tr>
      <w:tr w:rsidR="00DB1FAB" w:rsidRPr="00DB1FAB" w:rsidTr="00DB1FAB">
        <w:trPr>
          <w:trHeight w:val="33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Расходы на софинансирование муниципальных программ по работе с молодежью в рамках подпрограммы «Развитие инфраструктуры молодежной политики» муниципальной программы Обливского района «Молодежная политика и социальная активность»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902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07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03.4.00.S3120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240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111,9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111,9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111,9</w:t>
            </w:r>
          </w:p>
        </w:tc>
      </w:tr>
      <w:tr w:rsidR="00DB1FAB" w:rsidRPr="00DB1FAB" w:rsidTr="00DB1FAB">
        <w:trPr>
          <w:trHeight w:val="33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Организация и проведение мероприятий, направленных на предупреждение безнадзорности и правонарушений несовершеннолетних в рамках подпрограммы «Профилактика безнадзорности и правонарушений несовершеннолетних» муниципальной программы Обливского района «Обеспечение общественного порядка и профилактика правонарушений»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902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07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07.4.00.29910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240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15,0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15,0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15,0</w:t>
            </w:r>
          </w:p>
        </w:tc>
      </w:tr>
      <w:tr w:rsidR="00DB1FAB" w:rsidRPr="00DB1FAB" w:rsidTr="00DB1FAB">
        <w:trPr>
          <w:trHeight w:val="33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Мероприятия по созданию благоприятных экономических условий для развития туризма в рамках подпрограммы «Туризм» муниципальной  программы Обливского района «Развитие культуры и туризма»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902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01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09.2.00.28270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240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20,0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20,0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20,0</w:t>
            </w:r>
          </w:p>
        </w:tc>
      </w:tr>
      <w:tr w:rsidR="00DB1FAB" w:rsidRPr="00DB1FAB" w:rsidTr="00DB1FAB">
        <w:trPr>
          <w:trHeight w:val="33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Мероприятия по совершенствованию механизмов обеспечения населения лекарственными препаратами, медицинскими изделиями, специализированными продуктами лечебного питания в рамках подпрограммы «Профилактика заболеваний и формирование здорового образа жизни. Развитие первичной медико-санитарной помощи» муниципальной программы Обливского района «Развитие здравоохранения» (Субсидии бюджетным учреждениям)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902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09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01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01.1.00.27100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610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45,1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101,9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101,9</w:t>
            </w:r>
          </w:p>
        </w:tc>
      </w:tr>
      <w:tr w:rsidR="00DB1FAB" w:rsidRPr="00DB1FAB" w:rsidTr="00DB1FAB">
        <w:trPr>
          <w:trHeight w:val="33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Приобретение извещателей пожарных ИП 212-141 в рамках подпрограммы «Профилактика заболеваний и формирование здорового образа жизни. Развитие первичной медико-санитарной помощи» муниципальной программы Обливского района «Развитие здравоохранения» (Субсидии бюджетным учреждениям)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902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09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01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01.1.00.27210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610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17,1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</w:tr>
      <w:tr w:rsidR="00DB1FAB" w:rsidRPr="00DB1FAB" w:rsidTr="00DB1FAB">
        <w:trPr>
          <w:trHeight w:val="33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Мероприятия по профилактике ВИЧ, вирусных гепатитов B и C в рамках подпрограммы «Профилактика заболеваний и формирование здорового образа жизни. Развитие первичной медико-санитарной помощи» муниципальной программы Обливского района «Развитие здравоохранения» (Субсидии бюджетным учреждениям)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902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09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01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01.1.00.28010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610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4,5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8,2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8,2</w:t>
            </w:r>
          </w:p>
        </w:tc>
      </w:tr>
      <w:tr w:rsidR="00DB1FAB" w:rsidRPr="00DB1FAB" w:rsidTr="00DB1FAB">
        <w:trPr>
          <w:trHeight w:val="33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Мероприятия по профилактике инфекционных заболеваний, включая иммунопрофилактику в рамках подпрограммы «Профилактика заболеваний и формирование здорового образа жизни. Развитие первичной медико-санитарной помощи» муниципальной программы Обливского района «Развитие здравоохранения» (Субсидии бюджетным учреждениям)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902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09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01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01.1.00.28020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610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794,7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1 106,0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1 041,4</w:t>
            </w:r>
          </w:p>
        </w:tc>
      </w:tr>
      <w:tr w:rsidR="00DB1FAB" w:rsidRPr="00DB1FAB" w:rsidTr="00DB1FAB">
        <w:trPr>
          <w:trHeight w:val="33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Специальная оценка условий труда сотрудников МБУЗ ЦРБ Обливского района в рамках подпрограммы «Профилактика заболеваний и формирование здорового образа жизни. Развитие первичной медико-санитарной помощи» муниципальной программы Обливского района «Развитие здравоохранения» (Субсидии бюджетным учреждениям)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902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09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01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01.1.00.29140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610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11,7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</w:tr>
      <w:tr w:rsidR="00DB1FAB" w:rsidRPr="00DB1FAB" w:rsidTr="00DB1FAB">
        <w:trPr>
          <w:trHeight w:val="33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Мероприятия по техническому обслуживанию газовой котельной в рамках подпрограммы «Профилактика заболеваний и формирование здорового образа жизни. Развитие первичной медико-санитарной помощи» муниципальной программы Обливского района «Развитие здравоохранения» (Субсидии бюджетным учреждениям)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902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09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01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01.1.00.29530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610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360,0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360,0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360,0</w:t>
            </w:r>
          </w:p>
        </w:tc>
      </w:tr>
      <w:tr w:rsidR="00DB1FAB" w:rsidRPr="00DB1FAB" w:rsidTr="00DB1FAB">
        <w:trPr>
          <w:trHeight w:val="33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Расходы на обеспечение деятельности (оказание услуг) муниципальных учреждений Обливского района в рамках подпрограммы «Совершенствование оказания специализированной медицинской помощи, скорой медицинской помощи, медицинской эвакуации» муниципальной программы Обливского района «Развитие здравоохранения» (Субсидии бюджетным учреждениям)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902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09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01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01.2.00.00590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610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207,4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243,0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243,0</w:t>
            </w:r>
          </w:p>
        </w:tc>
      </w:tr>
      <w:tr w:rsidR="00DB1FAB" w:rsidRPr="00DB1FAB" w:rsidTr="00DB1FAB">
        <w:trPr>
          <w:trHeight w:val="33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Мероприятия по совершенствованию системы эвакуации беременных в рамках подпрограммы «Охрана здоровья матери и ребенка» муниципальной программы Обливского района «Развитие здравоохранения» (Субсидии бюджетным учреждениям)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902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09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01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01.3.00.28730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610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434,0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228,9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228,9</w:t>
            </w:r>
          </w:p>
        </w:tc>
      </w:tr>
      <w:tr w:rsidR="00DB1FAB" w:rsidRPr="00DB1FAB" w:rsidTr="00DB1FAB">
        <w:trPr>
          <w:trHeight w:val="33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Мероприятия по профилактике абортов в рамках подпрограммы «Охрана здоровья матери и ребенка» муниципальной программы Обливского района «Развитие здравоохранения» (Субсидии бюджетным учреждениям)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902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09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01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01.3.00.28740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610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48,6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70,9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70,9</w:t>
            </w:r>
          </w:p>
        </w:tc>
      </w:tr>
      <w:tr w:rsidR="00DB1FAB" w:rsidRPr="00DB1FAB" w:rsidTr="00DB1FAB">
        <w:trPr>
          <w:trHeight w:val="33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Расходы на обеспечение деятельности (оказание услуг) муниципальных учреждений Обливского района в рамках подпрограммы «Оказание паллиативной помощи» муниципальной программы Обливского района «Развитие здравоохранения» (Субсидии бюджетным учреждениям)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902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09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01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01.4.00.00590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610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498,7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606,8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514,2</w:t>
            </w:r>
          </w:p>
        </w:tc>
      </w:tr>
      <w:tr w:rsidR="00DB1FAB" w:rsidRPr="00DB1FAB" w:rsidTr="00DB1FAB">
        <w:trPr>
          <w:trHeight w:val="33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Организация оказания жителям Ростовской области первичной медико-санитарной помощи, специализированной, в том числе высокотехнологичной, медицинской помощи, скорой, в том числе скорой специализированной, медицинской помощи и паллиативной медицинской помощи, проведения медицинских экспертиз, медицинских осмотров и медицинских освидетельствований в рамках реализации территориальной программы государственных гарантий бесплатного оказания гражданам медицинской помощи (за исключением медицинской помощи, оказываемой в медицинских организациях, подведомственных органу исполнительной власти Ростовской области в сфере охраны здоровья) в рамках подпрограммы "Оказание паллиативной помощи" муниципальной программы Обливского района "Развитие здравоохранения" (Субсидии бюджетным учреждениям)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902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09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01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01.4.00.72430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610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8 507,7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8 652,6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9 011,4</w:t>
            </w:r>
          </w:p>
        </w:tc>
      </w:tr>
      <w:tr w:rsidR="00DB1FAB" w:rsidRPr="00DB1FAB" w:rsidTr="00DB1FAB">
        <w:trPr>
          <w:trHeight w:val="33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Мероприятия по повышению квалификации и профессиональной переподготовки медицинских кадров в рамках подпрограммы «Кадровое обеспечение муниципального бюджетного учреждения здравоохранения» муниципальной программы Обливского района « Развитие здравоохранения» (Субсидии бюджетным учреждениям)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902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09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01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01.5.00.28060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610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87,5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89,7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89,7</w:t>
            </w:r>
          </w:p>
        </w:tc>
      </w:tr>
      <w:tr w:rsidR="00DB1FAB" w:rsidRPr="00DB1FAB" w:rsidTr="00DB1FAB">
        <w:trPr>
          <w:trHeight w:val="33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Расходы на создание благоприятных условий в целях привлечения медицинских работников в рамках подпрограммы «Кадровое обеспечение муниципального бюджетного учреждения здравоохранения» муниципальной программы Обливского района «Развитие здравоохранения» (Субсидии бюджетным учреждениям)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902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09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01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01.5.00.29660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610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44,0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24,0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24,0</w:t>
            </w:r>
          </w:p>
        </w:tc>
      </w:tr>
      <w:tr w:rsidR="00DB1FAB" w:rsidRPr="00DB1FAB" w:rsidTr="00DB1FAB">
        <w:trPr>
          <w:trHeight w:val="33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Расходы на осуществление выплат стимулирующего характера медицинским работникам дефицитных специальностей, в том числе молодым специалистам здравоохранения в первые три года после получения образования и трудоустройства в медицинскую организацию в рамках подпрограммы «Кадровое обеспечение муниципального бюджетного учреждения здравоохранения» муниципальной программы Обливского района «Развитие здравоохранения» (Субсидии бюджетным учреждениям)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902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09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01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01.5.00.71400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610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555,7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</w:tr>
      <w:tr w:rsidR="00DB1FAB" w:rsidRPr="00DB1FAB" w:rsidTr="00DB1FAB">
        <w:trPr>
          <w:trHeight w:val="33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Мероприятие по информатизации здравоохранения, включая развитие телемедицины в рамках подпрограммы "Управление развитием отрасли" муниципальной программы "Развитие здравоохранения" (Субсидии бюджетным учреждениям)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902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09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01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01.6.00.28900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610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1 527,8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30,0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30,0</w:t>
            </w:r>
          </w:p>
        </w:tc>
      </w:tr>
      <w:tr w:rsidR="00DB1FAB" w:rsidRPr="00DB1FAB" w:rsidTr="00DB1FAB">
        <w:trPr>
          <w:trHeight w:val="33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Адаптация для инвалидов и других маломобильных групп населения приоритетных объектов социальной инфраструктуры, путем ремонта, реконструкции, дооборудования техническими средствами адаптации  в рамках подпрограммы «Адаптация приоритетных объектов социальной, транспортной и инженерной инфраструктуры для беспрепятственного доступа и получения услуг инвалидами и другими маломобильными группами населения» муниципальной программы Обливского района «Доступная среда» (Субсидии бюджетным учреждениям)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902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09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01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05.1.00.28140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610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80,0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20,0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20,0</w:t>
            </w:r>
          </w:p>
        </w:tc>
      </w:tr>
      <w:tr w:rsidR="00DB1FAB" w:rsidRPr="00DB1FAB" w:rsidTr="00DB1FAB">
        <w:trPr>
          <w:trHeight w:val="33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Мероприятия по поддержанию высокой готовности и дооснащение современной техникой и оборудованием органов управления, сил и средств служб пожаротушения в рамках подпрограммы «Пожарная безопасность» муниципальной программы Обливского района «Защита населения и территории от чрезвычайных ситуаций, обеспечение пожарной безопасности и безопасности людей на водных объектах» (Субсидии бюджетным учреждениям)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902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09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01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08.1.00.28870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610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100,2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50,0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50,0</w:t>
            </w:r>
          </w:p>
        </w:tc>
      </w:tr>
      <w:tr w:rsidR="00DB1FAB" w:rsidRPr="00DB1FAB" w:rsidTr="00DB1FAB">
        <w:trPr>
          <w:trHeight w:val="33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Расходы за счет средств резервного фонда Правительства Ростовской области в рамках непрограммного направления деятельности "Реализация функций иных муниципальных органов Обливского района" (Субсидии бюджетным учреждениям)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902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09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01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99.1.00.71180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610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176,8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</w:tr>
      <w:tr w:rsidR="00DB1FAB" w:rsidRPr="00DB1FAB" w:rsidTr="00DB1FAB">
        <w:trPr>
          <w:trHeight w:val="33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Мероприятия по монтажу системы видеонаблюдения в рамках подпрограммы «Профилактика заболеваний и формирование здорового образа жизни. Развитие первичной медико-санитарной помощи» муниципальной программы Обливского района «Развитие здравоохранения» (Субсидии бюджетным учреждениям)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902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09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02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01.1.00.27110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610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79,6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</w:tr>
      <w:tr w:rsidR="00DB1FAB" w:rsidRPr="00DB1FAB" w:rsidTr="00DB1FAB">
        <w:trPr>
          <w:trHeight w:val="33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Расходы на монтаж и наладка системы охранной сигнализации помещения в рамках подпрограммы «Профилактика заболеваний и формирование здорового образа жизни. Развитие первичной медико-санитарной помощи» муниципальной программы Обливского района «Развитие здравоохранения» (Субсидии бюджетным учреждениям)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902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09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02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01.1.00.27120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610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56,0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</w:tr>
      <w:tr w:rsidR="00DB1FAB" w:rsidRPr="00DB1FAB" w:rsidTr="00DB1FAB">
        <w:trPr>
          <w:trHeight w:val="33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Расходы на финансовое обеспечение мероприятий, связанных с предотвращением влияния ухудшения экономической ситуации на развитие отраслей экономики, с профилактикой и устранением последствий распространения коронавирусной инфекции в рамках подпрограммы «Профилактика заболеваний и формирование здорового образа жизни. Развитие первичной медико-санитарной помощи» муниципальной программы Обливского района «Развитие здравоохранения» (Субсидии бюджетным учреждениям)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902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09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02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01.1.00.71340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610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883,6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</w:tr>
      <w:tr w:rsidR="00DB1FAB" w:rsidRPr="00DB1FAB" w:rsidTr="00DB1FAB">
        <w:trPr>
          <w:trHeight w:val="33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Мероприятия по оснащению муниципального учреждения здравоохранения медицинским, технологическим и иным оборудованием, мебелью, автотранспортом, инвентарем, сложнобытовой и оргтехникой в рамках подпрограммы «Совершенствование оказания специализированной  медицинской помощи, скорой медицинской помощи, медицинской эвакуации» муниципальной программы Обливского района «Развитие здравоохранения» (Субсидии бюджетным учреждениям)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902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09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02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01.2.00.28050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610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921,1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</w:tr>
      <w:tr w:rsidR="00DB1FAB" w:rsidRPr="00DB1FAB" w:rsidTr="00DB1FAB">
        <w:trPr>
          <w:trHeight w:val="33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Мероприятия по транспортировке в психиатрический диспансер в рамках подпрограммы "Совершенствование оказания специализированной медицинской помощи, скорой медицинской помощи, медицинской эвакуации" муниципальной программы Обливского района "Развитие здравоохранения" (Субсидии бюджетным учреждениям)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902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09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02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01.2.00.28610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610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42,2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49,0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49,0</w:t>
            </w:r>
          </w:p>
        </w:tc>
      </w:tr>
      <w:tr w:rsidR="00DB1FAB" w:rsidRPr="00DB1FAB" w:rsidTr="00DB1FAB">
        <w:trPr>
          <w:trHeight w:val="33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Реализация региональных проектов модернизации первичного звена здравоохранения (Оснащение и переоснащение медицинских организаций оборудованием по перечню, утвержденному Министерством здравоохранения Российской Федерации в соответствии со стандартами оснащения медицинских организаций (их структурных подразделений), предусмотренными положениями об организации оказания медицинской помощи по видам медицинской помощи, порядками оказания медицинской помощи либо правилами проведения лабораторных, инструментальных, патолого-анатомических и иных видов диагностических исследований, утвержденных Министерством здравоохранения Российской Федерации) в рамках подпрограммы «Профилактика заболеваний и формирование здорового образа жизни. Развитие первичной медико-санитарной помощи» муниципальной программы Обливского района «Развитие здравоохранения» (Субсидии бюджетным учреждениям)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902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09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09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01.1.N9.53653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610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8 107,7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8 240,0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2 943,0</w:t>
            </w:r>
          </w:p>
        </w:tc>
      </w:tr>
      <w:tr w:rsidR="00DB1FAB" w:rsidRPr="00DB1FAB" w:rsidTr="00DB1FAB">
        <w:trPr>
          <w:trHeight w:val="33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Реализация региональных проектов модернизации первичного звена здравоохранения (Оснащение и переоснащение автомобильным транспортом для доставки пациентов в медицинские организации, доставки медицинских работников до места жительства пациентов, а также для перевозки биологических материалов для исследований и доставки лекарственных препаратов до жителей отдаленных районов) в рамках подпрограммы «Профилактика заболеваний и формирование здорового образа жизни. Развитие первичной медико-санитарной помощи» муниципальной программы Обливского района «Развитие здравоохранения» (Субсидии бюджетным учреждениям)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902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09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09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01.1.N9.53654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610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1 180,0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</w:tr>
      <w:tr w:rsidR="00DB1FAB" w:rsidRPr="00DB1FAB" w:rsidTr="00DB1FAB">
        <w:trPr>
          <w:trHeight w:val="33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Финансовое обеспечение оплаты труда и начислений на выплаты по оплате труда отдельных категорий медицинских работников за счет средств резервного фонда Правительства Российской Федерации в рамках подпрограммы «Кадровое обеспечение муниципального бюджетного учреждения здравоохранения» муниципальной программы Обливского района «Развитие здравоохранения» (Субсидии бюджетным учреждениям)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902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09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09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01.5.00.5П080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610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4 108,6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</w:tr>
      <w:tr w:rsidR="00DB1FAB" w:rsidRPr="00DB1FAB" w:rsidTr="00DB1FAB">
        <w:trPr>
          <w:trHeight w:val="33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Компенсация расходов, связанных с оказанием медицинскими организациями, подведомственными органам исполнительной власти субъектов Российской Федерации, органам местного самоуправления, гражданам Украины и лицам без гражданства медицинской помощи, а также затрат по проведению указанным лицам профилактических прививок, включенных в календарь профилактических прививок по эпидемическим показаниям, по иным непрограммным мероприятиям в рамках непрограммного направления деятельности «Реализация функций иных муниципальных органов Обливского района» (Субсидии бюджетным учреждениям)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902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09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09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99.9.00.54220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610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50,4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50,4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50,4</w:t>
            </w:r>
          </w:p>
        </w:tc>
      </w:tr>
      <w:tr w:rsidR="00DB1FAB" w:rsidRPr="00DB1FAB" w:rsidTr="00DB1FAB">
        <w:trPr>
          <w:trHeight w:val="33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Компенсация расходов, связанных с оказанием медицинскими организациями, подведомственными органам исполнительной власти субъектов Российской Федерации и органам местного самоуправления, медицинской помощи гражданам Российской Федерации, гражданам Украины, гражданам Донецкой Народной Республики, гражданам Луганской Народной Республики и лицам без гражданства, а также затрат по проведению указанным лицам профилактических прививок, включенных в календарь профилактических прививок по эпидемическим показаниям, за счет средств резервного фонда Правительства Российской Федерации по иным непрограммным мероприятиям в рамках непрограммного направления деятельности «Реализация функций иных муниципальных органов Обливского района» (Субсидии бюджетным учреждениям)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902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09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09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99.9.00.5422F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610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160,3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</w:tr>
      <w:tr w:rsidR="00DB1FAB" w:rsidRPr="00DB1FAB" w:rsidTr="00DB1FAB">
        <w:trPr>
          <w:trHeight w:val="33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Расходы на обеспечение жильем гражданам Российской Федерации, проживающих и работающих в сельской местности в рамках подпрограммы "Создание условий для обеспечение доступным и комфортным жильем сельского населения и развитие рынка труда (кадрового потенциала) на сельских территориях" муниципальной программы Обливского района "Комплексное развитие сельских территорий" (Социальные выплаты гражданам, кроме публичных нормативных социальных выплат)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902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03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21.1.00.12040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320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32,0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90,0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90,0</w:t>
            </w:r>
          </w:p>
        </w:tc>
      </w:tr>
      <w:tr w:rsidR="00DB1FAB" w:rsidRPr="00DB1FAB" w:rsidTr="00DB1FAB">
        <w:trPr>
          <w:trHeight w:val="33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Расходы на обеспечение жильем молодых семей и молодых специалистов, проживающих и работающих в сельской местности в рамках подпрограммы "Создание условий для обеспечение доступным и комфортным жильем сельского населения и развитие рынка труда (кадрового потенциала) на сельских территориях" муниципальной программы Обливского района "Комплексное развитие сельских территорий" (Социальные выплаты гражданам, кроме публичных нормативных социальных выплат)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902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03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21.1.00.12050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320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210,0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210,0</w:t>
            </w:r>
          </w:p>
        </w:tc>
      </w:tr>
      <w:tr w:rsidR="00DB1FAB" w:rsidRPr="00DB1FAB" w:rsidTr="00DB1FAB">
        <w:trPr>
          <w:trHeight w:val="33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Обеспечение жильем отдельных категорий граждан, установленных Федеральным законом от 12 января 1995 года № 5-ФЗ «О ветеранах», в соответствии с Указом Президента Российской Федерации от 7 мая 2008 года № 714 "Об обеспечении жильем ветеранов Великой Отечественной войны 1941 - 1945 годов" по иным непрограммным мероприятиям в рамках непрограммного направления деятельности «Реализация функций иных муниципальных органов Обливского района»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902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03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99.9.00.51340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240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</w:tr>
      <w:tr w:rsidR="00DB1FAB" w:rsidRPr="00DB1FAB" w:rsidTr="00DB1FAB">
        <w:trPr>
          <w:trHeight w:val="33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Предоставление земельных участков для индивидуального жилищного строительства и личного подсобного хозяйства без торгов и предварительного согласования мест размещения объектов гражданам, имеющим трех и более детей в рамках подпрограммы «Территориальное планирование и развитие территорий, в том числе для жилищного строительства» муниципальной программы Обливского района «Территориальное планирование и обеспечение доступным и комфортным жильем населения Обливского района»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902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04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06.1.00.28150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240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200,0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100,0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100,0</w:t>
            </w:r>
          </w:p>
        </w:tc>
      </w:tr>
      <w:tr w:rsidR="00DB1FAB" w:rsidRPr="00DB1FAB" w:rsidTr="00DB1FAB">
        <w:trPr>
          <w:trHeight w:val="33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Предоставление земельных участков для жилищного строительства в целях обеспечения жильем детей-сирот и детей, оставшихся без попечения родителей, лиц из числа детей-сирот и детей, оставшихся без попечения родителей в рамках подпрограммы «Территориальное планирование и развитие территорий, в том числе для жилищного строительства» муниципальной программы Обливского района «Территориальное планирование и обеспечение доступным и комфортным жильем населения Обливского района»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902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04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06.1.00.28160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240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50,0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50,0</w:t>
            </w:r>
          </w:p>
        </w:tc>
      </w:tr>
      <w:tr w:rsidR="00DB1FAB" w:rsidRPr="00DB1FAB" w:rsidTr="00DB1FAB">
        <w:trPr>
          <w:trHeight w:val="33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Расходы на проведение ремонта жилых помещений для детей-сирот и детей, оставшихся без попечения родителей, лицам из их числа в рамках подпрограммы «Оказание мер государственной поддержки в улучшении жилищных условий отдельных категорий граждан» муниципальной программы Обливского района «Территориальное планирование и обеспечение доступным и комфортным жильем населения Обливского района»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902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04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06.2.00.29780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240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417,1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</w:tr>
      <w:tr w:rsidR="00DB1FAB" w:rsidRPr="00DB1FAB" w:rsidTr="00DB1FAB">
        <w:trPr>
          <w:trHeight w:val="33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Расходы на обеспечение предоставления жилых помещений детям-сиротам и детям, оставшимся без попечения родителей, лицам из их числа по договорам найма специализированных жилых помещений в рамках подпрограммы «Оказание мер государственной поддержки в улучшении жилищных условий отдельных категорий граждан» муниципальной программы Обливского района «Территориальное планирование и развитие территорий, в том числе для жилищного строительства» (Бюджетные инвестиции)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902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04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06.2.00.72400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410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5 033,9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9 266,4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9 266,4</w:t>
            </w:r>
          </w:p>
        </w:tc>
      </w:tr>
      <w:tr w:rsidR="00DB1FAB" w:rsidRPr="00DB1FAB" w:rsidTr="00DB1FAB">
        <w:trPr>
          <w:trHeight w:val="33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Расходы на реализацию мероприятий по обеспечению жильем молодых семей в рамках подпрограммы «Оказание мер государственной поддержки в улучшении жилищных условий отдельных категорий граждан» муниципальной программы Обливского района «Территориальное планирование и развитие территорий, в том числе для жилищного строительства» (Социальные выплаты гражданам, кроме публичных нормативных социальных выплат)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902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04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06.2.00.L4970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320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1 188,6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783,8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475,0</w:t>
            </w:r>
          </w:p>
        </w:tc>
      </w:tr>
      <w:tr w:rsidR="00DB1FAB" w:rsidRPr="00DB1FAB" w:rsidTr="00DB1FAB">
        <w:trPr>
          <w:trHeight w:val="33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Организация исполнительно-распорядительных функций, связанных с реализацией переданных государственных полномочий в сфере социального обслуживания и социальной защиты населения в рамках подпрограммы «Социальная поддержка отдельных категорий граждан» муниципальной программы Обливского района «Социальная поддержка граждан» (Субсидии бюджетным учреждениям)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902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06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04.1.00.72110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610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2 358,1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2 450,9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2 547,5</w:t>
            </w:r>
          </w:p>
        </w:tc>
      </w:tr>
      <w:tr w:rsidR="00DB1FAB" w:rsidRPr="00DB1FAB" w:rsidTr="00DB1FAB">
        <w:trPr>
          <w:trHeight w:val="33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Физическое воспитание населения Обливского района и обеспечение организации и проведения физкультурных и массовых спортивных мероприятий в рамках подпрограммы «Развитие физической культуры и массового спорта Обливского района» муниципальной программы Обливского района «Развитие физической культуры и спорта»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902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01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11.1.00.28310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240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98,6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100,0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100,0</w:t>
            </w:r>
          </w:p>
        </w:tc>
      </w:tr>
      <w:tr w:rsidR="00DB1FAB" w:rsidRPr="00DB1FAB" w:rsidTr="00DB1FAB">
        <w:trPr>
          <w:trHeight w:val="33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Меры по развитию школьного спорта в рамках подпрограммы «Развитие физической культуры и массового спорта Обливского района» муниципальной программы Обливского района «Развитие физической культуры и спорта»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902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01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11.1.00.28320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240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100,8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100,0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100,0</w:t>
            </w:r>
          </w:p>
        </w:tc>
      </w:tr>
      <w:tr w:rsidR="00DB1FAB" w:rsidRPr="00DB1FAB" w:rsidTr="00DB1FAB">
        <w:trPr>
          <w:trHeight w:val="33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Мероприятия по развитию системы подготовки спортивного резерва, в том числе материально-технической базы в рамках подпрограммы «Развитие спорта высших достижений и системы подготовки спортивного резерва Обливского района» муниципальной программы Обливского района «Развитие физической культуры и спорта»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902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01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11.2.00.28340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240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100,6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65,0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65,0</w:t>
            </w:r>
          </w:p>
        </w:tc>
      </w:tr>
      <w:tr w:rsidR="00DB1FAB" w:rsidRPr="00DB1FAB" w:rsidTr="00DB1FAB">
        <w:trPr>
          <w:trHeight w:val="33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Мероприятия по развитию системы подготовки спортивного резерва, в том числе материально-технической базы в рамках подпрограммы «Развитие спорта высших достижений и системы подготовки спортивного резерва Обливского района» муниципальной программы Обливского района «Развитие физической культуры и спорта» (Уплата налогов, сборов и иных платежей)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902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01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11.2.00.28340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850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35,0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35,0</w:t>
            </w:r>
          </w:p>
        </w:tc>
      </w:tr>
      <w:tr w:rsidR="00DB1FAB" w:rsidRPr="00DB1FAB" w:rsidTr="00DB1FAB">
        <w:trPr>
          <w:trHeight w:val="33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b/>
                <w:bCs/>
                <w:color w:val="000000"/>
              </w:rPr>
            </w:pPr>
            <w:r w:rsidRPr="00DB1FAB">
              <w:rPr>
                <w:b/>
                <w:bCs/>
                <w:color w:val="000000"/>
              </w:rPr>
              <w:t>ФИНАНСОВЫЙ ОТДЕЛ АДМИНИСТРАЦИИ ОБЛИВСКОГО РАЙОНА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b/>
                <w:bCs/>
                <w:color w:val="000000"/>
              </w:rPr>
            </w:pPr>
            <w:r w:rsidRPr="00DB1FAB">
              <w:rPr>
                <w:b/>
                <w:bCs/>
                <w:color w:val="000000"/>
              </w:rPr>
              <w:t>904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b/>
                <w:bCs/>
                <w:color w:val="000000"/>
              </w:rPr>
            </w:pPr>
            <w:r w:rsidRPr="00DB1FAB">
              <w:rPr>
                <w:b/>
                <w:bCs/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b/>
                <w:bCs/>
                <w:color w:val="000000"/>
              </w:rPr>
            </w:pPr>
            <w:r w:rsidRPr="00DB1FAB">
              <w:rPr>
                <w:b/>
                <w:bCs/>
                <w:color w:val="000000"/>
              </w:rPr>
              <w:t> 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b/>
                <w:bCs/>
                <w:color w:val="000000"/>
              </w:rPr>
            </w:pPr>
            <w:r w:rsidRPr="00DB1FAB">
              <w:rPr>
                <w:b/>
                <w:bCs/>
                <w:color w:val="000000"/>
              </w:rPr>
              <w:t> 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b/>
                <w:bCs/>
                <w:color w:val="000000"/>
              </w:rPr>
            </w:pPr>
            <w:r w:rsidRPr="00DB1FAB">
              <w:rPr>
                <w:b/>
                <w:bCs/>
                <w:color w:val="000000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b/>
                <w:bCs/>
                <w:color w:val="000000"/>
              </w:rPr>
            </w:pPr>
            <w:r w:rsidRPr="00DB1FAB">
              <w:rPr>
                <w:b/>
                <w:bCs/>
                <w:color w:val="000000"/>
              </w:rPr>
              <w:t>18 517,3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b/>
                <w:bCs/>
                <w:color w:val="000000"/>
              </w:rPr>
            </w:pPr>
            <w:r w:rsidRPr="00DB1FAB">
              <w:rPr>
                <w:b/>
                <w:bCs/>
                <w:color w:val="000000"/>
              </w:rPr>
              <w:t>14 940,8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b/>
                <w:bCs/>
                <w:color w:val="000000"/>
              </w:rPr>
            </w:pPr>
            <w:r w:rsidRPr="00DB1FAB">
              <w:rPr>
                <w:b/>
                <w:bCs/>
                <w:color w:val="000000"/>
              </w:rPr>
              <w:t>20 245,7</w:t>
            </w:r>
          </w:p>
        </w:tc>
      </w:tr>
      <w:tr w:rsidR="00DB1FAB" w:rsidRPr="00DB1FAB" w:rsidTr="00DB1FAB">
        <w:trPr>
          <w:trHeight w:val="33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Создание и развитие цифровой инфраструктуры в рамках подпрограммы «Развитие цифровых технологий» муниципальной программы Обливского района «Информационное общество»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904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06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13.1.00.28390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240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152,6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6,2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</w:tr>
      <w:tr w:rsidR="00DB1FAB" w:rsidRPr="00DB1FAB" w:rsidTr="00DB1FAB">
        <w:trPr>
          <w:trHeight w:val="33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Создание, развитие и сопровождение информационных систем в рамках подпрограммы «Развитие цифровых технологий» муниципальной программы Обливского района «Информационное общество»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904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06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13.1.00.29680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240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350,7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</w:tr>
      <w:tr w:rsidR="00DB1FAB" w:rsidRPr="00DB1FAB" w:rsidTr="00DB1FAB">
        <w:trPr>
          <w:trHeight w:val="33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Расходы на выплаты по оплате органов местного самоуправления Обливского района в рамках подпрограммы «Нормативно-методическое обеспечение и организация бюджетного процесса» муниципальной программы Обливского района «Управление муниципальными финансами» (Расходы на выплаты персоналу государственных (муниципальных) органов)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904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06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19.1.00.00110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120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10 291,0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7 793,2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7 959,8</w:t>
            </w:r>
          </w:p>
        </w:tc>
      </w:tr>
      <w:tr w:rsidR="00DB1FAB" w:rsidRPr="00DB1FAB" w:rsidTr="00DB1FAB">
        <w:trPr>
          <w:trHeight w:val="33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Расходы на обеспечение функций органов местного самоуправления Обливского района в рамках подпрограммы «Нормативно-методическое обеспечение и организация бюджетного процесса» муниципальной программы Обливского района «Управление муниципальными финансами»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904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06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19.1.00.00190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240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1 075,7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157,9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3,0</w:t>
            </w:r>
          </w:p>
        </w:tc>
      </w:tr>
      <w:tr w:rsidR="00DB1FAB" w:rsidRPr="00DB1FAB" w:rsidTr="00DB1FAB">
        <w:trPr>
          <w:trHeight w:val="33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Расходы на обеспечение функций органов местного самоуправления Обливского района в рамках подпрограммы «Нормативно-методическое обеспечение и организация бюджетного процесса» муниципальной программы Обливского района «Управление муниципальными финансами» (Уплата налогов, сборов и иных платежей)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904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06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19.1.00.00190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850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0,6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0,6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</w:tr>
      <w:tr w:rsidR="00DB1FAB" w:rsidRPr="00DB1FAB" w:rsidTr="00DB1FAB">
        <w:trPr>
          <w:trHeight w:val="33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Условно утвержденные расходы по иным непрограммным мероприятиям по непрограммным мероприятиям в рамках непрограммного направления деятельности "Реализация функций иных муниципальных органов Обливского района" (Специальные расходы)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904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13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99.9.00.90110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880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5 700,0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11 000,0</w:t>
            </w:r>
          </w:p>
        </w:tc>
      </w:tr>
      <w:tr w:rsidR="00DB1FAB" w:rsidRPr="00DB1FAB" w:rsidTr="00DB1FAB">
        <w:trPr>
          <w:trHeight w:val="33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Расходы на возмещение предприятиям жилищно-коммунального хозяйства части платы граждан за коммунальные услуги в рамках подпрограммы «Создание условий для обеспечения бесперебойности и роста качества жилищно-коммунальных услуг на территории Обливского района» муниципальной программы Обливского района «Обеспечение качественными жилищно-коммунальными услугами населения Обливского района» (Иные межбюджетные трансферты)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904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02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20.1.00.73660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540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1 282,9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1 282,9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1 282,9</w:t>
            </w:r>
          </w:p>
        </w:tc>
      </w:tr>
      <w:tr w:rsidR="00DB1FAB" w:rsidRPr="00DB1FAB" w:rsidTr="00DB1FAB">
        <w:trPr>
          <w:trHeight w:val="33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Иные межбюджетные трансферты на разработку сметной и рабочей документации на капитальный ремонт котельных, расположенных в станице Обливской в рамках подпрограммы «Создание условий для обеспечения бесперебойности и роста качества жилищно-коммунальных услуг на территории Обливского района» муниципальной программы Обливского района «Обеспечение качественными жилищно-коммунальными услугами населения Обливского района» (Иные межбюджетные трансферты)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904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02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20.1.00.86020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540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1 194,4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</w:tr>
      <w:tr w:rsidR="00DB1FAB" w:rsidRPr="00DB1FAB" w:rsidTr="00DB1FAB">
        <w:trPr>
          <w:trHeight w:val="33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Иные межбюджетные трансферты на приобретение оборудования для оснащения муниципальных котельных в рамках подпрограммы «Создание условий для обеспечения бесперебойности и роста качества жилищно-коммунальных услуг на территории Обливского района» муниципальной программы Обливского района «Обеспечение качественными жилищно-коммунальными услугами населения Обливского района» (Иные межбюджетные трансферты)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904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02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20.1.00.86030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540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152,7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</w:tr>
      <w:tr w:rsidR="00DB1FAB" w:rsidRPr="00DB1FAB" w:rsidTr="00DB1FAB">
        <w:trPr>
          <w:trHeight w:val="33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Расходы на разработку проектной документации благоустройства общественной территории и прохождения экспертизы в рамках подпрограммы «Благоустройство общественных территорий Обливского района» муниципальной программы Обливского района «Формирование современной городской среды на территории Обливского района» (Иные межбюджетные трансферты)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904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03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22.1.00.86050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540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754,0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</w:tr>
      <w:tr w:rsidR="00DB1FAB" w:rsidRPr="00DB1FAB" w:rsidTr="00DB1FAB">
        <w:trPr>
          <w:trHeight w:val="33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Расходы на обеспечение функций органов местного самоуправления Обливского района в рамках подпрограммы «Нормативно-методическое обеспечение и организация бюджетного процесса» муниципальной программы Обливского района «Управление муниципальными финансами»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904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05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19.1.00.00190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240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12,6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</w:tr>
      <w:tr w:rsidR="00DB1FAB" w:rsidRPr="00DB1FAB" w:rsidTr="00DB1FAB">
        <w:trPr>
          <w:trHeight w:val="33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Иные межбюджетные трансферты на оказание финансовой помощи бюджетам поселений в целях обеспечения их сбалансированности в рамках подпрограммы «Поддержание устойчивого исполнения бюджетов сельских поселений» муниципальной программы Обливского района «Управление муниципальными финансами» (Иные межбюджетные трансферты)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904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03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19.2.00.86040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540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3 250,1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</w:tr>
      <w:tr w:rsidR="00DB1FAB" w:rsidRPr="00DB1FAB" w:rsidTr="00DB1FAB">
        <w:trPr>
          <w:trHeight w:val="33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b/>
                <w:bCs/>
                <w:color w:val="000000"/>
              </w:rPr>
            </w:pPr>
            <w:r w:rsidRPr="00DB1FAB">
              <w:rPr>
                <w:b/>
                <w:bCs/>
                <w:color w:val="000000"/>
              </w:rPr>
              <w:t>ОТДЕЛ КУЛЬТУРЫ АДМИНИСТРАЦИИ ОБЛИВСКОГО РАЙОНА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b/>
                <w:bCs/>
                <w:color w:val="000000"/>
              </w:rPr>
            </w:pPr>
            <w:r w:rsidRPr="00DB1FAB">
              <w:rPr>
                <w:b/>
                <w:bCs/>
                <w:color w:val="000000"/>
              </w:rPr>
              <w:t>906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b/>
                <w:bCs/>
                <w:color w:val="000000"/>
              </w:rPr>
            </w:pPr>
            <w:r w:rsidRPr="00DB1FAB">
              <w:rPr>
                <w:b/>
                <w:bCs/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b/>
                <w:bCs/>
                <w:color w:val="000000"/>
              </w:rPr>
            </w:pPr>
            <w:r w:rsidRPr="00DB1FAB">
              <w:rPr>
                <w:b/>
                <w:bCs/>
                <w:color w:val="000000"/>
              </w:rPr>
              <w:t> 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b/>
                <w:bCs/>
                <w:color w:val="000000"/>
              </w:rPr>
            </w:pPr>
            <w:r w:rsidRPr="00DB1FAB">
              <w:rPr>
                <w:b/>
                <w:bCs/>
                <w:color w:val="000000"/>
              </w:rPr>
              <w:t> 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b/>
                <w:bCs/>
                <w:color w:val="000000"/>
              </w:rPr>
            </w:pPr>
            <w:r w:rsidRPr="00DB1FAB">
              <w:rPr>
                <w:b/>
                <w:bCs/>
                <w:color w:val="000000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b/>
                <w:bCs/>
                <w:color w:val="000000"/>
              </w:rPr>
            </w:pPr>
            <w:r w:rsidRPr="00DB1FAB">
              <w:rPr>
                <w:b/>
                <w:bCs/>
                <w:color w:val="000000"/>
              </w:rPr>
              <w:t>48 479,3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b/>
                <w:bCs/>
                <w:color w:val="000000"/>
              </w:rPr>
            </w:pPr>
            <w:r w:rsidRPr="00DB1FAB">
              <w:rPr>
                <w:b/>
                <w:bCs/>
                <w:color w:val="000000"/>
              </w:rPr>
              <w:t>46 605,1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b/>
                <w:bCs/>
                <w:color w:val="000000"/>
              </w:rPr>
            </w:pPr>
            <w:r w:rsidRPr="00DB1FAB">
              <w:rPr>
                <w:b/>
                <w:bCs/>
                <w:color w:val="000000"/>
              </w:rPr>
              <w:t>48 447,0</w:t>
            </w:r>
          </w:p>
        </w:tc>
      </w:tr>
      <w:tr w:rsidR="00DB1FAB" w:rsidRPr="00DB1FAB" w:rsidTr="00DB1FAB">
        <w:trPr>
          <w:trHeight w:val="33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Расходы на обеспечение деятельности (оказание услуг) муниципальных учреждений Обливского района в рамках подпрограммы «Развитие культуры» муниципальной программы Обливского района «Развитие культуры и туризма» (Субсидии бюджетным учреждениям)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906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03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09.1.00.00590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610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10 209,6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11 865,6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11 887,5</w:t>
            </w:r>
          </w:p>
        </w:tc>
      </w:tr>
      <w:tr w:rsidR="00DB1FAB" w:rsidRPr="00DB1FAB" w:rsidTr="00DB1FAB">
        <w:trPr>
          <w:trHeight w:val="33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Расходы на поддержку творческой деятельности в рамках подпрограммы «Развитие культуры» муниципальной программы Обливского района «Развитие культуры и туризма» (Субсидии бюджетным учреждениям)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906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03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09.1.00.27220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610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132,8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</w:tr>
      <w:tr w:rsidR="00DB1FAB" w:rsidRPr="00DB1FAB" w:rsidTr="00DB1FAB">
        <w:trPr>
          <w:trHeight w:val="33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Расходы на обеспечение функций органов местного самоуправления Обливского района,  в рамках подпрограммы «Обеспечение реализации муниципальной  программы «Развитие культуры и туризма» муниципальной программы Обливского района «Развитие культуры и туризма»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906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05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09.3.00.00190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240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15,0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15,0</w:t>
            </w:r>
          </w:p>
        </w:tc>
      </w:tr>
      <w:tr w:rsidR="00DB1FAB" w:rsidRPr="00DB1FAB" w:rsidTr="00DB1FAB">
        <w:trPr>
          <w:trHeight w:val="33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Адаптация для инвалидов и других маломобильных групп населения приоритетных объектов социальной инфраструктуры, путем ремонта, реконструкции, дооборудования техническими средствами адаптации  в рамках подпрограммы «Адаптация приоритетных объектов социальной, транспортной и инженерной инфраструктуры для беспрепятственного доступа и получения услуг инвалидами и другими маломобильными группами населения» муниципальной программы Обливского района «Доступная среда» (Субсидии бюджетным учреждениям)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906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01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05.1.00.28140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610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71,1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</w:tr>
      <w:tr w:rsidR="00DB1FAB" w:rsidRPr="00DB1FAB" w:rsidTr="00DB1FAB">
        <w:trPr>
          <w:trHeight w:val="33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Расходы на обеспечение деятельности (оказание услуг) муниципальных учреждений Обливского района в рамках подпрограммы «Развитие культуры» муниципальной программы Обливского района «Развитие культуры и туризма» (Субсидии бюджетным учреждениям)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906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01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09.1.00.00590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610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27 066,7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31 189,0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32 781,3</w:t>
            </w:r>
          </w:p>
        </w:tc>
      </w:tr>
      <w:tr w:rsidR="00DB1FAB" w:rsidRPr="00DB1FAB" w:rsidTr="00DB1FAB">
        <w:trPr>
          <w:trHeight w:val="33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Мероприятия по организации и проведению фестивалей, конкурсов, торжественных мероприятий и других мероприятий в области культуры в рамках подпрограммы «Развитие культуры» муниципальной программы Обливского района  «Развитие культуры и туризма» (Субсидии бюджетным учреждениям)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906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01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09.1.00.28260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610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372,4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116,2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116,2</w:t>
            </w:r>
          </w:p>
        </w:tc>
      </w:tr>
      <w:tr w:rsidR="00DB1FAB" w:rsidRPr="00DB1FAB" w:rsidTr="00DB1FAB">
        <w:trPr>
          <w:trHeight w:val="33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Расходы для реализации мероприятий по подготовке и проведению празднования 350-летия со дня рождения Петра I в рамках подпрограммы «Развитие культуры» муниципальной программы Обливского района «Развитие культуры и туризма» (Субсидии бюджетным учреждениям)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906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01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09.1.00.29600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610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7,8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</w:tr>
      <w:tr w:rsidR="00DB1FAB" w:rsidRPr="00DB1FAB" w:rsidTr="00DB1FAB">
        <w:trPr>
          <w:trHeight w:val="33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Расходы на выполнение проектных и изыскательских работ по объекту: Капитальный ремонт здания муниципального бюджетного учреждения культуры Обливского района «Межпоселенческая центральная библиотека» в рамках подпрограммы «Развитие культуры» муниципальной программы Обливского района «Развитие культуры и туризма» (Субсидии бюджетным учреждениям)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906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01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09.1.00.29880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610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598,0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65,0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</w:tr>
      <w:tr w:rsidR="00DB1FAB" w:rsidRPr="00DB1FAB" w:rsidTr="00DB1FAB">
        <w:trPr>
          <w:trHeight w:val="33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Расходы на обеспечение развития и укрепления материально-технической базы домов культуры в населенных пунктах с числом жителей до 50 тысяч человек в рамках подпрограммы «Развитие культуры» муниципальной программы Обливского района «Развитие культуры и туризма» (Субсидии бюджетным учреждениям)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906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01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09.1.00.L4670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610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2 604,4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</w:tr>
      <w:tr w:rsidR="00DB1FAB" w:rsidRPr="00DB1FAB" w:rsidTr="00DB1FAB">
        <w:trPr>
          <w:trHeight w:val="33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Расходы на государственную поддержку отрасли культуры в рамках подпрограммы «Развитие культуры» муниципальной программы Обливского района «Развитие культуры и туризма» (Субсидии бюджетным учреждениям)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906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01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09.1.00.L5190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610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77,6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77,6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77,6</w:t>
            </w:r>
          </w:p>
        </w:tc>
      </w:tr>
      <w:tr w:rsidR="00DB1FAB" w:rsidRPr="00DB1FAB" w:rsidTr="00DB1FAB">
        <w:trPr>
          <w:trHeight w:val="33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Расходы на приобретение основных средств для муниципальных учреждений культуры в рамках подпрограммы «Развитие культуры» муниципальной программы Обливского района «Развитие культуры и туризма» (Субсидии бюджетным учреждениям)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906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01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09.1.00.S3900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610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263,0</w:t>
            </w:r>
          </w:p>
        </w:tc>
      </w:tr>
      <w:tr w:rsidR="00DB1FAB" w:rsidRPr="00DB1FAB" w:rsidTr="00DB1FAB">
        <w:trPr>
          <w:trHeight w:val="33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Расходы на комплектование книжных фондов библиотек муниципальных образований в рамках подпрограммы «Развитие культуры» муниципальной программы Обливского района «Развитие культуры и туризма» (Субсидии бюджетным учреждениям)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906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01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09.1.00.S4180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610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116,2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116,2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150,9</w:t>
            </w:r>
          </w:p>
        </w:tc>
      </w:tr>
      <w:tr w:rsidR="00DB1FAB" w:rsidRPr="00DB1FAB" w:rsidTr="00DB1FAB">
        <w:trPr>
          <w:trHeight w:val="33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Расходы на реализацию инициативных проектов в рамках подпрограммы «Развитие культуры» муниципальной программы Обливского района «Развитие культуры и туризма» (Субсидии бюджетным учреждениям)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906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01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09.1.00.S4640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610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3 210,3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</w:tr>
      <w:tr w:rsidR="00DB1FAB" w:rsidRPr="00DB1FAB" w:rsidTr="00DB1FAB">
        <w:trPr>
          <w:trHeight w:val="33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Государственная поддержка отрасли культуры в рамках подпрограммы «Развитие культуры» муниципальной программы Обливского района «Развитие культуры и туризма» (Субсидии бюджетным учреждениям)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906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01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09.1.A2.55190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610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303,7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</w:tr>
      <w:tr w:rsidR="00DB1FAB" w:rsidRPr="00DB1FAB" w:rsidTr="00DB1FAB">
        <w:trPr>
          <w:trHeight w:val="33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Расходы на выплаты по оплате труда органов местного самоуправления Обливского района,  в рамках подпрограммы «Обеспечение реализации муниципальной  программы «Развитие культуры и туризма» муниципальной программы Обливского района «Развитие культуры и туризма» (Расходы на выплаты персоналу государственных (муниципальных) органов)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906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04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09.3.00.00110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120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3 296,1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2 756,2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2 756,2</w:t>
            </w:r>
          </w:p>
        </w:tc>
      </w:tr>
      <w:tr w:rsidR="00DB1FAB" w:rsidRPr="00DB1FAB" w:rsidTr="00DB1FAB">
        <w:trPr>
          <w:trHeight w:val="33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Расходы на обеспечение функций органов местного самоуправления Обливского района,  в рамках подпрограммы «Обеспечение реализации муниципальной  программы «Развитие культуры и туризма» муниципальной программы Обливского района «Развитие культуры и туризма» (Расходы на выплаты персоналу государственных (муниципальных) органов)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906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04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09.3.00.00190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120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10,1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10,1</w:t>
            </w:r>
          </w:p>
        </w:tc>
      </w:tr>
      <w:tr w:rsidR="00DB1FAB" w:rsidRPr="00DB1FAB" w:rsidTr="00DB1FAB">
        <w:trPr>
          <w:trHeight w:val="33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Расходы на обеспечение функций органов местного самоуправления Обливского района,  в рамках подпрограммы «Обеспечение реализации муниципальной  программы «Развитие культуры и туризма» муниципальной программы Обливского района «Развитие культуры и туризма»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906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04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09.3.00.00190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240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410,6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388,7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383,7</w:t>
            </w:r>
          </w:p>
        </w:tc>
      </w:tr>
      <w:tr w:rsidR="00DB1FAB" w:rsidRPr="00DB1FAB" w:rsidTr="00DB1FAB">
        <w:trPr>
          <w:trHeight w:val="33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Расходы на обеспечение функций органов местного самоуправления Обливского района,  в рамках подпрограммы «Обеспечение реализации муниципальной  программы «Развитие культуры и туризма» муниципальной программы Обливского района «Развитие культуры и туризма» (Уплата налогов, сборов и иных платежей)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906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04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09.3.00.00190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850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5,5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5,5</w:t>
            </w:r>
          </w:p>
        </w:tc>
      </w:tr>
      <w:tr w:rsidR="00DB1FAB" w:rsidRPr="00DB1FAB" w:rsidTr="00DB1FAB">
        <w:trPr>
          <w:trHeight w:val="33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b/>
                <w:bCs/>
                <w:color w:val="000000"/>
              </w:rPr>
            </w:pPr>
            <w:r w:rsidRPr="00DB1FAB">
              <w:rPr>
                <w:b/>
                <w:bCs/>
                <w:color w:val="000000"/>
              </w:rPr>
              <w:t>ОТДЕЛ ОБРАЗОВАНИЯ АДМИНИСТРАЦИИ ОБЛИВСКОГО РАЙОНА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b/>
                <w:bCs/>
                <w:color w:val="000000"/>
              </w:rPr>
            </w:pPr>
            <w:r w:rsidRPr="00DB1FAB">
              <w:rPr>
                <w:b/>
                <w:bCs/>
                <w:color w:val="000000"/>
              </w:rPr>
              <w:t>907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b/>
                <w:bCs/>
                <w:color w:val="000000"/>
              </w:rPr>
            </w:pPr>
            <w:r w:rsidRPr="00DB1FAB">
              <w:rPr>
                <w:b/>
                <w:bCs/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b/>
                <w:bCs/>
                <w:color w:val="000000"/>
              </w:rPr>
            </w:pPr>
            <w:r w:rsidRPr="00DB1FAB">
              <w:rPr>
                <w:b/>
                <w:bCs/>
                <w:color w:val="000000"/>
              </w:rPr>
              <w:t> 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b/>
                <w:bCs/>
                <w:color w:val="000000"/>
              </w:rPr>
            </w:pPr>
            <w:r w:rsidRPr="00DB1FAB">
              <w:rPr>
                <w:b/>
                <w:bCs/>
                <w:color w:val="000000"/>
              </w:rPr>
              <w:t> 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b/>
                <w:bCs/>
                <w:color w:val="000000"/>
              </w:rPr>
            </w:pPr>
            <w:r w:rsidRPr="00DB1FAB">
              <w:rPr>
                <w:b/>
                <w:bCs/>
                <w:color w:val="000000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b/>
                <w:bCs/>
                <w:color w:val="000000"/>
              </w:rPr>
            </w:pPr>
            <w:r w:rsidRPr="00DB1FAB">
              <w:rPr>
                <w:b/>
                <w:bCs/>
                <w:color w:val="000000"/>
              </w:rPr>
              <w:t>374 437,8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b/>
                <w:bCs/>
                <w:color w:val="000000"/>
              </w:rPr>
            </w:pPr>
            <w:r w:rsidRPr="00DB1FAB">
              <w:rPr>
                <w:b/>
                <w:bCs/>
                <w:color w:val="000000"/>
              </w:rPr>
              <w:t>328 947,5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b/>
                <w:bCs/>
                <w:color w:val="000000"/>
              </w:rPr>
            </w:pPr>
            <w:r w:rsidRPr="00DB1FAB">
              <w:rPr>
                <w:b/>
                <w:bCs/>
                <w:color w:val="000000"/>
              </w:rPr>
              <w:t>289 400,7</w:t>
            </w:r>
          </w:p>
        </w:tc>
      </w:tr>
      <w:tr w:rsidR="00DB1FAB" w:rsidRPr="00DB1FAB" w:rsidTr="00DB1FAB">
        <w:trPr>
          <w:trHeight w:val="33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Расходы на обеспечение деятельности (оказание услуг) муниципальных учреждений Обливского района в рамках подпрограммы «Развитие общего и дополнительного образования» муниципальной программы Обливского района «Развитие образования» (Субсидии бюджетным учреждениям)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907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01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02.1.00.00590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610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20 618,0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12 739,8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10 936,9</w:t>
            </w:r>
          </w:p>
        </w:tc>
      </w:tr>
      <w:tr w:rsidR="00DB1FAB" w:rsidRPr="00DB1FAB" w:rsidTr="00DB1FAB">
        <w:trPr>
          <w:trHeight w:val="33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Организация и проведение мероприятий (конкурсов, семинаров конференций и иных мероприятий)  в рамках подпрограммы «Развитие общего и дополнительного образования» муниципальной программы Обливского района «Развитие образования» (Субсидии бюджетным учреждениям)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907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01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02.1.00.28090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610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10,0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10,0</w:t>
            </w:r>
          </w:p>
        </w:tc>
      </w:tr>
      <w:tr w:rsidR="00DB1FAB" w:rsidRPr="00DB1FAB" w:rsidTr="00DB1FAB">
        <w:trPr>
          <w:trHeight w:val="33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Расходы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 в рамках подпрограммы «Развитие общего и дополнительного образования» муниципальной программы Обливского района «Развитие образования» (Субсидии бюджетным учреждениям)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907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01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02.1.00.72460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610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41 050,8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41 522,0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43 053,5</w:t>
            </w:r>
          </w:p>
        </w:tc>
      </w:tr>
      <w:tr w:rsidR="00DB1FAB" w:rsidRPr="00DB1FAB" w:rsidTr="00DB1FAB">
        <w:trPr>
          <w:trHeight w:val="33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Расходы на капитальный ремонт муниципальных образовательных учреждений, в рамках подпрограммы «Развитие общего и дополнительного образования» муниципальной программы Обливского района «Развитие образования» (Субсидии бюджетным учреждениям)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907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01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02.1.00.S4550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610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47 431,8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34 130,6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</w:tr>
      <w:tr w:rsidR="00DB1FAB" w:rsidRPr="00DB1FAB" w:rsidTr="00DB1FAB">
        <w:trPr>
          <w:trHeight w:val="33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Организация и проведение мероприятий, направленных на сохранение культурных традиций донского казачества и региональных особенностей Донского края в рамках подпрограммы «Развитие системы образовательных учреждений, использующих в образовательном процессе казачий компонент» муниципальной программы Обливского района «Поддержка казачьих обществ Обливского района» (Субсидии бюджетным учреждениям)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907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01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18.2.00.28510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610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1,0</w:t>
            </w:r>
          </w:p>
        </w:tc>
      </w:tr>
      <w:tr w:rsidR="00DB1FAB" w:rsidRPr="00DB1FAB" w:rsidTr="00DB1FAB">
        <w:trPr>
          <w:trHeight w:val="33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Расходы на обеспечение деятельности (оказание услуг) муниципальных учреждений Обливского района в рамках подпрограммы «Развитие общего и дополнительного образования» муниципальной программы Обливского района «Развитие образования» (Субсидии бюджетным учреждениям)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907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02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02.1.00.00590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610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52 717,3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28 753,9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14 628,2</w:t>
            </w:r>
          </w:p>
        </w:tc>
      </w:tr>
      <w:tr w:rsidR="00DB1FAB" w:rsidRPr="00DB1FAB" w:rsidTr="00DB1FAB">
        <w:trPr>
          <w:trHeight w:val="33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Организация и проведение мероприятий (конкурсов, семинаров конференций и иных мероприятий)  в рамках подпрограммы «Развитие общего и дополнительного образования» муниципальной программы Обливского района «Развитие образования» (Субсидии бюджетным учреждениям)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907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02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02.1.00.28090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610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547,1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312,7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309,3</w:t>
            </w:r>
          </w:p>
        </w:tc>
      </w:tr>
      <w:tr w:rsidR="00DB1FAB" w:rsidRPr="00DB1FAB" w:rsidTr="00DB1FAB">
        <w:trPr>
          <w:trHeight w:val="33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Расходы на капитальный ремонт МБОУ "Обливская СОШ №2" в рамках подпрограммы «Развитие общего и дополнительного образования» муниципальной программы Обливского района «Развитие образования» (Субсидии бюджетным учреждениям)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907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02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02.1.00.29810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610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4 076,5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8 126,5</w:t>
            </w:r>
          </w:p>
        </w:tc>
      </w:tr>
      <w:tr w:rsidR="00DB1FAB" w:rsidRPr="00DB1FAB" w:rsidTr="00DB1FAB">
        <w:trPr>
          <w:trHeight w:val="33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Расходы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в рамках подпрограммы «Развитие общего и дополнительного образования» муниципальной программы Обливского района «Развитие образования» (Субсидии бюджетным учреждениям)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907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02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02.1.00.53030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610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8 905,7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11 405,5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9 374,4</w:t>
            </w:r>
          </w:p>
        </w:tc>
      </w:tr>
      <w:tr w:rsidR="00DB1FAB" w:rsidRPr="00DB1FAB" w:rsidTr="00DB1FAB">
        <w:trPr>
          <w:trHeight w:val="33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Расходы за счет средств резервного фонда Правительства Ростовской области в рамках подпрограммы в рамках подпрограммы «Развитие общего и дополнительного образования» муниципальной программы Обливского района «Развитие образования» (Субсидии бюджетным учреждениям)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907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02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02.1.00.71180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610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988,3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</w:tr>
      <w:tr w:rsidR="00DB1FAB" w:rsidRPr="00DB1FAB" w:rsidTr="00DB1FAB">
        <w:trPr>
          <w:trHeight w:val="33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Расходы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 в рамках подпрограммы «Развитие общего и дополнительного образования» муниципальной программы Обливского района «Развитие образования» (Субсидии бюджетным учреждениям)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907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02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02.1.00.72460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610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142 389,3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147 139,7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152 521,0</w:t>
            </w:r>
          </w:p>
        </w:tc>
      </w:tr>
      <w:tr w:rsidR="00DB1FAB" w:rsidRPr="00DB1FAB" w:rsidTr="00DB1FAB">
        <w:trPr>
          <w:trHeight w:val="33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Расходы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организациях, в рамках подпрограммы "Развитие общего и дополнительного образования" муниципальной программы Обливского района "Развитие образования" (Субсидии бюджетным учреждениям)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907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02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02.1.00.L3040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610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6 818,2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6 962,7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7 151,6</w:t>
            </w:r>
          </w:p>
        </w:tc>
      </w:tr>
      <w:tr w:rsidR="00DB1FAB" w:rsidRPr="00DB1FAB" w:rsidTr="00DB1FAB">
        <w:trPr>
          <w:trHeight w:val="33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Расходы на приобретение транспортных средств (автобусов) для перевозки детей в рамках подпрограммы «Развитие общего и дополнительного образования» муниципальной программы Обливского района «Развитие образования» (Субсидии бюджетным учреждениям)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907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02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02.1.00.S4060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610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</w:tr>
      <w:tr w:rsidR="00DB1FAB" w:rsidRPr="00DB1FAB" w:rsidTr="00DB1FAB">
        <w:trPr>
          <w:trHeight w:val="33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Расходы за счет средств субсидий из резервного фонда Правительства Ростовской области и средств местного бюджета, в целях софинансирования которых предоставляются субсидии в рамках подпрограммы "Развитие общего и дополнительного образования" муниципальной программы Обливского района "Развитие образования" (Субсидии бюджетным учреждениям)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907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02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02.1.00.S4220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610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3 448,2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</w:tr>
      <w:tr w:rsidR="00DB1FAB" w:rsidRPr="00DB1FAB" w:rsidTr="00DB1FAB">
        <w:trPr>
          <w:trHeight w:val="33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Расходы на обновление материально-технической базы для формирования у обучающихся современных технологических и гуманитарных навыков в рамках подпрограммы «Развитие общего и дополнительного образования» муниципальной программы Обливского района «Развитие образования» (Субсидии бюджетным учреждениям)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907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02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02.1.00.S4590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610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2 916,5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</w:tr>
      <w:tr w:rsidR="00DB1FAB" w:rsidRPr="00DB1FAB" w:rsidTr="00DB1FAB">
        <w:trPr>
          <w:trHeight w:val="33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Расходы на реализацию инициативных проектов в рамках подпрограммы «Развитие общего и дополнительного образования» муниципальной программы Обливского района «Развитие образования» (Субсидии бюджетным учреждениям)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907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02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02.1.00.S4640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610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770,7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</w:tr>
      <w:tr w:rsidR="00DB1FAB" w:rsidRPr="00DB1FAB" w:rsidTr="00DB1FAB">
        <w:trPr>
          <w:trHeight w:val="33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Создание в общеобразовательных организациях, расположенных в сельской местности и малых городах, условий для занятий физической культурой и спортом в рамках подпрограммы «Развитие общего и дополнительного образования» муниципальной программы Обливского района «Развитие образования» (Субсидии бюджетным учреждениям)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907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02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02.1.E2.50970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610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3 231,7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</w:tr>
      <w:tr w:rsidR="00DB1FAB" w:rsidRPr="00DB1FAB" w:rsidTr="00DB1FAB">
        <w:trPr>
          <w:trHeight w:val="33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за счет средств резервного фонда Правительства Российской Федерации в рамках подпрограммы «Развитие общего и дополнительного образования» муниципальной программы Обливского района «Развитие образования» (Субсидии бюджетным учреждениям)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907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02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02.1.EВ.5179F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610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371,8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</w:tr>
      <w:tr w:rsidR="00DB1FAB" w:rsidRPr="00DB1FAB" w:rsidTr="00DB1FAB">
        <w:trPr>
          <w:trHeight w:val="33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Мероприятия по замене ламп накаливания и других неэффективных элементов систем освещения, в том числе светильников, на энергосберегающие (в том числе не менее 30 процентов от объема на основе светодиодов) в рамках подпрограммы «Энергосбережение и повышение энергетической эффективности Обливского района» муниципальной  программы Обливского района «Энергоэффективность и развитие энергетики» (Субсидии бюджетным учреждениям)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907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02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16.1.00.28470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610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157,3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20,4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20,4</w:t>
            </w:r>
          </w:p>
        </w:tc>
      </w:tr>
      <w:tr w:rsidR="00DB1FAB" w:rsidRPr="00DB1FAB" w:rsidTr="00DB1FAB">
        <w:trPr>
          <w:trHeight w:val="33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Организация и проведение мероприятий, направленных на сохранение культурных традиций донского казачества и региональных особенностей Донского края в рамках подпрограммы «Развитие системы образовательных учреждений, использующих в образовательном процессе казачий компонент» муниципальной программы Обливского района «Поддержка казачьих обществ Обливского района» (Субсидии бюджетным учреждениям)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907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02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18.2.00.28510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610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1,0</w:t>
            </w:r>
          </w:p>
        </w:tc>
      </w:tr>
      <w:tr w:rsidR="00DB1FAB" w:rsidRPr="00DB1FAB" w:rsidTr="00DB1FAB">
        <w:trPr>
          <w:trHeight w:val="33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Расходы на обеспечение деятельности (оказание услуг) муниципальных учреждений Обливского района в рамках подпрограммы «Развитие общего и дополнительного образования» муниципальной программы Обливского района «Развитие образования» (Субсидии бюджетным учреждениям)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907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03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02.1.00.00590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610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16 720,7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16 743,8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16 882,7</w:t>
            </w:r>
          </w:p>
        </w:tc>
      </w:tr>
      <w:tr w:rsidR="00DB1FAB" w:rsidRPr="00DB1FAB" w:rsidTr="00DB1FAB">
        <w:trPr>
          <w:trHeight w:val="33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Организация и проведение мероприятий (конкурсов, семинаров конференций и иных мероприятий)  в рамках подпрограммы «Развитие общего и дополнительного образования» муниципальной программы Обливского района «Развитие образования» (Субсидии бюджетным учреждениям)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907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03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02.1.00.28090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610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114,8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39,8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44,0</w:t>
            </w:r>
          </w:p>
        </w:tc>
      </w:tr>
      <w:tr w:rsidR="00DB1FAB" w:rsidRPr="00DB1FAB" w:rsidTr="00DB1FAB">
        <w:trPr>
          <w:trHeight w:val="33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Расходы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 в рамках подпрограммы «Развитие общего и дополнительного образования» муниципальной программы Обливского района «Развитие образования» (Субсидии бюджетным учреждениям)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907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03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02.1.00.72460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610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1 875,7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1 600,9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1 665,0</w:t>
            </w:r>
          </w:p>
        </w:tc>
      </w:tr>
      <w:tr w:rsidR="00DB1FAB" w:rsidRPr="00DB1FAB" w:rsidTr="00DB1FAB">
        <w:trPr>
          <w:trHeight w:val="33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Организация и проведение мероприятий, направленных на сохранение культурных традиций донского казачества и региональных особенностей Донского края в рамках подпрограммы «Развитие системы образовательных учреждений, использующих в образовательном процессе казачий компонент» муниципальной программы Обливского района «Поддержка казачьих обществ Обливского района» (Субсидии бюджетным учреждениям)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907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03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18.2.00.28510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610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11,5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11,5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11,5</w:t>
            </w:r>
          </w:p>
        </w:tc>
      </w:tr>
      <w:tr w:rsidR="00DB1FAB" w:rsidRPr="00DB1FAB" w:rsidTr="00DB1FAB">
        <w:trPr>
          <w:trHeight w:val="33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Расходы на обеспечение функций органов местного  самоуправления Обливского района  в рамках подпрограммы «Обеспечение реализации муниципальной программы Обливского района «Развитие образования» и прочие мероприятия»  муниципальной программы Обливского района «Развитие образования»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907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05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02.2.00.00190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240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10,1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7,6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7,6</w:t>
            </w:r>
          </w:p>
        </w:tc>
      </w:tr>
      <w:tr w:rsidR="00DB1FAB" w:rsidRPr="00DB1FAB" w:rsidTr="00DB1FAB">
        <w:trPr>
          <w:trHeight w:val="33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Расходы на реализацию проектов инициативного бюджетирования в рамках подпрограммы «Развитие инфраструктуры молодежной политики» муниципальной программы Обливского района «Молодежная политика и социальная активность» (Субсидии бюджетным учреждениям)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907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07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03.4.00.S4640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610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1 993,5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</w:tr>
      <w:tr w:rsidR="00DB1FAB" w:rsidRPr="00DB1FAB" w:rsidTr="00DB1FAB">
        <w:trPr>
          <w:trHeight w:val="33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Расходы на организацию отдыха детей в каникулярное время в рамках подпрограммы «Совершенствование мер демографической политики в области социальной поддержки семьи и детей» муниципальной программы Обливского района «Социальная поддержка граждан» (Субсидии бюджетным учреждениям)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907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07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04.3.00.S3130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610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1 164,9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1 211,5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1 259,9</w:t>
            </w:r>
          </w:p>
        </w:tc>
      </w:tr>
      <w:tr w:rsidR="00DB1FAB" w:rsidRPr="00DB1FAB" w:rsidTr="00DB1FAB">
        <w:trPr>
          <w:trHeight w:val="33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Расходы на выплаты по оплате труда органов местного  самоуправления Обливского района в рамках подпрограммы «Обеспечение реализации муниципальной программы Обливского района «Развитие образования» и прочие мероприятия»  муниципальной программы Обливского района «Развитие образования» (Расходы на выплаты персоналу государственных (муниципальных) органов)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907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09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02.2.00.00110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120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9 957,2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9 727,6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9 727,6</w:t>
            </w:r>
          </w:p>
        </w:tc>
      </w:tr>
      <w:tr w:rsidR="00DB1FAB" w:rsidRPr="00DB1FAB" w:rsidTr="00DB1FAB">
        <w:trPr>
          <w:trHeight w:val="33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Расходы на обеспечение функций органов местного  самоуправления Обливского района  в рамках подпрограммы «Обеспечение реализации муниципальной программы Обливского района «Развитие образования» и прочие мероприятия»  муниципальной программы Обливского района «Развитие образования» (Расходы на выплаты персоналу государственных (муниципальных) органов)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907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09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02.2.00.00190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120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16,1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20,7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20,7</w:t>
            </w:r>
          </w:p>
        </w:tc>
      </w:tr>
      <w:tr w:rsidR="00DB1FAB" w:rsidRPr="00DB1FAB" w:rsidTr="00DB1FAB">
        <w:trPr>
          <w:trHeight w:val="33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Расходы на обеспечение функций органов местного  самоуправления Обливского района  в рамках подпрограммы «Обеспечение реализации муниципальной программы Обливского района «Развитие образования» и прочие мероприятия»  муниципальной программы Обливского района «Развитие образования»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907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09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02.2.00.00190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240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1 475,0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1 113,9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1 117,1</w:t>
            </w:r>
          </w:p>
        </w:tc>
      </w:tr>
      <w:tr w:rsidR="00DB1FAB" w:rsidRPr="00DB1FAB" w:rsidTr="00DB1FAB">
        <w:trPr>
          <w:trHeight w:val="33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Расходы на обеспечение функций органов местного  самоуправления Обливского района  в рамках подпрограммы «Обеспечение реализации муниципальной программы Обливского района «Развитие образования» и прочие мероприятия»  муниципальной программы Обливского района «Развитие образования» (Уплата налогов, сборов и иных платежей)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907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09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02.2.00.00190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850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1,7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1,7</w:t>
            </w:r>
          </w:p>
        </w:tc>
      </w:tr>
      <w:tr w:rsidR="00DB1FAB" w:rsidRPr="00DB1FAB" w:rsidTr="00DB1FAB">
        <w:trPr>
          <w:trHeight w:val="33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Организации и осуществлению деятельности по опеке и попечительству в соответствии со статьей 6 Областного закона от 26 декабря 2007 года № 830-ЗС «Об организации опеки и попечительства в Ростовской области»  в рамках подпрограммы «Обеспечение реализации муниципальной программы Обливского района «Развитие образования» и прочие мероприятия»  муниципальной программы Обливского района «Развитие образования» (Расходы на выплаты персоналу государственных (муниципальных) органов)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907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09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02.2.00.72040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120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1 265,5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1 316,1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1 368,7</w:t>
            </w:r>
          </w:p>
        </w:tc>
      </w:tr>
      <w:tr w:rsidR="00DB1FAB" w:rsidRPr="00DB1FAB" w:rsidTr="00DB1FAB">
        <w:trPr>
          <w:trHeight w:val="33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Организации и осуществлению деятельности по опеке и попечительству в соответствии со статьей 6 Областного закона от 26 декабря 2007 года № 830-ЗС «Об организации опеки и попечительства в Ростовской области»  в рамках подпрограммы «Обеспечение реализации муниципальной программы Обливского района «Развитие образования» и прочие мероприятия»  муниципальной программы Обливского района «Развитие образования»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907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09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02.2.00.72040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240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13,2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13,2</w:t>
            </w:r>
          </w:p>
        </w:tc>
      </w:tr>
      <w:tr w:rsidR="00DB1FAB" w:rsidRPr="00DB1FAB" w:rsidTr="00DB1FAB">
        <w:trPr>
          <w:trHeight w:val="33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Расходы на осуществление полномочий по выплате компенсации родительской платы за присмотр и уход за детьми в образовательной организации, реализующей образовательную программу дошкольного образования в рамках подпрограммы «Совершенствование мер демографической политики в области социальной поддержки семьи и детей» муниципальной программы Обливского района «Социальная поддержка граждан»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907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04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04.3.00.72180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240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38,9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43,7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43,7</w:t>
            </w:r>
          </w:p>
        </w:tc>
      </w:tr>
      <w:tr w:rsidR="00DB1FAB" w:rsidRPr="00DB1FAB" w:rsidTr="00DB1FAB">
        <w:trPr>
          <w:trHeight w:val="33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Расходы на осуществление полномочий по выплате компенсации родительской платы за присмотр и уход за детьми в образовательной организации, реализующей образовательную программу дошкольного образования в рамках подпрограммы «Совершенствование мер демографической политики в области социальной поддержки семьи и детей» муниципальной программы Обливского района «Социальная поддержка граждан» (Социальные выплаты гражданам, кроме публичных нормативных социальных выплат)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907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04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04.3.00.72180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320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1 945,1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2 073,8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2 073,8</w:t>
            </w:r>
          </w:p>
        </w:tc>
      </w:tr>
      <w:tr w:rsidR="00DB1FAB" w:rsidRPr="00DB1FAB" w:rsidTr="00DB1FAB">
        <w:trPr>
          <w:trHeight w:val="33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Расходы на осуществление полномочий по предоставлению мер социальной поддержки граждан, усыновивших (удочеривших) ребенка (детей), в части назначения и выплаты единовременного денежного пособия, в рамках подпрограммы «Совершенствование мер демографической политики в области социальной поддержки семьи и детей» муниципальной программы Обливского района «Социальная поддержка граждан» (Социальные выплаты гражданам, кроме публичных нормативных социальных выплат)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907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04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04.3.00.72220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320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30,0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30,0</w:t>
            </w:r>
          </w:p>
        </w:tc>
      </w:tr>
      <w:tr w:rsidR="00DB1FAB" w:rsidRPr="00DB1FAB" w:rsidTr="00DB1FAB">
        <w:trPr>
          <w:trHeight w:val="33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Расходы на осуществление полномочий по предоставлению мер социальной поддержки детей-сирот и детей, оставшихся без попечения родителей, лиц из числа детей-сирот и детей, оставшихся без попечения родителей, предусмотренных частями 1, 1.1, 1.2, 1.3 статьи 13.2 Областного закона от 22 октября 2004 года № 165-ЗС «О социальной поддержке детства в Ростовской области» в рамках подпрограммы «Совершенствование мер демографической политики в области социальной поддержки семьи и детей» муниципальной программы Обливского района «Социальная поддержка граждан» (Социальные выплаты гражданам, кроме публичных нормативных социальных выплат)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907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04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04.3.00.72420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320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5 483,1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7 915,9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8 999,7</w:t>
            </w:r>
          </w:p>
        </w:tc>
      </w:tr>
      <w:tr w:rsidR="00DB1FAB" w:rsidRPr="00DB1FAB" w:rsidTr="00DB1FAB">
        <w:trPr>
          <w:trHeight w:val="33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b/>
                <w:bCs/>
                <w:color w:val="000000"/>
              </w:rPr>
            </w:pPr>
            <w:r w:rsidRPr="00DB1FAB">
              <w:rPr>
                <w:b/>
                <w:bCs/>
                <w:color w:val="000000"/>
              </w:rPr>
              <w:t>ОСЗН ОБЛИВСКОГО РАЙОНА РОСТОВСКОЙ ОБЛАСТИ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b/>
                <w:bCs/>
                <w:color w:val="000000"/>
              </w:rPr>
            </w:pPr>
            <w:r w:rsidRPr="00DB1FAB">
              <w:rPr>
                <w:b/>
                <w:bCs/>
                <w:color w:val="000000"/>
              </w:rPr>
              <w:t>913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b/>
                <w:bCs/>
                <w:color w:val="000000"/>
              </w:rPr>
            </w:pPr>
            <w:r w:rsidRPr="00DB1FAB">
              <w:rPr>
                <w:b/>
                <w:bCs/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b/>
                <w:bCs/>
                <w:color w:val="000000"/>
              </w:rPr>
            </w:pPr>
            <w:r w:rsidRPr="00DB1FAB">
              <w:rPr>
                <w:b/>
                <w:bCs/>
                <w:color w:val="000000"/>
              </w:rPr>
              <w:t> 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b/>
                <w:bCs/>
                <w:color w:val="000000"/>
              </w:rPr>
            </w:pPr>
            <w:r w:rsidRPr="00DB1FAB">
              <w:rPr>
                <w:b/>
                <w:bCs/>
                <w:color w:val="000000"/>
              </w:rPr>
              <w:t> 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b/>
                <w:bCs/>
                <w:color w:val="000000"/>
              </w:rPr>
            </w:pPr>
            <w:r w:rsidRPr="00DB1FAB">
              <w:rPr>
                <w:b/>
                <w:bCs/>
                <w:color w:val="000000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b/>
                <w:bCs/>
                <w:color w:val="000000"/>
              </w:rPr>
            </w:pPr>
            <w:r w:rsidRPr="00DB1FAB">
              <w:rPr>
                <w:b/>
                <w:bCs/>
                <w:color w:val="000000"/>
              </w:rPr>
              <w:t>275 039,4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b/>
                <w:bCs/>
                <w:color w:val="000000"/>
              </w:rPr>
            </w:pPr>
            <w:r w:rsidRPr="00DB1FAB">
              <w:rPr>
                <w:b/>
                <w:bCs/>
                <w:color w:val="000000"/>
              </w:rPr>
              <w:t>305 268,4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b/>
                <w:bCs/>
                <w:color w:val="000000"/>
              </w:rPr>
            </w:pPr>
            <w:r w:rsidRPr="00DB1FAB">
              <w:rPr>
                <w:b/>
                <w:bCs/>
                <w:color w:val="000000"/>
              </w:rPr>
              <w:t>317 368,7</w:t>
            </w:r>
          </w:p>
        </w:tc>
      </w:tr>
      <w:tr w:rsidR="00DB1FAB" w:rsidRPr="00DB1FAB" w:rsidTr="00DB1FAB">
        <w:trPr>
          <w:trHeight w:val="33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Расходы на обеспечение функций органов местного самоуправления Обливского района в рамках подпрограммы «Социальная поддержка отдельных категорий граждан» муниципальной программы Обливского района «Социальная поддержка граждан»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913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05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04.1.00.00190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240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2,0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</w:tr>
      <w:tr w:rsidR="00DB1FAB" w:rsidRPr="00DB1FAB" w:rsidTr="00DB1FAB">
        <w:trPr>
          <w:trHeight w:val="33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Сопровождение детей медицинским работником в оздоровительные учреждения в рамках подпрограммы «Совершенствование мер демографической политики в области социальной поддержки семьи и детей» муниципальной программы Обливского района «Социальная поддержка граждан»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913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07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04.3.00.28710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240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21,8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23,7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23,8</w:t>
            </w:r>
          </w:p>
        </w:tc>
      </w:tr>
      <w:tr w:rsidR="00DB1FAB" w:rsidRPr="00DB1FAB" w:rsidTr="00DB1FAB">
        <w:trPr>
          <w:trHeight w:val="33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Расходы на осуществление полномочий по организации и обеспечению отдыха и оздоровления детей, за исключением детей-сирот, детей, оставшихся без попечения родителей, детей, находящихся в социально опасном положении, и одаренных детей, проживающих в малоимущих семьях, в рамках подпрограммы «Совершенствование мер демографической политики в области социальной поддержки семьи и детей» муниципальной программы Обливского района «Социальная поддержка граждан»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913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07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04.3.00.72200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240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17,7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17,7</w:t>
            </w:r>
          </w:p>
        </w:tc>
      </w:tr>
      <w:tr w:rsidR="00DB1FAB" w:rsidRPr="00DB1FAB" w:rsidTr="00DB1FAB">
        <w:trPr>
          <w:trHeight w:val="33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Расходы на осуществление полномочий по организации и обеспечению отдыха и оздоровления детей, за исключением детей-сирот, детей, оставшихся без попечения родителей, детей, находящихся в социально опасном положении, и одаренных детей, проживающих в малоимущих семьях, в рамках подпрограммы «Совершенствование мер демографической политики в области социальной поддержки семьи и детей» муниципальной программы Обливского района «Социальная поддержка граждан» (Социальные выплаты гражданам, кроме публичных нормативных социальных выплат)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913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07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04.3.00.72200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320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6 679,5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8 876,4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9 232,2</w:t>
            </w:r>
          </w:p>
        </w:tc>
      </w:tr>
      <w:tr w:rsidR="00DB1FAB" w:rsidRPr="00DB1FAB" w:rsidTr="00DB1FAB">
        <w:trPr>
          <w:trHeight w:val="33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Расходы на финансовое обеспечение деятельности мобильных бригад, осуществляющих доставку лиц старше 65 лет, проживающих в сельской местности, в медицинские организации в рамках подпрограммы «Старшее поколение» муниципальной программы Обливского района "Социальная поддержка граждан" (Субсидии бюджетным учреждениям)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913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09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09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04.4.00.S4570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610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30,5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398,0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409,0</w:t>
            </w:r>
          </w:p>
        </w:tc>
      </w:tr>
      <w:tr w:rsidR="00DB1FAB" w:rsidRPr="00DB1FAB" w:rsidTr="00DB1FAB">
        <w:trPr>
          <w:trHeight w:val="33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Выплата государственной пенсии за выслугу лет лицам, замещавшим муниципальные должности и должности муниципальной службы  в рамках подпрограммы «Социальная поддержка отдельных категорий граждан» муниципальной программы  Обливского района «Социальная поддержка граждан»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913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01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04.1.00.12030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240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34,4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32,7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34,1</w:t>
            </w:r>
          </w:p>
        </w:tc>
      </w:tr>
      <w:tr w:rsidR="00DB1FAB" w:rsidRPr="00DB1FAB" w:rsidTr="00DB1FAB">
        <w:trPr>
          <w:trHeight w:val="33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Выплата государственной пенсии за выслугу лет лицам, замещавшим муниципальные должности и должности муниципальной службы  в рамках подпрограммы «Социальная поддержка отдельных категорий граждан» муниципальной программы  Обливского района «Социальная поддержка граждан» (Публичные нормативные социальные выплаты гражданам)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913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01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04.1.00.12030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310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3 541,2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3 368,2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3 510,9</w:t>
            </w:r>
          </w:p>
        </w:tc>
      </w:tr>
      <w:tr w:rsidR="00DB1FAB" w:rsidRPr="00DB1FAB" w:rsidTr="00DB1FAB">
        <w:trPr>
          <w:trHeight w:val="33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Расходы на обеспечение деятельности (оказание услуг) муниципальных учреждений Обливского района в рамках подпрограммы «Старшее поколение» муниципальной программы Обливского района «Социальная поддержка граждан» (Субсидии бюджетным учреждениям)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913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02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04.4.00.00590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610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1 405,2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1 447,0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1 474,1</w:t>
            </w:r>
          </w:p>
        </w:tc>
      </w:tr>
      <w:tr w:rsidR="00DB1FAB" w:rsidRPr="00DB1FAB" w:rsidTr="00DB1FAB">
        <w:trPr>
          <w:trHeight w:val="33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Осуществление государственных полномочий в сфере социального обслуживания, предусмотренных пунктами 2, 3, 4 и 5 части 1 и частями 1.1, 1.2 статьи 6 Областного закона от 3 сентября 2014 года № 222-ЗС «О социальном обслуживании граждан в Ростовской области», в рамках подпрограммы «Старшее поколение» муниципальной программы Обливского района «Социальная поддержка граждан» (Субсидии бюджетным учреждениям)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913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02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04.4.00.72260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610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55 240,4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53 317,8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56 269,1</w:t>
            </w:r>
          </w:p>
        </w:tc>
      </w:tr>
      <w:tr w:rsidR="00DB1FAB" w:rsidRPr="00DB1FAB" w:rsidTr="00DB1FAB">
        <w:trPr>
          <w:trHeight w:val="33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Субвенция на осуществление государственных полномочий в сфере социального обслуживания, предусмотренных пунктами 2, 3, 4 и 5 части 1 и частями 1.1, 1.2 статьи 6 Областного закона от 3 сентября 2014 года № 222-ЗС "О социальном обслуживании граждан в Ростовской области" в части обеспечения граждан старше трудоспособного возраста и инвалидов услугами в рамках системы долговременного ухода в муниципальных организациях социального обслуживания, в рамках подпрограммы "Старшее поколение" муниципальной программы Обливского района "Социальная поддержка граждан" (Субсидии бюджетным учреждениям)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913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02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04.4.P3.72480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610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13 613,9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13 084,5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13 766,7</w:t>
            </w:r>
          </w:p>
        </w:tc>
      </w:tr>
      <w:tr w:rsidR="00DB1FAB" w:rsidRPr="00DB1FAB" w:rsidTr="00DB1FAB">
        <w:trPr>
          <w:trHeight w:val="33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Расходы на осуществление переданного полномочия Российской Федерации по осуществлению ежегодной денежной выплаты лицам, награжденным нагрудным знаком «Почетный донор России» в рамках подпрограммы «Социальная поддержка отдельных категорий граждан» муниципальной программы «Социальная поддержка граждан»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913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03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04.1.00.52200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240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9,6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9,5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9,9</w:t>
            </w:r>
          </w:p>
        </w:tc>
      </w:tr>
      <w:tr w:rsidR="00DB1FAB" w:rsidRPr="00DB1FAB" w:rsidTr="00DB1FAB">
        <w:trPr>
          <w:trHeight w:val="33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Расходы на осуществление переданного полномочия Российской Федерации по осуществлению ежегодной денежной выплаты лицам, награжденным нагрудным знаком «Почетный донор России» в рамках подпрограммы «Социальная поддержка отдельных категорий граждан» муниципальной программы «Социальная поддержка граждан» (Социальные выплаты гражданам, кроме публичных нормативных социальных выплат)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913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03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04.1.00.52200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320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990,0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983,3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1 022,7</w:t>
            </w:r>
          </w:p>
        </w:tc>
      </w:tr>
      <w:tr w:rsidR="00DB1FAB" w:rsidRPr="00DB1FAB" w:rsidTr="00DB1FAB">
        <w:trPr>
          <w:trHeight w:val="33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Расходы на оплату жилищно-коммунальных услуг отдельным категориям граждан в рамках подпрограммы «Социальная поддержка отдельных категорий граждан» муниципальной программы Обливского района «Социальная поддержка граждан»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913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03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04.1.00.52500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240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85,1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90,2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90,2</w:t>
            </w:r>
          </w:p>
        </w:tc>
      </w:tr>
      <w:tr w:rsidR="00DB1FAB" w:rsidRPr="00DB1FAB" w:rsidTr="00DB1FAB">
        <w:trPr>
          <w:trHeight w:val="33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Расходы на оплату жилищно-коммунальных услуг отдельным категориям граждан в рамках подпрограммы «Социальная поддержка отдельных категорий граждан» муниципальной программы Обливского района «Социальная поддержка граждан» (Социальные выплаты гражданам, кроме публичных нормативных социальных выплат)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913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03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04.1.00.52500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320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7 205,5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7 312,3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7 316,5</w:t>
            </w:r>
          </w:p>
        </w:tc>
      </w:tr>
      <w:tr w:rsidR="00DB1FAB" w:rsidRPr="00DB1FAB" w:rsidTr="00DB1FAB">
        <w:trPr>
          <w:trHeight w:val="33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Расходы на осуществление полномочий по предоставлению мер социальной поддержки ветеранов труда и граждан, приравненных к ним, в том числе по организации приема и оформления документов, необходимых для присвоения звания «Ветеран труда», за исключением проезда на железнодорожном и водном транспорте пригородного сообщения и на автомобильном транспорте пригородного межмуниципального и междугородного внутриобластного сообщений в рамках подпрограммы «Социальная поддержка отдельных категорий граждан» муниципальной программы Обливского района «Социальная поддержка граждан»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913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03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04.1.00.72050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240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14,5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</w:tr>
      <w:tr w:rsidR="00DB1FAB" w:rsidRPr="00DB1FAB" w:rsidTr="00DB1FAB">
        <w:trPr>
          <w:trHeight w:val="33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Расходы на осуществление полномочий по предоставлению мер социальной поддержки ветеранов труда и граждан, приравненных к ним, в том числе по организации приема и оформления документов, необходимых для присвоения звания «Ветеран труда», за исключением проезда на железнодорожном и водном транспорте пригородного сообщения и на автомобильном транспорте пригородного межмуниципального и междугородного внутриобластного сообщений в рамках подпрограммы «Социальная поддержка отдельных категорий граждан» муниципальной программы Обливского района «Социальная поддержка граждан» (Социальные выплаты гражданам, кроме публичных нормативных социальных выплат)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913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03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04.1.00.72050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320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1 258,4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</w:tr>
      <w:tr w:rsidR="00DB1FAB" w:rsidRPr="00DB1FAB" w:rsidTr="00DB1FAB">
        <w:trPr>
          <w:trHeight w:val="33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Расходы на осуществление полномочий по предоставлению мер социальной поддержки тружеников тыла, за исключением проезда на железнодорожном и водном транспорте пригородного сообщения и на автомобильном транспорте пригородного межмуниципального и междугородного внутриобластного сообщений в рамках подпрограммы «Социальная поддержка отдельных категорий граждан» муниципальной программы Обливского района «Социальная поддержка граждан» (Социальные выплаты гражданам, кроме публичных нормативных социальных выплат)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913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03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04.1.00.72060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320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1,1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</w:tr>
      <w:tr w:rsidR="00DB1FAB" w:rsidRPr="00DB1FAB" w:rsidTr="00DB1FAB">
        <w:trPr>
          <w:trHeight w:val="33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Расходы на осуществление полномочий по предоставлению мер социальной поддержки реабилитированных лиц, лиц, признанных пострадавшими от политических репрессий, и членов их семей, за исключением проезда на пригородном железнодорожном, водном транспорте и автомобильном транспорте пригородного межмуниципального сообщения в рамках подпрограммы «Социальная поддержка отдельных категорий граждан» муниципальной программы Обливского района «Социальная поддержка граждан»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913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03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04.1.00.72070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240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0,5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</w:tr>
      <w:tr w:rsidR="00DB1FAB" w:rsidRPr="00DB1FAB" w:rsidTr="00DB1FAB">
        <w:trPr>
          <w:trHeight w:val="33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Расходы на осуществление полномочий по предоставлению мер социальной поддержки реабилитированных лиц, лиц, признанных пострадавшими от политических репрессий, и членов их семей, за исключением проезда на пригородном железнодорожном, водном транспорте и автомобильном транспорте пригородного межмуниципального сообщения в рамках подпрограммы «Социальная поддержка отдельных категорий граждан» муниципальной программы Обливского района «Социальная поддержка граждан» (Социальные выплаты гражданам, кроме публичных нормативных социальных выплат)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913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03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04.1.00.72070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320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25,8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</w:tr>
      <w:tr w:rsidR="00DB1FAB" w:rsidRPr="00DB1FAB" w:rsidTr="00DB1FAB">
        <w:trPr>
          <w:trHeight w:val="33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Расходы на осуществление полномочий по предоставлению мер социальной поддержки ветеранов труда Ростовской области, в том числе по организации приема и оформления документов, необходимых для присвоения звания «Ветеран труда Ростовской области», за исключением проезда на железнодорожном и водном транспорте пригородного сообщения и на автомобильном транспорте пригородного межмуниципального и междугородного внутриобластного сообщений в рамках подпрограммы «Социальная поддержка отдельных категорий граждан» муниципальной программы Обливского района «Социальная поддержка граждан»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913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03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04.1.00.72080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240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6,1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</w:tr>
      <w:tr w:rsidR="00DB1FAB" w:rsidRPr="00DB1FAB" w:rsidTr="00DB1FAB">
        <w:trPr>
          <w:trHeight w:val="33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Расходы на осуществление полномочий по предоставлению мер социальной поддержки ветеранов труда Ростовской области, в том числе по организации приема и оформления документов, необходимых для присвоения звания «Ветеран труда Ростовской области», за исключением проезда на железнодорожном и водном транспорте пригородного сообщения и на автомобильном транспорте пригородного межмуниципального и междугородного внутриобластного сообщений в рамках подпрограммы «Социальная поддержка отдельных категорий граждан» муниципальной программы Обливского района «Социальная поддержка граждан» (Социальные выплаты гражданам, кроме публичных нормативных социальных выплат)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913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03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04.1.00.72080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320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361,7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</w:tr>
      <w:tr w:rsidR="00DB1FAB" w:rsidRPr="00DB1FAB" w:rsidTr="00DB1FAB">
        <w:trPr>
          <w:trHeight w:val="33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Расходы на осуществление полномочий по предоставлению мер социальной поддержки отдельных категорий граждан, работающих и проживающих в сельской местности в рамках подпрограммы «Социальная поддержка отдельных категорий граждан» муниципальной программы Обливского района «Социальная поддержка граждан»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913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03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04.1.00.72090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240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281,6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250,0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250,0</w:t>
            </w:r>
          </w:p>
        </w:tc>
      </w:tr>
      <w:tr w:rsidR="00DB1FAB" w:rsidRPr="00DB1FAB" w:rsidTr="00DB1FAB">
        <w:trPr>
          <w:trHeight w:val="33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Расходы на осуществление полномочий по предоставлению мер социальной поддержки отдельных категорий граждан, работающих и проживающих в сельской местности в рамках подпрограммы «Социальная поддержка отдельных категорий граждан» муниципальной программы Обливского района «Социальная поддержка граждан» (Социальные выплаты гражданам, кроме публичных нормативных социальных выплат)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913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03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04.1.00.72090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320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29 302,5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28 500,3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29 593,7</w:t>
            </w:r>
          </w:p>
        </w:tc>
      </w:tr>
      <w:tr w:rsidR="00DB1FAB" w:rsidRPr="00DB1FAB" w:rsidTr="00DB1FAB">
        <w:trPr>
          <w:trHeight w:val="33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Расходы на осуществление полномочий по предоставлению гражданам в целях оказания социальной поддержки субсидий на оплату жилых помещений и коммунальных услуг в рамках подпрограммы «Социальная поддержка отдельных категорий граждан» муниципальной программы Обливского района «Социальная поддержка граждан»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913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03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04.1.00.72100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240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62,6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100,2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100,2</w:t>
            </w:r>
          </w:p>
        </w:tc>
      </w:tr>
      <w:tr w:rsidR="00DB1FAB" w:rsidRPr="00DB1FAB" w:rsidTr="00DB1FAB">
        <w:trPr>
          <w:trHeight w:val="33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Расходы на осуществление полномочий по предоставлению гражданам в целях оказания социальной поддержки субсидий на оплату жилых помещений и коммунальных услуг в рамках подпрограммы «Социальная поддержка отдельных категорий граждан» муниципальной программы Обливского района «Социальная поддержка граждан» (Социальные выплаты гражданам, кроме публичных нормативных социальных выплат)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913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03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04.1.00.72100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320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5 799,9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10 662,4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11 029,2</w:t>
            </w:r>
          </w:p>
        </w:tc>
      </w:tr>
      <w:tr w:rsidR="00DB1FAB" w:rsidRPr="00DB1FAB" w:rsidTr="00DB1FAB">
        <w:trPr>
          <w:trHeight w:val="33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Расходы на осуществление полномочий по предоставлению материальной и иной помощи для погребения в рамках подпрограммы «Социальная поддержка отдельных категорий граждан» муниципальной программы Обливского района «Социальная поддержка граждан»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913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03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04.1.00.72120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240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1,9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1,8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1,9</w:t>
            </w:r>
          </w:p>
        </w:tc>
      </w:tr>
      <w:tr w:rsidR="00DB1FAB" w:rsidRPr="00DB1FAB" w:rsidTr="00DB1FAB">
        <w:trPr>
          <w:trHeight w:val="33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Расходы на осуществление полномочий по предоставлению материальной и иной помощи для погребения в рамках подпрограммы «Социальная поддержка отдельных категорий граждан» муниципальной программы Обливского района «Социальная поддержка граждан» (Социальные выплаты гражданам, кроме публичных нормативных социальных выплат)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913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03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04.1.00.72120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320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200,4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185,1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192,5</w:t>
            </w:r>
          </w:p>
        </w:tc>
      </w:tr>
      <w:tr w:rsidR="00DB1FAB" w:rsidRPr="00DB1FAB" w:rsidTr="00DB1FAB">
        <w:trPr>
          <w:trHeight w:val="33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Расходы на осуществление полномочий по предоставлению мер социальной поддержки тружеников тыла в рамках подпрограммы «Социальная поддержка отдельных категорий граждан» муниципальной программы Обливского района «Социальная поддержка граждан»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913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03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04.1.00.72490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240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0,5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</w:tr>
      <w:tr w:rsidR="00DB1FAB" w:rsidRPr="00DB1FAB" w:rsidTr="00DB1FAB">
        <w:trPr>
          <w:trHeight w:val="33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Расходы на осуществление полномочий по предоставлению мер социальной поддержки тружеников тыла в рамках подпрограммы «Социальная поддержка отдельных категорий граждан» муниципальной программы Обливского района «Социальная поддержка граждан» (Социальные выплаты гражданам, кроме публичных нормативных социальных выплат)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913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03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04.1.00.72490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320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60,4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362,6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377,2</w:t>
            </w:r>
          </w:p>
        </w:tc>
      </w:tr>
      <w:tr w:rsidR="00DB1FAB" w:rsidRPr="00DB1FAB" w:rsidTr="00DB1FAB">
        <w:trPr>
          <w:trHeight w:val="33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Расходы на осуществление полномочий по предоставлению мер социальной поддержки реабилитированных лиц, лиц, признанных пострадавшими от политических репрессий, и членов их семей в рамках подпрограммы «Социальная поддержка отдельных категорий граждан» муниципальной программы Обливского района «Социальная поддержка граждан»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913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03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04.1.00.72500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240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1,4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1,4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1,4</w:t>
            </w:r>
          </w:p>
        </w:tc>
      </w:tr>
      <w:tr w:rsidR="00DB1FAB" w:rsidRPr="00DB1FAB" w:rsidTr="00DB1FAB">
        <w:trPr>
          <w:trHeight w:val="33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Расходы на осуществление полномочий по предоставлению мер социальной поддержки реабилитированных лиц, лиц, признанных пострадавшими от политических репрессий, и членов их семей в рамках подпрограммы «Социальная поддержка отдельных категорий граждан» муниципальной программы Обливского района «Социальная поддержка граждан» (Социальные выплаты гражданам, кроме публичных нормативных социальных выплат)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913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03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04.1.00.72500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320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184,7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193,3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200,6</w:t>
            </w:r>
          </w:p>
        </w:tc>
      </w:tr>
      <w:tr w:rsidR="00DB1FAB" w:rsidRPr="00DB1FAB" w:rsidTr="00DB1FAB">
        <w:trPr>
          <w:trHeight w:val="33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Расходы на осуществление полномочий по предоставлению мер социальной поддержки ветеранов труда Ростовской области, в том числе по организации приема и оформления документов, необходимых для присвоения звания «Ветеран труда Ростовской области» в рамках подпрограммы «Социальная поддержка отдельных категорий граждан» муниципальной программы Обливского района «Социальная поддержка граждан»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913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03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04.1.00.72510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240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34,0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34,0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34,0</w:t>
            </w:r>
          </w:p>
        </w:tc>
      </w:tr>
      <w:tr w:rsidR="00DB1FAB" w:rsidRPr="00DB1FAB" w:rsidTr="00DB1FAB">
        <w:trPr>
          <w:trHeight w:val="33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Расходы на осуществление полномочий по предоставлению мер социальной поддержки ветеранов труда Ростовской области, в том числе по организации приема и оформления документов, необходимых для присвоения звания «Ветеран труда Ростовской области» в рамках подпрограммы «Социальная поддержка отдельных категорий граждан» муниципальной программы Обливского района «Социальная поддержка граждан» (Социальные выплаты гражданам, кроме публичных нормативных социальных выплат)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913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03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04.1.00.72510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320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3 492,1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5 003,5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5 189,0</w:t>
            </w:r>
          </w:p>
        </w:tc>
      </w:tr>
      <w:tr w:rsidR="00DB1FAB" w:rsidRPr="00DB1FAB" w:rsidTr="00DB1FAB">
        <w:trPr>
          <w:trHeight w:val="33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Расходы на осуществление полномочий по предоставлению мер социальной поддержки ветеранов труда и граждан, приравненных к ним, в том числе по организации приема и оформления документов, необходимых для присвоения звания «Ветеран труда», в рамках подпрограммы «Социальная поддержка отдельных категорий граждан» муниципальной программы Обливского района «Социальная поддержка граждан»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913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03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04.1.00.72520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240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100,4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82,9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82,9</w:t>
            </w:r>
          </w:p>
        </w:tc>
      </w:tr>
      <w:tr w:rsidR="00DB1FAB" w:rsidRPr="00DB1FAB" w:rsidTr="00DB1FAB">
        <w:trPr>
          <w:trHeight w:val="33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Расходы на осуществление полномочий по предоставлению мер социальной поддержки ветеранов труда и граждан, приравненных к ним, в том числе по организации приема и оформления документов, необходимых для присвоения звания «Ветеран труда», в рамках подпрограммы «Социальная поддержка отдельных категорий граждан» муниципальной программы Обливского района «Социальная поддержка граждан» (Социальные выплаты гражданам, кроме публичных нормативных социальных выплат)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913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03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04.1.00.72520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320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10 101,5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12 001,9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12 453,3</w:t>
            </w:r>
          </w:p>
        </w:tc>
      </w:tr>
      <w:tr w:rsidR="00DB1FAB" w:rsidRPr="00DB1FAB" w:rsidTr="00DB1FAB">
        <w:trPr>
          <w:trHeight w:val="33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Расходы на осуществление полномочий по предоставлению мер социальной поддержки детей из многодетных семей в рамках подпрограммы «Совершенствование мер демографической политики в области социальной поддержки семьи и детей» муниципальной программы Обливского района «Социальная поддержка граждан»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913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04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04.3.00.72150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240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34,6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21,0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21,0</w:t>
            </w:r>
          </w:p>
        </w:tc>
      </w:tr>
      <w:tr w:rsidR="00DB1FAB" w:rsidRPr="00DB1FAB" w:rsidTr="00DB1FAB">
        <w:trPr>
          <w:trHeight w:val="33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Расходы на осуществление полномочий по предоставлению мер социальной поддержки детей из многодетных семей в рамках подпрограммы «Совершенствование мер демографической политики в области социальной поддержки семьи и детей» муниципальной программы Обливского района «Социальная поддержка граждан» (Социальные выплаты гражданам, кроме публичных нормативных социальных выплат)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913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04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04.3.00.72150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320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3 275,3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3 649,8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3 909,8</w:t>
            </w:r>
          </w:p>
        </w:tc>
      </w:tr>
      <w:tr w:rsidR="00DB1FAB" w:rsidRPr="00DB1FAB" w:rsidTr="00DB1FAB">
        <w:trPr>
          <w:trHeight w:val="33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Расходы на осуществление полномочий по выплате пособия на ребенка в рамках подпрограммы «Совершенствование мер демографической политики в области социальной поддержки семьи и детей» муниципальной программы Обливского района «Социальная поддержка граждан»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913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04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04.3.00.72170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240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4,1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25,0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27,0</w:t>
            </w:r>
          </w:p>
        </w:tc>
      </w:tr>
      <w:tr w:rsidR="00DB1FAB" w:rsidRPr="00DB1FAB" w:rsidTr="00DB1FAB">
        <w:trPr>
          <w:trHeight w:val="33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Расходы на осуществление полномочий по выплате пособия на ребенка в рамках подпрограммы «Совершенствование мер демографической политики в области социальной поддержки семьи и детей» муниципальной программы Обливского района «Социальная поддержка граждан» (Социальные выплаты гражданам, кроме публичных нормативных социальных выплат)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913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04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04.3.00.72170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320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11 230,2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19 375,3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20 163,5</w:t>
            </w:r>
          </w:p>
        </w:tc>
      </w:tr>
      <w:tr w:rsidR="00DB1FAB" w:rsidRPr="00DB1FAB" w:rsidTr="00DB1FAB">
        <w:trPr>
          <w:trHeight w:val="33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Расходы на осуществление полномочий по предоставлению меры социальной поддержки семей, имеющих детей и проживающих на территории Ростовской области, в виде ежемесячной денежной выплаты на ребенка в возрасте от трех до семи лет включительно в рамках подпрограммы «Совершенствование мер демографической политики в области социальной поддержки семьи и детей» муниципальной программы Обливского района «Социальная поддержка граждан»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913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04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04.3.00.72470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240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789,6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1 034,8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1 076,3</w:t>
            </w:r>
          </w:p>
        </w:tc>
      </w:tr>
      <w:tr w:rsidR="00DB1FAB" w:rsidRPr="00DB1FAB" w:rsidTr="00DB1FAB">
        <w:trPr>
          <w:trHeight w:val="33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Осуществление ежемесячных выплат на детей в возрасте от трех до семи лет включительно в рамках подпрограммы «Совершенствование мер демографической политики в области социальной поддержки семьи и детей» муниципальной программы Обливского района «Социальная поддержка граждан» (Социальные выплаты гражданам, кроме публичных нормативных социальных выплат)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913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04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04.3.00.R3020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320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69 956,6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78 257,1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82 302,3</w:t>
            </w:r>
          </w:p>
        </w:tc>
      </w:tr>
      <w:tr w:rsidR="00DB1FAB" w:rsidRPr="00DB1FAB" w:rsidTr="00DB1FAB">
        <w:trPr>
          <w:trHeight w:val="33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Осуществление ежемесячных выплат на детей в возрасте от трех до семи лет включительно за счет средств резервного фонда Правительства Российской Федерации в рамках подпрограммы «Совершенствование мер демографической политики в области социальной поддержки семьи и детей» муниципальной программы Обливского района «Социальная поддержка граждан» (Социальные выплаты гражданам, кроме публичных нормативных социальных выплат)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913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04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04.3.00.R302F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320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933,7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</w:tr>
      <w:tr w:rsidR="00DB1FAB" w:rsidRPr="00DB1FAB" w:rsidTr="00DB1FAB">
        <w:trPr>
          <w:trHeight w:val="33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Осуществление ежемесячной денежной выплаты, назначаемой в случае рождения третьего ребенка или последующих детей до достижения ребенком возраста трех лет, в рамках подпрограммы «Совершенствование мер демографической политики в области социальной поддержки семьи и детей» муниципальной программы Обливского района «Социальная поддержка граждан» (Публичные нормативные социальные выплаты гражданам)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913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04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04.3.P1.50840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310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16 047,9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21 920,7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21 189,0</w:t>
            </w:r>
          </w:p>
        </w:tc>
      </w:tr>
      <w:tr w:rsidR="00DB1FAB" w:rsidRPr="00DB1FAB" w:rsidTr="00DB1FAB">
        <w:trPr>
          <w:trHeight w:val="33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Осуществление ежемесячной денежной выплаты в связи с рождением (усыновлением) первого ребенка в рамках подпрограммы «Совершенствование мер демографической политики в области социальной поддержки семьи и детей» муниципальной программы Обливского района «Социальная поддержка граждан» (Социальные выплаты гражданам, кроме публичных нормативных социальных выплат)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913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04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04.3.P1.55730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320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12 742,3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13 928,5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14 484,8</w:t>
            </w:r>
          </w:p>
        </w:tc>
      </w:tr>
      <w:tr w:rsidR="00DB1FAB" w:rsidRPr="00DB1FAB" w:rsidTr="00DB1FAB">
        <w:trPr>
          <w:trHeight w:val="33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Расходы на осуществление полномочий по предоставлению мер социальной поддержки детей первого-второго года жизни из малоимущих семей в рамках подпрограммы «Совершенствование мер демографической политики в области социальной поддержки семьи и детей» муниципальной программы Обливского района «Социальная поддержка граждан»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913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04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04.3.P1.72160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240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20,3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22,8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23,8</w:t>
            </w:r>
          </w:p>
        </w:tc>
      </w:tr>
      <w:tr w:rsidR="00DB1FAB" w:rsidRPr="00DB1FAB" w:rsidTr="00DB1FAB">
        <w:trPr>
          <w:trHeight w:val="33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Расходы на осуществление полномочий по предоставлению мер социальной поддержки детей первого-второго года жизни из малоимущих семей в рамках подпрограммы «Совершенствование мер демографической политики в области социальной поддержки семьи и детей» муниципальной программы Обливского района «Социальная поддержка граждан» (Социальные выплаты гражданам, кроме публичных нормативных социальных выплат)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913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04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04.3.P1.72160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320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1 996,1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2 355,2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2 449,5</w:t>
            </w:r>
          </w:p>
        </w:tc>
      </w:tr>
      <w:tr w:rsidR="00DB1FAB" w:rsidRPr="00DB1FAB" w:rsidTr="00DB1FAB">
        <w:trPr>
          <w:trHeight w:val="33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Осуществление полномочий по предоставлению мер социальной поддержки малоимущих семей, имеющих детей и проживающих на территории Ростовской области, в виде предоставления регионального материнского капитала в рамках подпрограммы «Совершенствование мер демографической политики в области социальной поддержки семьи и детей» муниципальной программы Обливского района «Социальная поддержка граждан»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913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04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04.3.P1.72210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240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22,6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15,6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15,6</w:t>
            </w:r>
          </w:p>
        </w:tc>
      </w:tr>
      <w:tr w:rsidR="00DB1FAB" w:rsidRPr="00DB1FAB" w:rsidTr="00DB1FAB">
        <w:trPr>
          <w:trHeight w:val="33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Осуществление полномочий по предоставлению мер социальной поддержки малоимущих семей, имеющих детей и проживающих на территории Ростовской области, в виде предоставления регионального материнского капитала в рамках подпрограммы «Совершенствование мер демографической политики в области социальной поддержки семьи и детей» муниципальной программы Обливского района «Социальная поддержка граждан» (Социальные выплаты гражданам, кроме публичных нормативных социальных выплат)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913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04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04.3.P1.72210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320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2 891,9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3 526,2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3 667,7</w:t>
            </w:r>
          </w:p>
        </w:tc>
      </w:tr>
      <w:tr w:rsidR="00DB1FAB" w:rsidRPr="00DB1FAB" w:rsidTr="00DB1FAB">
        <w:trPr>
          <w:trHeight w:val="33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Осуществление полномочий по предоставлению мер социальной поддержки беременных женщин из малоимущих семей, кормящих матерей и детей в возрасте до трех лет из малоимущих семей в рамках подпрограммы «Совершенствование мер демографической политики в области социальной поддержки семьи и детей» муниципальной программы Обливского района «Социальная поддержка граждан»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913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04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04.3.P1.72240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240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13,0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8,6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8,9</w:t>
            </w:r>
          </w:p>
        </w:tc>
      </w:tr>
      <w:tr w:rsidR="00DB1FAB" w:rsidRPr="00DB1FAB" w:rsidTr="00DB1FAB">
        <w:trPr>
          <w:trHeight w:val="33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Осуществление полномочий по предоставлению мер социальной поддержки беременных женщин из малоимущих семей, кормящих матерей и детей в возрасте до трех лет из малоимущих семей в рамках подпрограммы «Совершенствование мер демографической политики в области социальной поддержки семьи и детей» муниципальной программы Обливского района «Социальная поддержка граждан» (Социальные выплаты гражданам, кроме публичных нормативных социальных выплат)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913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04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04.3.P1.72240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320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1 383,2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884,9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920,8</w:t>
            </w:r>
          </w:p>
        </w:tc>
      </w:tr>
      <w:tr w:rsidR="00DB1FAB" w:rsidRPr="00DB1FAB" w:rsidTr="00DB1FAB">
        <w:trPr>
          <w:trHeight w:val="33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Осуществление полномочий по предоставлению мер социальной поддержки семей, имеющих детей и проживающих на территории Ростовской области, в виде ежемесячной денежной выплаты в размере определенного в Ростовской области прожиточного минимума для детей, назначаемой в случае рождения после 31 декабря 2012 года третьего ребенка (родного, усыновленного) или последующих детей (родных, усыновленных) до достижения ребенком возраста трех лет, в рамках подпрограммы «Совершенствование мер демографической политики в области социальной поддержки семьи и детей» муниципальной программы Обливского района «Социальная поддержка граждан»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913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04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04.3.P1.72440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240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170,1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235,0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223,8</w:t>
            </w:r>
          </w:p>
        </w:tc>
      </w:tr>
      <w:tr w:rsidR="00DB1FAB" w:rsidRPr="00DB1FAB" w:rsidTr="00DB1FAB">
        <w:trPr>
          <w:trHeight w:val="33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Расходы на обеспечение функций органов местного самоуправления Обливского района в рамках подпрограммы «Социальная поддержка отдельных категорий граждан» муниципальной программы Обливского района «Социальная поддержка граждан»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913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06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04.1.00.00190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240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44,0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44,9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47,0</w:t>
            </w:r>
          </w:p>
        </w:tc>
      </w:tr>
      <w:tr w:rsidR="00DB1FAB" w:rsidRPr="00DB1FAB" w:rsidTr="00DB1FAB">
        <w:trPr>
          <w:trHeight w:val="33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Расходы на обеспечение функций органов местного самоуправления Обливского района в рамках подпрограммы «Социальная поддержка отдельных категорий граждан» муниципальной программы Обливского района «Социальная поддержка граждан» (Уплата налогов, сборов и иных платежей)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913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06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04.1.00.00190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850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4,9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3,8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2,5</w:t>
            </w:r>
          </w:p>
        </w:tc>
      </w:tr>
      <w:tr w:rsidR="00DB1FAB" w:rsidRPr="00DB1FAB" w:rsidTr="00DB1FAB">
        <w:trPr>
          <w:trHeight w:val="33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Расходы на приобретение основных средств в рамках подпрограммы «Социальная поддержка отдельных категорий граждан» муниципальной программы Обливского района «Социальная поддержка граждан»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913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06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04.1.00.28990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240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20,0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</w:tr>
      <w:tr w:rsidR="00DB1FAB" w:rsidRPr="00DB1FAB" w:rsidTr="00DB1FAB">
        <w:trPr>
          <w:trHeight w:val="33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Организация исполнительно-распорядительных функций, связанных с реализацией переданных государственных полномочий в сфере социального обслуживания и социальной защиты населения в рамках подпрограммы «Социальная поддержка отдельных категорий граждан» муниципальной программы Обливского района «Социальная поддержка граждан» (Расходы на выплаты персоналу государственных (муниципальных) органов)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913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06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04.1.00.72110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120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12 452,8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13 038,9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13 572,0</w:t>
            </w:r>
          </w:p>
        </w:tc>
      </w:tr>
      <w:tr w:rsidR="00DB1FAB" w:rsidRPr="00DB1FAB" w:rsidTr="00DB1FAB">
        <w:trPr>
          <w:trHeight w:val="33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Организация исполнительно-распорядительных функций, связанных с реализацией переданных государственных полномочий в сфере социального обслуживания и социальной защиты населения в рамках подпрограммы «Социальная поддержка отдельных категорий граждан» муниципальной программы Обливского района «Социальная поддержка граждан»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913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06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04.1.00.72110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240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642,1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578,0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579,0</w:t>
            </w:r>
          </w:p>
        </w:tc>
      </w:tr>
      <w:tr w:rsidR="00DB1FAB" w:rsidRPr="00DB1FAB" w:rsidTr="00DB1FAB">
        <w:trPr>
          <w:trHeight w:val="33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Организация исполнительно-распорядительных функций, связанных с реализацией переданных государственных полномочий в сфере социального обслуживания и социальной защиты населения в рамках подпрограммы «Социальная поддержка отдельных категорий граждан» муниципальной программы Обливского района «Социальная поддержка граждан» (Уплата налогов, сборов и иных платежей)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913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06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04.1.00.72110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850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1,3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1,6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1,6</w:t>
            </w:r>
          </w:p>
        </w:tc>
      </w:tr>
      <w:tr w:rsidR="00DB1FAB" w:rsidRPr="00DB1FAB" w:rsidTr="00DB1FAB">
        <w:trPr>
          <w:trHeight w:val="33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both"/>
              <w:rPr>
                <w:color w:val="000000"/>
              </w:rPr>
            </w:pPr>
            <w:r w:rsidRPr="00DB1FAB">
              <w:rPr>
                <w:color w:val="000000"/>
              </w:rPr>
              <w:t>Расходы на приобретение компьютерной техники органам социальной защиты населения муниципальных районов и городских округов в рамках подпрограммы «Социальная поддержка отдельных категорий граждан» муниципальной программы Обливского района «Социальная поддержка граждан»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913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06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04.1.00.S4120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240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210,8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</w:tr>
    </w:tbl>
    <w:p w:rsidR="006E430F" w:rsidRPr="00712DA5" w:rsidRDefault="006E430F" w:rsidP="00B73D2D">
      <w:pPr>
        <w:rPr>
          <w:sz w:val="28"/>
          <w:szCs w:val="28"/>
          <w:highlight w:val="yellow"/>
        </w:rPr>
      </w:pPr>
    </w:p>
    <w:p w:rsidR="00C130A9" w:rsidRDefault="00C130A9" w:rsidP="007D4CBB">
      <w:pPr>
        <w:ind w:firstLine="709"/>
        <w:jc w:val="both"/>
        <w:rPr>
          <w:sz w:val="28"/>
          <w:szCs w:val="28"/>
        </w:rPr>
      </w:pPr>
    </w:p>
    <w:p w:rsidR="007D4CBB" w:rsidRPr="00D6467D" w:rsidRDefault="007D4CBB" w:rsidP="007D4CBB">
      <w:pPr>
        <w:ind w:firstLine="709"/>
        <w:jc w:val="both"/>
        <w:rPr>
          <w:iCs/>
          <w:color w:val="000000"/>
          <w:sz w:val="28"/>
          <w:szCs w:val="28"/>
        </w:rPr>
      </w:pPr>
      <w:r w:rsidRPr="0058430E">
        <w:rPr>
          <w:sz w:val="28"/>
          <w:szCs w:val="28"/>
        </w:rPr>
        <w:t>1.</w:t>
      </w:r>
      <w:r w:rsidR="007A0819">
        <w:rPr>
          <w:sz w:val="28"/>
          <w:szCs w:val="28"/>
        </w:rPr>
        <w:t>8</w:t>
      </w:r>
      <w:r w:rsidRPr="0058430E">
        <w:rPr>
          <w:sz w:val="28"/>
          <w:szCs w:val="28"/>
        </w:rPr>
        <w:t xml:space="preserve">. Приложение </w:t>
      </w:r>
      <w:r w:rsidR="00D6467D" w:rsidRPr="0058430E">
        <w:rPr>
          <w:sz w:val="28"/>
          <w:szCs w:val="28"/>
        </w:rPr>
        <w:t>6</w:t>
      </w:r>
      <w:r w:rsidRPr="0058430E">
        <w:rPr>
          <w:sz w:val="28"/>
          <w:szCs w:val="28"/>
        </w:rPr>
        <w:t xml:space="preserve"> «Распределение бюджетных ассигнований по целевым статьям (муниципальным программам Обливского</w:t>
      </w:r>
      <w:r w:rsidRPr="00D6467D">
        <w:rPr>
          <w:sz w:val="28"/>
          <w:szCs w:val="28"/>
        </w:rPr>
        <w:t xml:space="preserve"> района и непрограммным направлениям деятельности), группам и подгруппам видов расходов, разделам, подразделам классификации расходов бюджета на 202</w:t>
      </w:r>
      <w:r w:rsidR="00D6467D" w:rsidRPr="00D6467D">
        <w:rPr>
          <w:sz w:val="28"/>
          <w:szCs w:val="28"/>
        </w:rPr>
        <w:t>2</w:t>
      </w:r>
      <w:r w:rsidRPr="00D6467D">
        <w:rPr>
          <w:sz w:val="28"/>
          <w:szCs w:val="28"/>
        </w:rPr>
        <w:t xml:space="preserve"> год и на плановый период 202</w:t>
      </w:r>
      <w:r w:rsidR="00D6467D" w:rsidRPr="00D6467D">
        <w:rPr>
          <w:sz w:val="28"/>
          <w:szCs w:val="28"/>
        </w:rPr>
        <w:t>3</w:t>
      </w:r>
      <w:r w:rsidRPr="00D6467D">
        <w:rPr>
          <w:sz w:val="28"/>
          <w:szCs w:val="28"/>
        </w:rPr>
        <w:t xml:space="preserve"> и 202</w:t>
      </w:r>
      <w:r w:rsidR="00D6467D" w:rsidRPr="00D6467D">
        <w:rPr>
          <w:sz w:val="28"/>
          <w:szCs w:val="28"/>
        </w:rPr>
        <w:t>4</w:t>
      </w:r>
      <w:r w:rsidRPr="00D6467D">
        <w:rPr>
          <w:sz w:val="28"/>
          <w:szCs w:val="28"/>
        </w:rPr>
        <w:t xml:space="preserve"> годов</w:t>
      </w:r>
      <w:r w:rsidRPr="00D6467D">
        <w:rPr>
          <w:iCs/>
          <w:color w:val="000000"/>
          <w:sz w:val="28"/>
          <w:szCs w:val="28"/>
        </w:rPr>
        <w:t>» изложить в следующей редакции:</w:t>
      </w:r>
    </w:p>
    <w:p w:rsidR="007D4CBB" w:rsidRPr="00D6467D" w:rsidRDefault="007D4CBB" w:rsidP="007D4CBB">
      <w:pPr>
        <w:jc w:val="right"/>
        <w:rPr>
          <w:sz w:val="28"/>
        </w:rPr>
      </w:pPr>
    </w:p>
    <w:p w:rsidR="007D4CBB" w:rsidRPr="00D6467D" w:rsidRDefault="007D4CBB" w:rsidP="007D4CBB">
      <w:pPr>
        <w:jc w:val="right"/>
        <w:rPr>
          <w:sz w:val="28"/>
        </w:rPr>
      </w:pPr>
      <w:r w:rsidRPr="00D6467D">
        <w:rPr>
          <w:sz w:val="28"/>
        </w:rPr>
        <w:t xml:space="preserve">«Приложение </w:t>
      </w:r>
      <w:r w:rsidR="00D6467D" w:rsidRPr="00D6467D">
        <w:rPr>
          <w:sz w:val="28"/>
        </w:rPr>
        <w:t>6</w:t>
      </w:r>
    </w:p>
    <w:p w:rsidR="007D4CBB" w:rsidRPr="00D6467D" w:rsidRDefault="007D4CBB" w:rsidP="007D4CBB">
      <w:pPr>
        <w:ind w:left="-1026" w:firstLine="1026"/>
        <w:jc w:val="right"/>
        <w:rPr>
          <w:sz w:val="28"/>
          <w:szCs w:val="28"/>
        </w:rPr>
      </w:pPr>
      <w:r w:rsidRPr="00D6467D">
        <w:rPr>
          <w:sz w:val="28"/>
          <w:szCs w:val="28"/>
        </w:rPr>
        <w:t xml:space="preserve">к Решению Собрания депутатов           </w:t>
      </w:r>
    </w:p>
    <w:p w:rsidR="007D4CBB" w:rsidRPr="00D6467D" w:rsidRDefault="007D4CBB" w:rsidP="007D4CBB">
      <w:pPr>
        <w:ind w:left="-1026" w:firstLine="1026"/>
        <w:jc w:val="right"/>
        <w:rPr>
          <w:sz w:val="28"/>
          <w:szCs w:val="28"/>
        </w:rPr>
      </w:pPr>
      <w:r w:rsidRPr="00D6467D">
        <w:rPr>
          <w:sz w:val="28"/>
          <w:szCs w:val="28"/>
        </w:rPr>
        <w:t xml:space="preserve">Обливского района «О бюджете </w:t>
      </w:r>
    </w:p>
    <w:p w:rsidR="007D4CBB" w:rsidRPr="00D6467D" w:rsidRDefault="007D4CBB" w:rsidP="007D4CBB">
      <w:pPr>
        <w:ind w:left="-1026" w:firstLine="1026"/>
        <w:jc w:val="right"/>
        <w:rPr>
          <w:sz w:val="28"/>
          <w:szCs w:val="28"/>
        </w:rPr>
      </w:pPr>
      <w:r w:rsidRPr="00D6467D">
        <w:rPr>
          <w:sz w:val="28"/>
          <w:szCs w:val="28"/>
        </w:rPr>
        <w:t>Обливского района на 202</w:t>
      </w:r>
      <w:r w:rsidR="00D6467D" w:rsidRPr="00D6467D">
        <w:rPr>
          <w:sz w:val="28"/>
          <w:szCs w:val="28"/>
        </w:rPr>
        <w:t>2</w:t>
      </w:r>
      <w:r w:rsidRPr="00D6467D">
        <w:rPr>
          <w:sz w:val="28"/>
          <w:szCs w:val="28"/>
        </w:rPr>
        <w:t xml:space="preserve"> год и на </w:t>
      </w:r>
    </w:p>
    <w:p w:rsidR="007D4CBB" w:rsidRPr="00D6467D" w:rsidRDefault="007D4CBB" w:rsidP="007D4CBB">
      <w:pPr>
        <w:ind w:left="-1026" w:firstLine="1026"/>
        <w:jc w:val="right"/>
        <w:rPr>
          <w:sz w:val="28"/>
          <w:szCs w:val="28"/>
        </w:rPr>
      </w:pPr>
      <w:r w:rsidRPr="00D6467D">
        <w:rPr>
          <w:sz w:val="28"/>
          <w:szCs w:val="28"/>
        </w:rPr>
        <w:t>плановый период 202</w:t>
      </w:r>
      <w:r w:rsidR="00D6467D" w:rsidRPr="00D6467D">
        <w:rPr>
          <w:sz w:val="28"/>
          <w:szCs w:val="28"/>
        </w:rPr>
        <w:t>3</w:t>
      </w:r>
      <w:r w:rsidRPr="00D6467D">
        <w:rPr>
          <w:sz w:val="28"/>
          <w:szCs w:val="28"/>
        </w:rPr>
        <w:t xml:space="preserve"> и 202</w:t>
      </w:r>
      <w:r w:rsidR="00D6467D" w:rsidRPr="00D6467D">
        <w:rPr>
          <w:sz w:val="28"/>
          <w:szCs w:val="28"/>
        </w:rPr>
        <w:t>4</w:t>
      </w:r>
      <w:r w:rsidRPr="00D6467D">
        <w:rPr>
          <w:sz w:val="28"/>
          <w:szCs w:val="28"/>
        </w:rPr>
        <w:t xml:space="preserve"> годов»</w:t>
      </w:r>
    </w:p>
    <w:p w:rsidR="007D4CBB" w:rsidRPr="00D6467D" w:rsidRDefault="007D4CBB" w:rsidP="007D4CBB">
      <w:pPr>
        <w:jc w:val="right"/>
        <w:rPr>
          <w:sz w:val="28"/>
        </w:rPr>
      </w:pPr>
    </w:p>
    <w:p w:rsidR="007D4CBB" w:rsidRPr="00D6467D" w:rsidRDefault="007D4CBB" w:rsidP="007D4CBB">
      <w:pPr>
        <w:jc w:val="center"/>
        <w:rPr>
          <w:b/>
          <w:sz w:val="28"/>
        </w:rPr>
      </w:pPr>
      <w:r w:rsidRPr="00D6467D">
        <w:rPr>
          <w:b/>
          <w:sz w:val="28"/>
        </w:rPr>
        <w:t>Распределение бюджетных ассигнований по целевым статьям (муниципальным программ Обливского района и непрограммным направлениям деятельности), группам и подгруппам видов расходов, разделам, подразделам классификации расходов  на 202</w:t>
      </w:r>
      <w:r w:rsidR="00D6467D" w:rsidRPr="00D6467D">
        <w:rPr>
          <w:b/>
          <w:sz w:val="28"/>
        </w:rPr>
        <w:t>2</w:t>
      </w:r>
      <w:r w:rsidRPr="00D6467D">
        <w:rPr>
          <w:b/>
          <w:sz w:val="28"/>
        </w:rPr>
        <w:t xml:space="preserve"> год и на плановый период 202</w:t>
      </w:r>
      <w:r w:rsidR="00D6467D" w:rsidRPr="00D6467D">
        <w:rPr>
          <w:b/>
          <w:sz w:val="28"/>
        </w:rPr>
        <w:t>3</w:t>
      </w:r>
      <w:r w:rsidRPr="00D6467D">
        <w:rPr>
          <w:b/>
          <w:sz w:val="28"/>
        </w:rPr>
        <w:t xml:space="preserve"> и 202</w:t>
      </w:r>
      <w:r w:rsidR="00D6467D" w:rsidRPr="00D6467D">
        <w:rPr>
          <w:b/>
          <w:sz w:val="28"/>
        </w:rPr>
        <w:t>4</w:t>
      </w:r>
      <w:r w:rsidRPr="00D6467D">
        <w:rPr>
          <w:b/>
          <w:sz w:val="28"/>
        </w:rPr>
        <w:t xml:space="preserve"> годов</w:t>
      </w:r>
    </w:p>
    <w:p w:rsidR="00744AD6" w:rsidRDefault="00744AD6" w:rsidP="007D4CBB">
      <w:pPr>
        <w:jc w:val="right"/>
      </w:pPr>
    </w:p>
    <w:p w:rsidR="003F7468" w:rsidRPr="00D6467D" w:rsidRDefault="003F7468" w:rsidP="007D4CBB">
      <w:pPr>
        <w:jc w:val="right"/>
      </w:pPr>
    </w:p>
    <w:p w:rsidR="00A662F9" w:rsidRPr="00D6467D" w:rsidRDefault="007D4CBB" w:rsidP="007D4CBB">
      <w:pPr>
        <w:jc w:val="right"/>
      </w:pPr>
      <w:r w:rsidRPr="00D6467D">
        <w:t xml:space="preserve"> (тыс.рублей)</w:t>
      </w:r>
    </w:p>
    <w:p w:rsidR="00DB1FAB" w:rsidRPr="009C781C" w:rsidRDefault="00A662F9" w:rsidP="00B73D2D">
      <w:pPr>
        <w:rPr>
          <w:sz w:val="28"/>
          <w:szCs w:val="28"/>
        </w:rPr>
      </w:pPr>
      <w:r w:rsidRPr="009C781C">
        <w:rPr>
          <w:sz w:val="28"/>
          <w:szCs w:val="28"/>
        </w:rPr>
        <w:t xml:space="preserve"> </w:t>
      </w:r>
    </w:p>
    <w:tbl>
      <w:tblPr>
        <w:tblW w:w="15324" w:type="dxa"/>
        <w:tblInd w:w="93" w:type="dxa"/>
        <w:tblLook w:val="04A0" w:firstRow="1" w:lastRow="0" w:firstColumn="1" w:lastColumn="0" w:noHBand="0" w:noVBand="1"/>
      </w:tblPr>
      <w:tblGrid>
        <w:gridCol w:w="7245"/>
        <w:gridCol w:w="1740"/>
        <w:gridCol w:w="640"/>
        <w:gridCol w:w="500"/>
        <w:gridCol w:w="550"/>
        <w:gridCol w:w="1531"/>
        <w:gridCol w:w="1559"/>
        <w:gridCol w:w="1559"/>
      </w:tblGrid>
      <w:tr w:rsidR="00DB1FAB" w:rsidRPr="00DB1FAB" w:rsidTr="00DB1FAB">
        <w:trPr>
          <w:trHeight w:val="390"/>
        </w:trPr>
        <w:tc>
          <w:tcPr>
            <w:tcW w:w="7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b/>
                <w:bCs/>
                <w:color w:val="000000"/>
              </w:rPr>
            </w:pPr>
            <w:r w:rsidRPr="00DB1FAB">
              <w:rPr>
                <w:b/>
                <w:bCs/>
                <w:color w:val="000000"/>
              </w:rPr>
              <w:t>Наименование</w:t>
            </w:r>
          </w:p>
        </w:tc>
        <w:tc>
          <w:tcPr>
            <w:tcW w:w="17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b/>
                <w:bCs/>
                <w:color w:val="000000"/>
              </w:rPr>
            </w:pPr>
            <w:r w:rsidRPr="00DB1FAB">
              <w:rPr>
                <w:b/>
                <w:bCs/>
                <w:color w:val="000000"/>
              </w:rPr>
              <w:t>ЦСР</w:t>
            </w:r>
          </w:p>
        </w:tc>
        <w:tc>
          <w:tcPr>
            <w:tcW w:w="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b/>
                <w:bCs/>
                <w:color w:val="000000"/>
              </w:rPr>
            </w:pPr>
            <w:r w:rsidRPr="00DB1FAB">
              <w:rPr>
                <w:b/>
                <w:bCs/>
                <w:color w:val="000000"/>
              </w:rPr>
              <w:t>ВР</w:t>
            </w:r>
          </w:p>
        </w:tc>
        <w:tc>
          <w:tcPr>
            <w:tcW w:w="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b/>
                <w:bCs/>
                <w:color w:val="000000"/>
              </w:rPr>
            </w:pPr>
            <w:r w:rsidRPr="00DB1FAB">
              <w:rPr>
                <w:b/>
                <w:bCs/>
                <w:color w:val="000000"/>
              </w:rPr>
              <w:t>Рз</w:t>
            </w:r>
          </w:p>
        </w:tc>
        <w:tc>
          <w:tcPr>
            <w:tcW w:w="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b/>
                <w:bCs/>
                <w:color w:val="000000"/>
              </w:rPr>
            </w:pPr>
            <w:r w:rsidRPr="00DB1FAB">
              <w:rPr>
                <w:b/>
                <w:bCs/>
                <w:color w:val="000000"/>
              </w:rPr>
              <w:t>ПР</w:t>
            </w:r>
          </w:p>
        </w:tc>
        <w:tc>
          <w:tcPr>
            <w:tcW w:w="1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b/>
                <w:bCs/>
                <w:color w:val="000000"/>
              </w:rPr>
            </w:pPr>
            <w:r w:rsidRPr="00DB1FAB">
              <w:rPr>
                <w:b/>
                <w:bCs/>
                <w:color w:val="000000"/>
              </w:rPr>
              <w:t>2022 г.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b/>
                <w:bCs/>
                <w:color w:val="000000"/>
              </w:rPr>
            </w:pPr>
            <w:r w:rsidRPr="00DB1FAB">
              <w:rPr>
                <w:b/>
                <w:bCs/>
                <w:color w:val="000000"/>
              </w:rPr>
              <w:t>2023 г.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b/>
                <w:bCs/>
                <w:color w:val="000000"/>
              </w:rPr>
            </w:pPr>
            <w:r w:rsidRPr="00DB1FAB">
              <w:rPr>
                <w:b/>
                <w:bCs/>
                <w:color w:val="000000"/>
              </w:rPr>
              <w:t>2024 г.</w:t>
            </w:r>
          </w:p>
        </w:tc>
      </w:tr>
      <w:tr w:rsidR="00DB1FAB" w:rsidRPr="00DB1FAB" w:rsidTr="00DB1FAB">
        <w:trPr>
          <w:trHeight w:val="390"/>
        </w:trPr>
        <w:tc>
          <w:tcPr>
            <w:tcW w:w="7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FAB" w:rsidRPr="00DB1FAB" w:rsidRDefault="00DB1FAB" w:rsidP="00DB1FAB">
            <w:pPr>
              <w:rPr>
                <w:b/>
                <w:bCs/>
                <w:color w:val="000000"/>
              </w:rPr>
            </w:pPr>
          </w:p>
        </w:tc>
        <w:tc>
          <w:tcPr>
            <w:tcW w:w="1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FAB" w:rsidRPr="00DB1FAB" w:rsidRDefault="00DB1FAB" w:rsidP="00DB1FAB">
            <w:pPr>
              <w:rPr>
                <w:b/>
                <w:bCs/>
                <w:color w:val="000000"/>
              </w:rPr>
            </w:pPr>
          </w:p>
        </w:tc>
        <w:tc>
          <w:tcPr>
            <w:tcW w:w="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FAB" w:rsidRPr="00DB1FAB" w:rsidRDefault="00DB1FAB" w:rsidP="00DB1FAB">
            <w:pPr>
              <w:rPr>
                <w:b/>
                <w:bCs/>
                <w:color w:val="000000"/>
              </w:rPr>
            </w:pPr>
          </w:p>
        </w:tc>
        <w:tc>
          <w:tcPr>
            <w:tcW w:w="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FAB" w:rsidRPr="00DB1FAB" w:rsidRDefault="00DB1FAB" w:rsidP="00DB1FAB">
            <w:pPr>
              <w:rPr>
                <w:b/>
                <w:bCs/>
                <w:color w:val="000000"/>
              </w:rPr>
            </w:pPr>
          </w:p>
        </w:tc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FAB" w:rsidRPr="00DB1FAB" w:rsidRDefault="00DB1FAB" w:rsidP="00DB1FAB">
            <w:pPr>
              <w:rPr>
                <w:b/>
                <w:bCs/>
                <w:color w:val="000000"/>
              </w:rPr>
            </w:pPr>
          </w:p>
        </w:tc>
        <w:tc>
          <w:tcPr>
            <w:tcW w:w="1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FAB" w:rsidRPr="00DB1FAB" w:rsidRDefault="00DB1FAB" w:rsidP="00DB1FAB">
            <w:pPr>
              <w:rPr>
                <w:b/>
                <w:bCs/>
                <w:color w:val="00000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FAB" w:rsidRPr="00DB1FAB" w:rsidRDefault="00DB1FAB" w:rsidP="00DB1FAB">
            <w:pPr>
              <w:rPr>
                <w:b/>
                <w:bCs/>
                <w:color w:val="00000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FAB" w:rsidRPr="00DB1FAB" w:rsidRDefault="00DB1FAB" w:rsidP="00DB1FAB">
            <w:pPr>
              <w:rPr>
                <w:b/>
                <w:bCs/>
                <w:color w:val="000000"/>
              </w:rPr>
            </w:pPr>
          </w:p>
        </w:tc>
      </w:tr>
      <w:tr w:rsidR="00DB1FAB" w:rsidRPr="00DB1FAB" w:rsidTr="00DB1FAB">
        <w:trPr>
          <w:trHeight w:val="39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rPr>
                <w:b/>
                <w:bCs/>
                <w:color w:val="000000"/>
              </w:rPr>
            </w:pPr>
            <w:r w:rsidRPr="00DB1FAB">
              <w:rPr>
                <w:b/>
                <w:bCs/>
                <w:color w:val="000000"/>
              </w:rPr>
              <w:t>Всего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b/>
                <w:bCs/>
                <w:color w:val="000000"/>
              </w:rPr>
            </w:pPr>
            <w:r w:rsidRPr="00DB1FAB">
              <w:rPr>
                <w:b/>
                <w:bCs/>
                <w:color w:val="000000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b/>
                <w:bCs/>
                <w:color w:val="000000"/>
              </w:rPr>
            </w:pPr>
            <w:r w:rsidRPr="00DB1FAB">
              <w:rPr>
                <w:b/>
                <w:bCs/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b/>
                <w:bCs/>
                <w:color w:val="000000"/>
              </w:rPr>
            </w:pPr>
            <w:r w:rsidRPr="00DB1FAB">
              <w:rPr>
                <w:b/>
                <w:bCs/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b/>
                <w:bCs/>
                <w:color w:val="000000"/>
              </w:rPr>
            </w:pPr>
            <w:r w:rsidRPr="00DB1FAB">
              <w:rPr>
                <w:b/>
                <w:bCs/>
                <w:color w:val="000000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b/>
                <w:bCs/>
                <w:color w:val="000000"/>
              </w:rPr>
            </w:pPr>
            <w:r w:rsidRPr="00DB1FAB">
              <w:rPr>
                <w:b/>
                <w:bCs/>
                <w:color w:val="000000"/>
              </w:rPr>
              <w:t>1 104 283,3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b/>
                <w:bCs/>
                <w:color w:val="000000"/>
              </w:rPr>
            </w:pPr>
            <w:r w:rsidRPr="00DB1FAB">
              <w:rPr>
                <w:b/>
                <w:bCs/>
                <w:color w:val="000000"/>
              </w:rPr>
              <w:t>908 399,8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b/>
                <w:bCs/>
                <w:color w:val="000000"/>
              </w:rPr>
            </w:pPr>
            <w:r w:rsidRPr="00DB1FAB">
              <w:rPr>
                <w:b/>
                <w:bCs/>
                <w:color w:val="000000"/>
              </w:rPr>
              <w:t>805 909,1</w:t>
            </w:r>
          </w:p>
        </w:tc>
      </w:tr>
      <w:tr w:rsidR="00DB1FAB" w:rsidRPr="00DB1FAB" w:rsidTr="00DB1FAB">
        <w:trPr>
          <w:trHeight w:val="39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rPr>
                <w:color w:val="000000"/>
              </w:rPr>
            </w:pPr>
            <w:r w:rsidRPr="00DB1FAB">
              <w:rPr>
                <w:color w:val="000000"/>
              </w:rPr>
              <w:t>Муниципальная программа Обливского района «Развитие здравоохранения»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01.0.00.00000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27 343,3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20 991,0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14 715,6</w:t>
            </w:r>
          </w:p>
        </w:tc>
      </w:tr>
      <w:tr w:rsidR="00DB1FAB" w:rsidRPr="00DB1FAB" w:rsidTr="00DB1FAB">
        <w:trPr>
          <w:trHeight w:val="39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rPr>
                <w:color w:val="000000"/>
              </w:rPr>
            </w:pPr>
            <w:r w:rsidRPr="00DB1FAB">
              <w:rPr>
                <w:color w:val="000000"/>
              </w:rPr>
              <w:t>Подпрограмма «Профилактика заболеваний и формирование здорового образа жизни. Развитие первичной медико-санитарной помощи»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01.1.00.00000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10 360,0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10 996,1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4 454,5</w:t>
            </w:r>
          </w:p>
        </w:tc>
      </w:tr>
      <w:tr w:rsidR="00DB1FAB" w:rsidRPr="00DB1FAB" w:rsidTr="00DB1FAB">
        <w:trPr>
          <w:trHeight w:val="39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rPr>
                <w:color w:val="000000"/>
              </w:rPr>
            </w:pPr>
            <w:r w:rsidRPr="00DB1FAB">
              <w:rPr>
                <w:color w:val="000000"/>
              </w:rPr>
              <w:t>Мероприятия по совершенствованию механизмов обеспечения населения лекарственными препаратами, медицинскими изделиями, специализированными продуктами лечебного питания в рамках подпрограммы «Профилактика заболеваний и формирование здорового образа жизни. Развитие первичной медико-санитарной помощи» муниципальной программы Обливского района «Развитие здравоохранения» (Субсидии бюджетным учреждениям)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01.1.00.27100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610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09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01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45,1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101,9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101,9</w:t>
            </w:r>
          </w:p>
        </w:tc>
      </w:tr>
      <w:tr w:rsidR="00DB1FAB" w:rsidRPr="00DB1FAB" w:rsidTr="00DB1FAB">
        <w:trPr>
          <w:trHeight w:val="39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rPr>
                <w:color w:val="000000"/>
              </w:rPr>
            </w:pPr>
            <w:r w:rsidRPr="00DB1FAB">
              <w:rPr>
                <w:color w:val="000000"/>
              </w:rPr>
              <w:t>Мероприятия по монтажу системы видеонаблюдения в рамках подпрограммы «Профилактика заболеваний и формирование здорового образа жизни. Развитие первичной медико-санитарной помощи» муниципальной программы Обливского района «Развитие здравоохранения» (Субсидии бюджетным учреждениям)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01.1.00.27110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610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09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02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79,6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</w:tr>
      <w:tr w:rsidR="00DB1FAB" w:rsidRPr="00DB1FAB" w:rsidTr="00DB1FAB">
        <w:trPr>
          <w:trHeight w:val="39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rPr>
                <w:color w:val="000000"/>
              </w:rPr>
            </w:pPr>
            <w:r w:rsidRPr="00DB1FAB">
              <w:rPr>
                <w:color w:val="000000"/>
              </w:rPr>
              <w:t>Расходы на монтаж и наладка системы охранной сигнализации помещения в рамках подпрограммы «Профилактика заболеваний и формирование здорового образа жизни. Развитие первичной медико-санитарной помощи» муниципальной программы Обливского района «Развитие здравоохранения» (Субсидии бюджетным учреждениям)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01.1.00.27120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610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09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02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56,0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</w:tr>
      <w:tr w:rsidR="00DB1FAB" w:rsidRPr="00DB1FAB" w:rsidTr="00DB1FAB">
        <w:trPr>
          <w:trHeight w:val="39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rPr>
                <w:color w:val="000000"/>
              </w:rPr>
            </w:pPr>
            <w:r w:rsidRPr="00DB1FAB">
              <w:rPr>
                <w:color w:val="000000"/>
              </w:rPr>
              <w:t>Приобретение извещателей пожарных ИП 212-141 в рамках подпрограммы «Профилактика заболеваний и формирование здорового образа жизни. Развитие первичной медико-санитарной помощи» муниципальной программы Обливского района «Развитие здравоохранения» (Субсидии бюджетным учреждениям)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01.1.00.27210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610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09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01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17,1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</w:tr>
      <w:tr w:rsidR="00DB1FAB" w:rsidRPr="00DB1FAB" w:rsidTr="00DB1FAB">
        <w:trPr>
          <w:trHeight w:val="39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rPr>
                <w:color w:val="000000"/>
              </w:rPr>
            </w:pPr>
            <w:r w:rsidRPr="00DB1FAB">
              <w:rPr>
                <w:color w:val="000000"/>
              </w:rPr>
              <w:t>Мероприятия по профилактике ВИЧ, вирусных гепатитов B и C в рамках подпрограммы «Профилактика заболеваний и формирование здорового образа жизни. Развитие первичной медико-санитарной помощи» муниципальной программы Обливского района «Развитие здравоохранения» (Субсидии бюджетным учреждениям)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01.1.00.28010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610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09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01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4,5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8,2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8,2</w:t>
            </w:r>
          </w:p>
        </w:tc>
      </w:tr>
      <w:tr w:rsidR="00DB1FAB" w:rsidRPr="00DB1FAB" w:rsidTr="00DB1FAB">
        <w:trPr>
          <w:trHeight w:val="39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rPr>
                <w:color w:val="000000"/>
              </w:rPr>
            </w:pPr>
            <w:r w:rsidRPr="00DB1FAB">
              <w:rPr>
                <w:color w:val="000000"/>
              </w:rPr>
              <w:t>Мероприятия по профилактике инфекционных заболеваний, включая иммунопрофилактику в рамках подпрограммы «Профилактика заболеваний и формирование здорового образа жизни. Развитие первичной медико-санитарной помощи» муниципальной программы Обливского района «Развитие здравоохранения» (Субсидии бюджетным учреждениям)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01.1.00.28020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610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09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01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794,7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1 106,0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1 041,4</w:t>
            </w:r>
          </w:p>
        </w:tc>
      </w:tr>
      <w:tr w:rsidR="00DB1FAB" w:rsidRPr="00DB1FAB" w:rsidTr="00DB1FAB">
        <w:trPr>
          <w:trHeight w:val="39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rPr>
                <w:color w:val="000000"/>
              </w:rPr>
            </w:pPr>
            <w:r w:rsidRPr="00DB1FAB">
              <w:rPr>
                <w:color w:val="000000"/>
              </w:rPr>
              <w:t>Специальная оценка условий труда сотрудников МБУЗ ЦРБ Обливского района в рамках подпрограммы «Профилактика заболеваний и формирование здорового образа жизни. Развитие первичной медико-санитарной помощи» муниципальной программы Обливского района «Развитие здравоохранения» (Субсидии бюджетным учреждениям)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01.1.00.29140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610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09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01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11,7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</w:tr>
      <w:tr w:rsidR="00DB1FAB" w:rsidRPr="00DB1FAB" w:rsidTr="00DB1FAB">
        <w:trPr>
          <w:trHeight w:val="39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rPr>
                <w:color w:val="000000"/>
              </w:rPr>
            </w:pPr>
            <w:r w:rsidRPr="00DB1FAB">
              <w:rPr>
                <w:color w:val="000000"/>
              </w:rPr>
              <w:t>Мероприятия по техническому обслуживанию газовой котельной в рамках подпрограммы «Профилактика заболеваний и формирование здорового образа жизни. Развитие первичной медико-санитарной помощи» муниципальной программы Обливского района «Развитие здравоохранения» (Субсидии бюджетным учреждениям)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01.1.00.29530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610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09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01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360,0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360,0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360,0</w:t>
            </w:r>
          </w:p>
        </w:tc>
      </w:tr>
      <w:tr w:rsidR="00DB1FAB" w:rsidRPr="00DB1FAB" w:rsidTr="00DB1FAB">
        <w:trPr>
          <w:trHeight w:val="39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rPr>
                <w:color w:val="000000"/>
              </w:rPr>
            </w:pPr>
            <w:r w:rsidRPr="00DB1FAB">
              <w:rPr>
                <w:color w:val="000000"/>
              </w:rPr>
              <w:t>Расходы на финансовое обеспечение мероприятий, связанных с предотвращением влияния ухудшения экономической ситуации на развитие отраслей экономики, с профилактикой и устранением последствий распространения коронавирусной инфекции в рамках подпрограммы «Профилактика заболеваний и формирование здорового образа жизни. Развитие первичной медико-санитарной помощи» муниципальной программы Обливского района «Развитие здравоохранения» (Субсидии бюджетным учреждениям)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01.1.00.71340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610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09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02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883,6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</w:tr>
      <w:tr w:rsidR="00DB1FAB" w:rsidRPr="00DB1FAB" w:rsidTr="00DB1FAB">
        <w:trPr>
          <w:trHeight w:val="39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rPr>
                <w:color w:val="000000"/>
              </w:rPr>
            </w:pPr>
            <w:r w:rsidRPr="00DB1FAB">
              <w:rPr>
                <w:color w:val="000000"/>
              </w:rPr>
              <w:t>Реализация региональных проектов модернизации первичного звена здравоохранения (Оснащение и переоснащение медицинских организаций оборудованием по перечню, утвержденному Министерством здравоохранения Российской Федерации в соответствии со стандартами оснащения медицинских организаций (их структурных подразделений), предусмотренными положениями об организации оказания медицинской помощи по видам медицинской помощи, порядками оказания медицинской помощи либо правилами проведения лабораторных, инструментальных, патолого-анатомических и иных видов диагностических исследований, утвержденных Министерством здравоохранения Российской Федерации) в рамках подпрограммы «Профилактика заболеваний и формирование здорового образа жизни. Развитие первичной медико-санитарной помощи» муниципальной программы Обливского района «Развитие здравоохранения» (Субсидии бюджетным учреждениям)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01.1.N9.53653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610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09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09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8 107,7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8 240,0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2 943,0</w:t>
            </w:r>
          </w:p>
        </w:tc>
      </w:tr>
      <w:tr w:rsidR="00DB1FAB" w:rsidRPr="00DB1FAB" w:rsidTr="00DB1FAB">
        <w:trPr>
          <w:trHeight w:val="39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rPr>
                <w:color w:val="000000"/>
              </w:rPr>
            </w:pPr>
            <w:r w:rsidRPr="00DB1FAB">
              <w:rPr>
                <w:color w:val="000000"/>
              </w:rPr>
              <w:t>Реализация региональных проектов модернизации первичного звена здравоохранения (Оснащение и переоснащение автомобильным транспортом для доставки пациентов в медицинские организации, доставки медицинских работников до места жительства пациентов, а также для перевозки биологических материалов для исследований и доставки лекарственных препаратов до жителей отдаленных районов) в рамках подпрограммы «Профилактика заболеваний и формирование здорового образа жизни. Развитие первичной медико-санитарной помощи» муниципальной программы Обливского района «Развитие здравоохранения» (Субсидии бюджетным учреждениям)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01.1.N9.53654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610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09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09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1 180,0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</w:tr>
      <w:tr w:rsidR="00DB1FAB" w:rsidRPr="00DB1FAB" w:rsidTr="00DB1FAB">
        <w:trPr>
          <w:trHeight w:val="39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rPr>
                <w:color w:val="000000"/>
              </w:rPr>
            </w:pPr>
            <w:r w:rsidRPr="00DB1FAB">
              <w:rPr>
                <w:color w:val="000000"/>
              </w:rPr>
              <w:t>Подпрограмма «Совершенствование оказания специализированной медицинской помощи, скорой медицинской помощи, медицинской эвакуации»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01.2.00.00000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1 170,7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292,0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292,0</w:t>
            </w:r>
          </w:p>
        </w:tc>
      </w:tr>
      <w:tr w:rsidR="00DB1FAB" w:rsidRPr="00DB1FAB" w:rsidTr="00DB1FAB">
        <w:trPr>
          <w:trHeight w:val="39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rPr>
                <w:color w:val="000000"/>
              </w:rPr>
            </w:pPr>
            <w:r w:rsidRPr="00DB1FAB">
              <w:rPr>
                <w:color w:val="000000"/>
              </w:rPr>
              <w:t>Расходы на обеспечение деятельности (оказание услуг) муниципальных учреждений Обливского района в рамках подпрограммы «Совершенствование оказания специализированной медицинской помощи, скорой медицинской помощи, медицинской эвакуации» муниципальной программы Обливского района «Развитие здравоохранения» (Субсидии бюджетным учреждениям)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01.2.00.00590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610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09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01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207,4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243,0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243,0</w:t>
            </w:r>
          </w:p>
        </w:tc>
      </w:tr>
      <w:tr w:rsidR="00DB1FAB" w:rsidRPr="00DB1FAB" w:rsidTr="00DB1FAB">
        <w:trPr>
          <w:trHeight w:val="39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rPr>
                <w:color w:val="000000"/>
              </w:rPr>
            </w:pPr>
            <w:r w:rsidRPr="00DB1FAB">
              <w:rPr>
                <w:color w:val="000000"/>
              </w:rPr>
              <w:t>Мероприятия по оснащению муниципального учреждения здравоохранения медицинским, технологическим и иным оборудованием, мебелью, автотранспортом, инвентарем, сложнобытовой и оргтехникой в рамках подпрограммы «Совершенствование оказания специализированной  медицинской помощи, скорой медицинской помощи, медицинской эвакуации» муниципальной программы Обливского района «Развитие здравоохранения» (Субсидии бюджетным учреждениям)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01.2.00.28050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610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09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02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921,1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</w:tr>
      <w:tr w:rsidR="00DB1FAB" w:rsidRPr="00DB1FAB" w:rsidTr="00DB1FAB">
        <w:trPr>
          <w:trHeight w:val="39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rPr>
                <w:color w:val="000000"/>
              </w:rPr>
            </w:pPr>
            <w:r w:rsidRPr="00DB1FAB">
              <w:rPr>
                <w:color w:val="000000"/>
              </w:rPr>
              <w:t>Мероприятия по транспортировке в психиатрический диспансер в рамках подпрограммы "Совершенствование оказания специализированной медицинской помощи, скорой медицинской помощи, медицинской эвакуации" муниципальной программы Обливского района "Развитие здравоохранения" (Субсидии бюджетным учреждениям)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01.2.00.28610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610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09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02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42,2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49,0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49,0</w:t>
            </w:r>
          </w:p>
        </w:tc>
      </w:tr>
      <w:tr w:rsidR="00DB1FAB" w:rsidRPr="00DB1FAB" w:rsidTr="00DB1FAB">
        <w:trPr>
          <w:trHeight w:val="39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rPr>
                <w:color w:val="000000"/>
              </w:rPr>
            </w:pPr>
            <w:r w:rsidRPr="00DB1FAB">
              <w:rPr>
                <w:color w:val="000000"/>
              </w:rPr>
              <w:t>Подпрограмма «Охрана здоровья матери и ребенка»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01.3.00.00000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482,6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299,8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299,8</w:t>
            </w:r>
          </w:p>
        </w:tc>
      </w:tr>
      <w:tr w:rsidR="00DB1FAB" w:rsidRPr="00DB1FAB" w:rsidTr="00DB1FAB">
        <w:trPr>
          <w:trHeight w:val="39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rPr>
                <w:color w:val="000000"/>
              </w:rPr>
            </w:pPr>
            <w:r w:rsidRPr="00DB1FAB">
              <w:rPr>
                <w:color w:val="000000"/>
              </w:rPr>
              <w:t>Мероприятия по совершенствованию системы эвакуации беременных в рамках подпрограммы «Охрана здоровья матери и ребенка» муниципальной программы Обливского района «Развитие здравоохранения» (Субсидии бюджетным учреждениям)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01.3.00.28730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610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09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01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434,0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228,9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228,9</w:t>
            </w:r>
          </w:p>
        </w:tc>
      </w:tr>
      <w:tr w:rsidR="00DB1FAB" w:rsidRPr="00DB1FAB" w:rsidTr="00DB1FAB">
        <w:trPr>
          <w:trHeight w:val="39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rPr>
                <w:color w:val="000000"/>
              </w:rPr>
            </w:pPr>
            <w:r w:rsidRPr="00DB1FAB">
              <w:rPr>
                <w:color w:val="000000"/>
              </w:rPr>
              <w:t>Мероприятия по профилактике абортов в рамках подпрограммы «Охрана здоровья матери и ребенка» муниципальной программы Обливского района «Развитие здравоохранения» (Субсидии бюджетным учреждениям)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01.3.00.28740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610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09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01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48,6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70,9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70,9</w:t>
            </w:r>
          </w:p>
        </w:tc>
      </w:tr>
      <w:tr w:rsidR="00DB1FAB" w:rsidRPr="00DB1FAB" w:rsidTr="00DB1FAB">
        <w:trPr>
          <w:trHeight w:val="39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rPr>
                <w:color w:val="000000"/>
              </w:rPr>
            </w:pPr>
            <w:r w:rsidRPr="00DB1FAB">
              <w:rPr>
                <w:color w:val="000000"/>
              </w:rPr>
              <w:t>Подпрограмма «Оказание паллиативной помощи»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01.4.00.00000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9 006,4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9 259,4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9 525,6</w:t>
            </w:r>
          </w:p>
        </w:tc>
      </w:tr>
      <w:tr w:rsidR="00DB1FAB" w:rsidRPr="00DB1FAB" w:rsidTr="00DB1FAB">
        <w:trPr>
          <w:trHeight w:val="39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rPr>
                <w:color w:val="000000"/>
              </w:rPr>
            </w:pPr>
            <w:r w:rsidRPr="00DB1FAB">
              <w:rPr>
                <w:color w:val="000000"/>
              </w:rPr>
              <w:t>Расходы на обеспечение деятельности (оказание услуг) муниципальных учреждений Обливского района в рамках подпрограммы «Оказание паллиативной помощи» муниципальной программы Обливского района «Развитие здравоохранения» (Субсидии бюджетным учреждениям)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01.4.00.00590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610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09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01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498,7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606,8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514,2</w:t>
            </w:r>
          </w:p>
        </w:tc>
      </w:tr>
      <w:tr w:rsidR="00DB1FAB" w:rsidRPr="00DB1FAB" w:rsidTr="00DB1FAB">
        <w:trPr>
          <w:trHeight w:val="39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rPr>
                <w:color w:val="000000"/>
              </w:rPr>
            </w:pPr>
            <w:r w:rsidRPr="00DB1FAB">
              <w:rPr>
                <w:color w:val="000000"/>
              </w:rPr>
              <w:t>Организация оказания жителям Ростовской области первичной медико-санитарной помощи, специализированной, в том числе высокотехнологичной, медицинской помощи, скорой, в том числе скорой специализированной, медицинской помощи и паллиативной медицинской помощи, проведения медицинских экспертиз, медицинских осмотров и медицинских освидетельствований в рамках реализации территориальной программы государственных гарантий бесплатного оказания гражданам медицинской помощи (за исключением медицинской помощи, оказываемой в медицинских организациях, подведомственных органу исполнительной власти Ростовской области в сфере охраны здоровья) в рамках подпрограммы "Оказание паллиативной помощи" муниципальной программы Обливского района "Развитие здравоохранения" (Субсидии бюджетным учреждениям)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01.4.00.72430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610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09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01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8 507,7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8 652,6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9 011,4</w:t>
            </w:r>
          </w:p>
        </w:tc>
      </w:tr>
      <w:tr w:rsidR="00DB1FAB" w:rsidRPr="00DB1FAB" w:rsidTr="00DB1FAB">
        <w:trPr>
          <w:trHeight w:val="39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rPr>
                <w:color w:val="000000"/>
              </w:rPr>
            </w:pPr>
            <w:r w:rsidRPr="00DB1FAB">
              <w:rPr>
                <w:color w:val="000000"/>
              </w:rPr>
              <w:t>Подпрограмма «Кадровое обеспечение муниципального бюджетного учреждения здравоохранения»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01.5.00.00000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4 795,8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113,7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113,7</w:t>
            </w:r>
          </w:p>
        </w:tc>
      </w:tr>
      <w:tr w:rsidR="00DB1FAB" w:rsidRPr="00DB1FAB" w:rsidTr="00DB1FAB">
        <w:trPr>
          <w:trHeight w:val="39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rPr>
                <w:color w:val="000000"/>
              </w:rPr>
            </w:pPr>
            <w:r w:rsidRPr="00DB1FAB">
              <w:rPr>
                <w:color w:val="000000"/>
              </w:rPr>
              <w:t>Мероприятия по повышению квалификации и профессиональной переподготовки медицинских кадров в рамках подпрограммы «Кадровое обеспечение муниципального бюджетного учреждения здравоохранения» муниципальной программы Обливского района « Развитие здравоохранения» (Субсидии бюджетным учреждениям)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01.5.00.28060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610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09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01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87,5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89,7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89,7</w:t>
            </w:r>
          </w:p>
        </w:tc>
      </w:tr>
      <w:tr w:rsidR="00DB1FAB" w:rsidRPr="00DB1FAB" w:rsidTr="00DB1FAB">
        <w:trPr>
          <w:trHeight w:val="39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rPr>
                <w:color w:val="000000"/>
              </w:rPr>
            </w:pPr>
            <w:r w:rsidRPr="00DB1FAB">
              <w:rPr>
                <w:color w:val="000000"/>
              </w:rPr>
              <w:t>Расходы на создание благоприятных условий в целях привлечения медицинских работников в рамках подпрограммы «Кадровое обеспечение муниципального бюджетного учреждения здравоохранения» муниципальной программы Обливского района «Развитие здравоохранения» (Субсидии бюджетным учреждениям)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01.5.00.29660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610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09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01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44,0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24,0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24,0</w:t>
            </w:r>
          </w:p>
        </w:tc>
      </w:tr>
      <w:tr w:rsidR="00DB1FAB" w:rsidRPr="00DB1FAB" w:rsidTr="00DB1FAB">
        <w:trPr>
          <w:trHeight w:val="39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rPr>
                <w:color w:val="000000"/>
              </w:rPr>
            </w:pPr>
            <w:r w:rsidRPr="00DB1FAB">
              <w:rPr>
                <w:color w:val="000000"/>
              </w:rPr>
              <w:t>Финансовое обеспечение оплаты труда и начислений на выплаты по оплате труда отдельных категорий медицинских работников за счет средств резервного фонда Правительства Российской Федерации в рамках подпрограммы «Кадровое обеспечение муниципального бюджетного учреждения здравоохранения» муниципальной программы Обливского района «Развитие здравоохранения» (Субсидии бюджетным учреждениям)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01.5.00.5П080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610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09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09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4 108,6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</w:tr>
      <w:tr w:rsidR="00DB1FAB" w:rsidRPr="00DB1FAB" w:rsidTr="00DB1FAB">
        <w:trPr>
          <w:trHeight w:val="39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rPr>
                <w:color w:val="000000"/>
              </w:rPr>
            </w:pPr>
            <w:r w:rsidRPr="00DB1FAB">
              <w:rPr>
                <w:color w:val="000000"/>
              </w:rPr>
              <w:t>Расходы на осуществление выплат стимулирующего характера медицинским работникам дефицитных специальностей, в том числе молодым специалистам здравоохранения в первые три года после получения образования и трудоустройства в медицинскую организацию в рамках подпрограммы «Кадровое обеспечение муниципального бюджетного учреждения здравоохранения» муниципальной программы Обливского района «Развитие здравоохранения» (Субсидии бюджетным учреждениям)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01.5.00.71400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610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09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01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555,7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</w:tr>
      <w:tr w:rsidR="00DB1FAB" w:rsidRPr="00DB1FAB" w:rsidTr="00DB1FAB">
        <w:trPr>
          <w:trHeight w:val="39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rPr>
                <w:color w:val="000000"/>
              </w:rPr>
            </w:pPr>
            <w:r w:rsidRPr="00DB1FAB">
              <w:rPr>
                <w:color w:val="000000"/>
              </w:rPr>
              <w:t>Подпрограмма "Управление развитием отрасли"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01.6.00.00000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1 527,8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30,0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30,0</w:t>
            </w:r>
          </w:p>
        </w:tc>
      </w:tr>
      <w:tr w:rsidR="00DB1FAB" w:rsidRPr="00DB1FAB" w:rsidTr="00DB1FAB">
        <w:trPr>
          <w:trHeight w:val="39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rPr>
                <w:color w:val="000000"/>
              </w:rPr>
            </w:pPr>
            <w:r w:rsidRPr="00DB1FAB">
              <w:rPr>
                <w:color w:val="000000"/>
              </w:rPr>
              <w:t>Мероприятие по информатизации здравоохранения, включая развитие телемедицины в рамках подпрограммы "Управление развитием отрасли" муниципальной программы "Развитие здравоохранения" (Субсидии бюджетным учреждениям)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01.6.00.28900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610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09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01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1 527,8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30,0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30,0</w:t>
            </w:r>
          </w:p>
        </w:tc>
      </w:tr>
      <w:tr w:rsidR="00DB1FAB" w:rsidRPr="00DB1FAB" w:rsidTr="00DB1FAB">
        <w:trPr>
          <w:trHeight w:val="39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rPr>
                <w:color w:val="000000"/>
              </w:rPr>
            </w:pPr>
            <w:r w:rsidRPr="00DB1FAB">
              <w:rPr>
                <w:color w:val="000000"/>
              </w:rPr>
              <w:t>Муниципальная программа Обливского района «Развитие образования»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02.0.00.00000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363 691,5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318 120,9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276 959,7</w:t>
            </w:r>
          </w:p>
        </w:tc>
      </w:tr>
      <w:tr w:rsidR="00DB1FAB" w:rsidRPr="00DB1FAB" w:rsidTr="00DB1FAB">
        <w:trPr>
          <w:trHeight w:val="39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rPr>
                <w:color w:val="000000"/>
              </w:rPr>
            </w:pPr>
            <w:r w:rsidRPr="00DB1FAB">
              <w:rPr>
                <w:color w:val="000000"/>
              </w:rPr>
              <w:t>Подпрограмма «Развитие общего и дополнительного образования»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02.1.00.00000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350 966,6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305 920,1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264 703,1</w:t>
            </w:r>
          </w:p>
        </w:tc>
      </w:tr>
      <w:tr w:rsidR="00DB1FAB" w:rsidRPr="00DB1FAB" w:rsidTr="00DB1FAB">
        <w:trPr>
          <w:trHeight w:val="39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rPr>
                <w:color w:val="000000"/>
              </w:rPr>
            </w:pPr>
            <w:r w:rsidRPr="00DB1FAB">
              <w:rPr>
                <w:color w:val="000000"/>
              </w:rPr>
              <w:t>Расходы на обеспечение деятельности (оказание услуг) муниципальных учреждений Обливского района в рамках подпрограммы «Развитие общего и дополнительного образования» муниципальной программы Обливского района «Развитие образования» (Субсидии бюджетным учреждениям)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02.1.00.00590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610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01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20 618,0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12 739,8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10 936,9</w:t>
            </w:r>
          </w:p>
        </w:tc>
      </w:tr>
      <w:tr w:rsidR="00DB1FAB" w:rsidRPr="00DB1FAB" w:rsidTr="00DB1FAB">
        <w:trPr>
          <w:trHeight w:val="39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rPr>
                <w:color w:val="000000"/>
              </w:rPr>
            </w:pPr>
            <w:r w:rsidRPr="00DB1FAB">
              <w:rPr>
                <w:color w:val="000000"/>
              </w:rPr>
              <w:t>Расходы на обеспечение деятельности (оказание услуг) муниципальных учреждений Обливского района в рамках подпрограммы «Развитие общего и дополнительного образования» муниципальной программы Обливского района «Развитие образования» (Субсидии бюджетным учреждениям)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02.1.00.00590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610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02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52 717,3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28 753,9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14 628,2</w:t>
            </w:r>
          </w:p>
        </w:tc>
      </w:tr>
      <w:tr w:rsidR="00DB1FAB" w:rsidRPr="00DB1FAB" w:rsidTr="00DB1FAB">
        <w:trPr>
          <w:trHeight w:val="39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rPr>
                <w:color w:val="000000"/>
              </w:rPr>
            </w:pPr>
            <w:r w:rsidRPr="00DB1FAB">
              <w:rPr>
                <w:color w:val="000000"/>
              </w:rPr>
              <w:t>Расходы на обеспечение деятельности (оказание услуг) муниципальных учреждений Обливского района в рамках подпрограммы «Развитие общего и дополнительного образования» муниципальной программы Обливского района «Развитие образования» (Субсидии бюджетным учреждениям)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02.1.00.00590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610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03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16 720,7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16 743,8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16 882,7</w:t>
            </w:r>
          </w:p>
        </w:tc>
      </w:tr>
      <w:tr w:rsidR="00DB1FAB" w:rsidRPr="00DB1FAB" w:rsidTr="00DB1FAB">
        <w:trPr>
          <w:trHeight w:val="39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rPr>
                <w:color w:val="000000"/>
              </w:rPr>
            </w:pPr>
            <w:r w:rsidRPr="00DB1FAB">
              <w:rPr>
                <w:color w:val="000000"/>
              </w:rPr>
              <w:t>Положительное заключение на проектные и изыскательские работы по объекту: «Строительство школы вместимостью 230 мест, по адресу: Ростовская область, станица Обливская, ул. Черноморова, 4А» в рамках подпрограммы «Развитие общего и дополнительного образования» муниципальной программы Обливского района «Развитие образования» (Бюджетные инвестиции)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02.1.00.27080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410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02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50,0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</w:tr>
      <w:tr w:rsidR="00DB1FAB" w:rsidRPr="00DB1FAB" w:rsidTr="00DB1FAB">
        <w:trPr>
          <w:trHeight w:val="39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rPr>
                <w:color w:val="000000"/>
              </w:rPr>
            </w:pPr>
            <w:r w:rsidRPr="00DB1FAB">
              <w:rPr>
                <w:color w:val="000000"/>
              </w:rPr>
              <w:t>Организация и проведение мероприятий (конкурсов, семинаров конференций и иных мероприятий)  в рамках подпрограммы «Развитие общего и дополнительного образования» муниципальной программы Обливского района «Развитие образования» (Субсидии бюджетным учреждениям)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02.1.00.28090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610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01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10,0</w:t>
            </w:r>
          </w:p>
        </w:tc>
      </w:tr>
      <w:tr w:rsidR="00DB1FAB" w:rsidRPr="00DB1FAB" w:rsidTr="00DB1FAB">
        <w:trPr>
          <w:trHeight w:val="39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rPr>
                <w:color w:val="000000"/>
              </w:rPr>
            </w:pPr>
            <w:r w:rsidRPr="00DB1FAB">
              <w:rPr>
                <w:color w:val="000000"/>
              </w:rPr>
              <w:t>Организация и проведение мероприятий (конкурсов, семинаров конференций и иных мероприятий)  в рамках подпрограммы «Развитие общего и дополнительного образования» муниципальной программы Обливского района «Развитие образования» (Субсидии бюджетным учреждениям)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02.1.00.28090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610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02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547,1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312,7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309,3</w:t>
            </w:r>
          </w:p>
        </w:tc>
      </w:tr>
      <w:tr w:rsidR="00DB1FAB" w:rsidRPr="00DB1FAB" w:rsidTr="00DB1FAB">
        <w:trPr>
          <w:trHeight w:val="39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rPr>
                <w:color w:val="000000"/>
              </w:rPr>
            </w:pPr>
            <w:r w:rsidRPr="00DB1FAB">
              <w:rPr>
                <w:color w:val="000000"/>
              </w:rPr>
              <w:t>Организация и проведение мероприятий (конкурсов, семинаров конференций и иных мероприятий)  в рамках подпрограммы «Развитие общего и дополнительного образования» муниципальной программы Обливского района «Развитие образования» (Субсидии бюджетным учреждениям)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02.1.00.28090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610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03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114,8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39,8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44,0</w:t>
            </w:r>
          </w:p>
        </w:tc>
      </w:tr>
      <w:tr w:rsidR="00DB1FAB" w:rsidRPr="00DB1FAB" w:rsidTr="00DB1FAB">
        <w:trPr>
          <w:trHeight w:val="39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rPr>
                <w:color w:val="000000"/>
              </w:rPr>
            </w:pPr>
            <w:r w:rsidRPr="00DB1FAB">
              <w:rPr>
                <w:color w:val="000000"/>
              </w:rPr>
              <w:t>Расходы на капитальный ремонт МБОУ "Обливская СОШ №2" в рамках подпрограммы «Развитие общего и дополнительного образования» муниципальной программы Обливского района «Развитие образования» (Субсидии бюджетным учреждениям)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02.1.00.29810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610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02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4 076,5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8 126,5</w:t>
            </w:r>
          </w:p>
        </w:tc>
      </w:tr>
      <w:tr w:rsidR="00DB1FAB" w:rsidRPr="00DB1FAB" w:rsidTr="00DB1FAB">
        <w:trPr>
          <w:trHeight w:val="39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rPr>
                <w:color w:val="000000"/>
              </w:rPr>
            </w:pPr>
            <w:r w:rsidRPr="00DB1FAB">
              <w:rPr>
                <w:color w:val="000000"/>
              </w:rPr>
              <w:t>Расходы на подготовку проектной документации и выполнение инженерных изысканий по объекту: «Строительство школы вместимостью 230 мест, по адресу: Ростовская область, станица Обливская, улица Черноморова, 4 А» в рамках непрограммного направления деятельности "Реализация функций иных муниципальных органов Обливского района"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02.1.00.29920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02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482,2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</w:tr>
      <w:tr w:rsidR="00DB1FAB" w:rsidRPr="00DB1FAB" w:rsidTr="00DB1FAB">
        <w:trPr>
          <w:trHeight w:val="39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rPr>
                <w:color w:val="000000"/>
              </w:rPr>
            </w:pPr>
            <w:r w:rsidRPr="00DB1FAB">
              <w:rPr>
                <w:color w:val="000000"/>
              </w:rPr>
              <w:t>Расходы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в рамках подпрограммы «Развитие общего и дополнительного образования» муниципальной программы Обливского района «Развитие образования» (Субсидии бюджетным учреждениям)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02.1.00.53030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610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02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8 905,7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11 405,5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9 374,4</w:t>
            </w:r>
          </w:p>
        </w:tc>
      </w:tr>
      <w:tr w:rsidR="00DB1FAB" w:rsidRPr="00DB1FAB" w:rsidTr="00DB1FAB">
        <w:trPr>
          <w:trHeight w:val="39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rPr>
                <w:color w:val="000000"/>
              </w:rPr>
            </w:pPr>
            <w:r w:rsidRPr="00DB1FAB">
              <w:rPr>
                <w:color w:val="000000"/>
              </w:rPr>
              <w:t>Расходы за счет средств резервного фонда Правительства Ростовской области в рамках подпрограммы в рамках подпрограммы «Развитие общего и дополнительного образования» муниципальной программы Обливского района «Развитие образования» (Субсидии бюджетным учреждениям)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02.1.00.71180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610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02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988,3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</w:tr>
      <w:tr w:rsidR="00DB1FAB" w:rsidRPr="00DB1FAB" w:rsidTr="00DB1FAB">
        <w:trPr>
          <w:trHeight w:val="39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rPr>
                <w:color w:val="000000"/>
              </w:rPr>
            </w:pPr>
            <w:r w:rsidRPr="00DB1FAB">
              <w:rPr>
                <w:color w:val="000000"/>
              </w:rPr>
              <w:t>Расходы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 в рамках подпрограммы «Развитие общего и дополнительного образования» муниципальной программы Обливского района «Развитие образования» (Субсидии бюджетным учреждениям)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02.1.00.72460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610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01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41 050,8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41 522,0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43 053,5</w:t>
            </w:r>
          </w:p>
        </w:tc>
      </w:tr>
      <w:tr w:rsidR="00DB1FAB" w:rsidRPr="00DB1FAB" w:rsidTr="00DB1FAB">
        <w:trPr>
          <w:trHeight w:val="39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rPr>
                <w:color w:val="000000"/>
              </w:rPr>
            </w:pPr>
            <w:r w:rsidRPr="00DB1FAB">
              <w:rPr>
                <w:color w:val="000000"/>
              </w:rPr>
              <w:t>Расходы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 в рамках подпрограммы «Развитие общего и дополнительного образования» муниципальной программы Обливского района «Развитие образования» (Субсидии бюджетным учреждениям)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02.1.00.72460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610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02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142 389,3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147 139,7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152 521,0</w:t>
            </w:r>
          </w:p>
        </w:tc>
      </w:tr>
      <w:tr w:rsidR="00DB1FAB" w:rsidRPr="00DB1FAB" w:rsidTr="00DB1FAB">
        <w:trPr>
          <w:trHeight w:val="39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rPr>
                <w:color w:val="000000"/>
              </w:rPr>
            </w:pPr>
            <w:r w:rsidRPr="00DB1FAB">
              <w:rPr>
                <w:color w:val="000000"/>
              </w:rPr>
              <w:t>Расходы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 в рамках подпрограммы «Развитие общего и дополнительного образования» муниципальной программы Обливского района «Развитие образования» (Субсидии бюджетным учреждениям)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02.1.00.72460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610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03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1 875,7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1 600,9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1 665,0</w:t>
            </w:r>
          </w:p>
        </w:tc>
      </w:tr>
      <w:tr w:rsidR="00DB1FAB" w:rsidRPr="00DB1FAB" w:rsidTr="00DB1FAB">
        <w:trPr>
          <w:trHeight w:val="39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rPr>
                <w:color w:val="000000"/>
              </w:rPr>
            </w:pPr>
            <w:r w:rsidRPr="00DB1FAB">
              <w:rPr>
                <w:color w:val="000000"/>
              </w:rPr>
              <w:t>Расходы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организациях, в рамках подпрограммы "Развитие общего и дополнительного образования" муниципальной программы Обливского района "Развитие образования" (Субсидии бюджетным учреждениям)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02.1.00.L3040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610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02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6 818,2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6 962,7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7 151,6</w:t>
            </w:r>
          </w:p>
        </w:tc>
      </w:tr>
      <w:tr w:rsidR="00DB1FAB" w:rsidRPr="00DB1FAB" w:rsidTr="00DB1FAB">
        <w:trPr>
          <w:trHeight w:val="39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rPr>
                <w:color w:val="000000"/>
              </w:rPr>
            </w:pPr>
            <w:r w:rsidRPr="00DB1FAB">
              <w:rPr>
                <w:color w:val="000000"/>
              </w:rPr>
              <w:t>Расходы на приобретение транспортных средств (автобусов) для перевозки детей в рамках подпрограммы «Развитие общего и дополнительного образования» муниципальной программы Обливского района «Развитие образования» (Субсидии бюджетным учреждениям)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02.1.00.S4060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610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02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</w:tr>
      <w:tr w:rsidR="00DB1FAB" w:rsidRPr="00DB1FAB" w:rsidTr="00DB1FAB">
        <w:trPr>
          <w:trHeight w:val="39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rPr>
                <w:color w:val="000000"/>
              </w:rPr>
            </w:pPr>
            <w:r w:rsidRPr="00DB1FAB">
              <w:rPr>
                <w:color w:val="000000"/>
              </w:rPr>
              <w:t>Расходы за счет средств субсидий из резервного фонда Правительства Ростовской области и средств местного бюджета, в целях софинансирования которых предоставляются субсидии в рамках подпрограммы "Развитие общего и дополнительного образования" муниципальной программы Обливского района "Развитие образования" (Субсидии бюджетным учреждениям)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02.1.00.S4220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610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02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3 448,2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</w:tr>
      <w:tr w:rsidR="00DB1FAB" w:rsidRPr="00DB1FAB" w:rsidTr="00DB1FAB">
        <w:trPr>
          <w:trHeight w:val="39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rPr>
                <w:color w:val="000000"/>
              </w:rPr>
            </w:pPr>
            <w:r w:rsidRPr="00DB1FAB">
              <w:rPr>
                <w:color w:val="000000"/>
              </w:rPr>
              <w:t>Расходы на капитальный ремонт муниципальных образовательных учреждений, в рамках подпрограммы «Развитие общего и дополнительного образования» муниципальной программы Обливского района «Развитие образования» (Субсидии бюджетным учреждениям)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02.1.00.S4550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610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01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47 431,8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34 130,6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</w:tr>
      <w:tr w:rsidR="00DB1FAB" w:rsidRPr="00DB1FAB" w:rsidTr="00DB1FAB">
        <w:trPr>
          <w:trHeight w:val="39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rPr>
                <w:color w:val="000000"/>
              </w:rPr>
            </w:pPr>
            <w:r w:rsidRPr="00DB1FAB">
              <w:rPr>
                <w:color w:val="000000"/>
              </w:rPr>
              <w:t>Расходы на обновление материально-технической базы для формирования у обучающихся современных технологических и гуманитарных навыков в рамках подпрограммы «Развитие общего и дополнительного образования» муниципальной программы Обливского района «Развитие образования» (Субсидии бюджетным учреждениям)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02.1.00.S4590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610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02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2 916,5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</w:tr>
      <w:tr w:rsidR="00DB1FAB" w:rsidRPr="00DB1FAB" w:rsidTr="00DB1FAB">
        <w:trPr>
          <w:trHeight w:val="39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rPr>
                <w:color w:val="000000"/>
              </w:rPr>
            </w:pPr>
            <w:r w:rsidRPr="00DB1FAB">
              <w:rPr>
                <w:color w:val="000000"/>
              </w:rPr>
              <w:t>Расходы на реализацию инициативных проектов в рамках подпрограммы «Развитие общего и дополнительного образования» муниципальной программы Обливского района «Развитие образования» (Субсидии бюджетным учреждениям)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02.1.00.S4640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610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02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770,7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</w:tr>
      <w:tr w:rsidR="00DB1FAB" w:rsidRPr="00DB1FAB" w:rsidTr="00DB1FAB">
        <w:trPr>
          <w:trHeight w:val="39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rPr>
                <w:color w:val="000000"/>
              </w:rPr>
            </w:pPr>
            <w:r w:rsidRPr="00DB1FAB">
              <w:rPr>
                <w:color w:val="000000"/>
              </w:rPr>
              <w:t>Создание в общеобразовательных организациях, расположенных в сельской местности и малых городах, условий для занятий физической культурой и спортом в рамках подпрограммы «Развитие общего и дополнительного образования» муниципальной программы Обливского района «Развитие образования» (Субсидии бюджетным учреждениям)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02.1.E2.50970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610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02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3 231,7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</w:tr>
      <w:tr w:rsidR="00DB1FAB" w:rsidRPr="00DB1FAB" w:rsidTr="00DB1FAB">
        <w:trPr>
          <w:trHeight w:val="39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rPr>
                <w:color w:val="000000"/>
              </w:rPr>
            </w:pPr>
            <w:r w:rsidRPr="00DB1FAB">
              <w:rPr>
                <w:color w:val="000000"/>
              </w:rPr>
      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за счет средств резервного фонда Правительства Российской Федерации в рамках подпрограммы «Развитие общего и дополнительного образования» муниципальной программы Обливского района «Развитие образования» (Субсидии бюджетным учреждениям)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02.1.EВ.5179F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610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02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371,8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</w:tr>
      <w:tr w:rsidR="00DB1FAB" w:rsidRPr="00DB1FAB" w:rsidTr="00DB1FAB">
        <w:trPr>
          <w:trHeight w:val="39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rPr>
                <w:color w:val="000000"/>
              </w:rPr>
            </w:pPr>
            <w:r w:rsidRPr="00DB1FAB">
              <w:rPr>
                <w:color w:val="000000"/>
              </w:rPr>
              <w:t>Подпрограмма «Обеспечение реализации муниципальной программы Обливского района «Развитие образования» и прочие мероприятия»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02.2.00.00000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12 724,9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12 200,8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12 256,6</w:t>
            </w:r>
          </w:p>
        </w:tc>
      </w:tr>
      <w:tr w:rsidR="00DB1FAB" w:rsidRPr="00DB1FAB" w:rsidTr="00DB1FAB">
        <w:trPr>
          <w:trHeight w:val="39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rPr>
                <w:color w:val="000000"/>
              </w:rPr>
            </w:pPr>
            <w:r w:rsidRPr="00DB1FAB">
              <w:rPr>
                <w:color w:val="000000"/>
              </w:rPr>
              <w:t>Расходы на выплаты по оплате труда органов местного  самоуправления Обливского района в рамках подпрограммы «Обеспечение реализации муниципальной программы Обливского района «Развитие образования» и прочие мероприятия»  муниципальной программы Обливского района «Развитие образования» (Расходы на выплаты персоналу государственных (муниципальных) органов)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02.2.00.00110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120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09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9 957,2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9 727,6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9 727,6</w:t>
            </w:r>
          </w:p>
        </w:tc>
      </w:tr>
      <w:tr w:rsidR="00DB1FAB" w:rsidRPr="00DB1FAB" w:rsidTr="00DB1FAB">
        <w:trPr>
          <w:trHeight w:val="39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rPr>
                <w:color w:val="000000"/>
              </w:rPr>
            </w:pPr>
            <w:r w:rsidRPr="00DB1FAB">
              <w:rPr>
                <w:color w:val="000000"/>
              </w:rPr>
              <w:t>Расходы на обеспечение функций органов местного  самоуправления Обливского района  в рамках подпрограммы «Обеспечение реализации муниципальной программы Обливского района «Развитие образования» и прочие мероприятия»  муниципальной программы Обливского района «Развитие образования» (Расходы на выплаты персоналу государственных (муниципальных) органов)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02.2.00.00190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120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09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16,1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20,7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20,7</w:t>
            </w:r>
          </w:p>
        </w:tc>
      </w:tr>
      <w:tr w:rsidR="00DB1FAB" w:rsidRPr="00DB1FAB" w:rsidTr="00DB1FAB">
        <w:trPr>
          <w:trHeight w:val="39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rPr>
                <w:color w:val="000000"/>
              </w:rPr>
            </w:pPr>
            <w:r w:rsidRPr="00DB1FAB">
              <w:rPr>
                <w:color w:val="000000"/>
              </w:rPr>
              <w:t>Расходы на обеспечение функций органов местного  самоуправления Обливского района  в рамках подпрограммы «Обеспечение реализации муниципальной программы Обливского района «Развитие образования» и прочие мероприятия»  муниципальной программы Обливского района «Развитие образования»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02.2.00.00190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05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10,1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7,6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7,6</w:t>
            </w:r>
          </w:p>
        </w:tc>
      </w:tr>
      <w:tr w:rsidR="00DB1FAB" w:rsidRPr="00DB1FAB" w:rsidTr="00DB1FAB">
        <w:trPr>
          <w:trHeight w:val="39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rPr>
                <w:color w:val="000000"/>
              </w:rPr>
            </w:pPr>
            <w:r w:rsidRPr="00DB1FAB">
              <w:rPr>
                <w:color w:val="000000"/>
              </w:rPr>
              <w:t>Расходы на обеспечение функций органов местного  самоуправления Обливского района  в рамках подпрограммы «Обеспечение реализации муниципальной программы Обливского района «Развитие образования» и прочие мероприятия»  муниципальной программы Обливского района «Развитие образования»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02.2.00.00190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09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1 475,0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1 113,9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1 117,1</w:t>
            </w:r>
          </w:p>
        </w:tc>
      </w:tr>
      <w:tr w:rsidR="00DB1FAB" w:rsidRPr="00DB1FAB" w:rsidTr="00DB1FAB">
        <w:trPr>
          <w:trHeight w:val="39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rPr>
                <w:color w:val="000000"/>
              </w:rPr>
            </w:pPr>
            <w:r w:rsidRPr="00DB1FAB">
              <w:rPr>
                <w:color w:val="000000"/>
              </w:rPr>
              <w:t>Расходы на обеспечение функций органов местного  самоуправления Обливского района  в рамках подпрограммы «Обеспечение реализации муниципальной программы Обливского района «Развитие образования» и прочие мероприятия»  муниципальной программы Обливского района «Развитие образования» (Уплата налогов, сборов и иных платежей)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02.2.00.00190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850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09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1,7</w:t>
            </w:r>
          </w:p>
        </w:tc>
      </w:tr>
      <w:tr w:rsidR="00DB1FAB" w:rsidRPr="00DB1FAB" w:rsidTr="00DB1FAB">
        <w:trPr>
          <w:trHeight w:val="39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rPr>
                <w:color w:val="000000"/>
              </w:rPr>
            </w:pPr>
            <w:r w:rsidRPr="00DB1FAB">
              <w:rPr>
                <w:color w:val="000000"/>
              </w:rPr>
              <w:t>Организации и осуществлению деятельности по опеке и попечительству в соответствии со статьей 6 Областного закона от 26 декабря 2007 года № 830-ЗС «Об организации опеки и попечительства в Ростовской области»  в рамках подпрограммы «Обеспечение реализации муниципальной программы Обливского района «Развитие образования» и прочие мероприятия»  муниципальной программы Обливского района «Развитие образования» (Расходы на выплаты персоналу государственных (муниципальных) органов)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02.2.00.72040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120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09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1 265,5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1 316,1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1 368,7</w:t>
            </w:r>
          </w:p>
        </w:tc>
      </w:tr>
      <w:tr w:rsidR="00DB1FAB" w:rsidRPr="00DB1FAB" w:rsidTr="00DB1FAB">
        <w:trPr>
          <w:trHeight w:val="39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rPr>
                <w:color w:val="000000"/>
              </w:rPr>
            </w:pPr>
            <w:r w:rsidRPr="00DB1FAB">
              <w:rPr>
                <w:color w:val="000000"/>
              </w:rPr>
              <w:t>Организации и осуществлению деятельности по опеке и попечительству в соответствии со статьей 6 Областного закона от 26 декабря 2007 года № 830-ЗС «Об организации опеки и попечительства в Ростовской области»  в рамках подпрограммы «Обеспечение реализации муниципальной программы Обливского района «Развитие образования» и прочие мероприятия»  муниципальной программы Обливского района «Развитие образования»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02.2.00.72040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09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13,2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13,2</w:t>
            </w:r>
          </w:p>
        </w:tc>
      </w:tr>
      <w:tr w:rsidR="00DB1FAB" w:rsidRPr="00DB1FAB" w:rsidTr="00DB1FAB">
        <w:trPr>
          <w:trHeight w:val="39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rPr>
                <w:color w:val="000000"/>
              </w:rPr>
            </w:pPr>
            <w:r w:rsidRPr="00DB1FAB">
              <w:rPr>
                <w:color w:val="000000"/>
              </w:rPr>
              <w:t>Муниципальная программа Обливского района «Молодежная политика и социальная активность»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03.0.00.00000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2 147,6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154,1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154,1</w:t>
            </w:r>
          </w:p>
        </w:tc>
      </w:tr>
      <w:tr w:rsidR="00DB1FAB" w:rsidRPr="00DB1FAB" w:rsidTr="00DB1FAB">
        <w:trPr>
          <w:trHeight w:val="39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rPr>
                <w:color w:val="000000"/>
              </w:rPr>
            </w:pPr>
            <w:r w:rsidRPr="00DB1FAB">
              <w:rPr>
                <w:color w:val="000000"/>
              </w:rPr>
              <w:t>Подпрограмма «Поддержка молодежных инициатив»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03.1.00.00000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21,5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21,5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21,5</w:t>
            </w:r>
          </w:p>
        </w:tc>
      </w:tr>
      <w:tr w:rsidR="00DB1FAB" w:rsidRPr="00DB1FAB" w:rsidTr="00DB1FAB">
        <w:trPr>
          <w:trHeight w:val="39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rPr>
                <w:color w:val="000000"/>
              </w:rPr>
            </w:pPr>
            <w:r w:rsidRPr="00DB1FAB">
              <w:rPr>
                <w:color w:val="000000"/>
              </w:rPr>
              <w:t>Мероприятия по формированию целостной системы поддержки обладающей лидерскими навыками инициативной и талантливой молодежи в рамках подпрограммы «Поддержка молодежных инициатив» муниципальной программы Обливского района «Молодежная политика и социальная активность» активность»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03.1.00.28100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07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2,7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2,7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2,7</w:t>
            </w:r>
          </w:p>
        </w:tc>
      </w:tr>
      <w:tr w:rsidR="00DB1FAB" w:rsidRPr="00DB1FAB" w:rsidTr="00DB1FAB">
        <w:trPr>
          <w:trHeight w:val="39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rPr>
                <w:color w:val="000000"/>
              </w:rPr>
            </w:pPr>
            <w:r w:rsidRPr="00DB1FAB">
              <w:rPr>
                <w:color w:val="000000"/>
              </w:rPr>
              <w:t>Мероприятия по вовлечению молодежи в социальную практику и формирование ее потенциальных возможностях собственного развития в рамках подпрограммы «Поддержка молодежных инициатив» муниципальной программы Обливского района «Молодежная политика и социальная активность» активность»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03.1.00.28110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07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11,2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11,2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11,2</w:t>
            </w:r>
          </w:p>
        </w:tc>
      </w:tr>
      <w:tr w:rsidR="00DB1FAB" w:rsidRPr="00DB1FAB" w:rsidTr="00DB1FAB">
        <w:trPr>
          <w:trHeight w:val="39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rPr>
                <w:color w:val="000000"/>
              </w:rPr>
            </w:pPr>
            <w:r w:rsidRPr="00DB1FAB">
              <w:rPr>
                <w:color w:val="000000"/>
              </w:rPr>
              <w:t>Обеспечение проведения мероприятий по формированию у молодежи «российской идентичности» и реализации мероприятий по профилактике асоциального поведения, этнического и религиозно-политического экстремизма в молодежной среде, формирование семейных ценностей в рамках подпрограммы «Поддержка молодежных инициатив» муниципальной программы Обливского района «Молодежная политика и социальная активность» активность»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03.1.00.29320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07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7,6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7,6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7,6</w:t>
            </w:r>
          </w:p>
        </w:tc>
      </w:tr>
      <w:tr w:rsidR="00DB1FAB" w:rsidRPr="00DB1FAB" w:rsidTr="00DB1FAB">
        <w:trPr>
          <w:trHeight w:val="39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rPr>
                <w:color w:val="000000"/>
              </w:rPr>
            </w:pPr>
            <w:r w:rsidRPr="00DB1FAB">
              <w:rPr>
                <w:color w:val="000000"/>
              </w:rPr>
              <w:t>Подпрограмма «Формирование патриотизма в молодежной среде»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03.2.00.00000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16,9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16,9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16,9</w:t>
            </w:r>
          </w:p>
        </w:tc>
      </w:tr>
      <w:tr w:rsidR="00DB1FAB" w:rsidRPr="00DB1FAB" w:rsidTr="00DB1FAB">
        <w:trPr>
          <w:trHeight w:val="39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rPr>
                <w:color w:val="000000"/>
              </w:rPr>
            </w:pPr>
            <w:r w:rsidRPr="00DB1FAB">
              <w:rPr>
                <w:color w:val="000000"/>
              </w:rPr>
              <w:t>Мероприятия по содействию патриотическому воспитанию молодых людей Обливского района в рамках подпрограммы «Формирование патриотизма в молодежной среде» муниципальной программы Обливского района "Молодежная политика и социальная активность"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03.2.00.28130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07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16,9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16,9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16,9</w:t>
            </w:r>
          </w:p>
        </w:tc>
      </w:tr>
      <w:tr w:rsidR="00DB1FAB" w:rsidRPr="00DB1FAB" w:rsidTr="00DB1FAB">
        <w:trPr>
          <w:trHeight w:val="39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rPr>
                <w:color w:val="000000"/>
              </w:rPr>
            </w:pPr>
            <w:r w:rsidRPr="00DB1FAB">
              <w:rPr>
                <w:color w:val="000000"/>
              </w:rPr>
              <w:t>Подпрограмма «Формирование эффективной системы поддержки добровольческой деятельности»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03.3.00.00000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3,8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3,8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3,8</w:t>
            </w:r>
          </w:p>
        </w:tc>
      </w:tr>
      <w:tr w:rsidR="00DB1FAB" w:rsidRPr="00DB1FAB" w:rsidTr="00DB1FAB">
        <w:trPr>
          <w:trHeight w:val="39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rPr>
                <w:color w:val="000000"/>
              </w:rPr>
            </w:pPr>
            <w:r w:rsidRPr="00DB1FAB">
              <w:rPr>
                <w:color w:val="000000"/>
              </w:rPr>
              <w:t>Расходы на реализацию проекта «Социальная активность» в рамках подпрограммы «Формирование эффективной системы поддержки добровольческой деятельности» муниципальной программы Обливского района «Молодежная политика и социальная активность»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03.3.00.29380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07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3,8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3,8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3,8</w:t>
            </w:r>
          </w:p>
        </w:tc>
      </w:tr>
      <w:tr w:rsidR="00DB1FAB" w:rsidRPr="00DB1FAB" w:rsidTr="00DB1FAB">
        <w:trPr>
          <w:trHeight w:val="39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rPr>
                <w:color w:val="000000"/>
              </w:rPr>
            </w:pPr>
            <w:r w:rsidRPr="00DB1FAB">
              <w:rPr>
                <w:color w:val="000000"/>
              </w:rPr>
              <w:t>Подпрограмма "Развитие инфраструктуры молодежной политики"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03.4.00.00000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2 105,4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111,9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111,9</w:t>
            </w:r>
          </w:p>
        </w:tc>
      </w:tr>
      <w:tr w:rsidR="00DB1FAB" w:rsidRPr="00DB1FAB" w:rsidTr="00DB1FAB">
        <w:trPr>
          <w:trHeight w:val="39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rPr>
                <w:color w:val="000000"/>
              </w:rPr>
            </w:pPr>
            <w:r w:rsidRPr="00DB1FAB">
              <w:rPr>
                <w:color w:val="000000"/>
              </w:rPr>
              <w:t>Расходы на софинансирование муниципальных программ по работе с молодежью в рамках подпрограммы «Развитие инфраструктуры молодежной политики» муниципальной программы Обливского района «Молодежная политика и социальная активность»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03.4.00.S3120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07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111,9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111,9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111,9</w:t>
            </w:r>
          </w:p>
        </w:tc>
      </w:tr>
      <w:tr w:rsidR="00DB1FAB" w:rsidRPr="00DB1FAB" w:rsidTr="00DB1FAB">
        <w:trPr>
          <w:trHeight w:val="39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rPr>
                <w:color w:val="000000"/>
              </w:rPr>
            </w:pPr>
            <w:r w:rsidRPr="00DB1FAB">
              <w:rPr>
                <w:color w:val="000000"/>
              </w:rPr>
              <w:t>Расходы на реализацию проектов инициативного бюджетирования в рамках подпрограммы «Развитие инфраструктуры молодежной политики» муниципальной программы Обливского района «Молодежная политика и социальная активность» (Субсидии бюджетным учреждениям)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03.4.00.S4640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610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07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1 993,5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</w:tr>
      <w:tr w:rsidR="00DB1FAB" w:rsidRPr="00DB1FAB" w:rsidTr="00DB1FAB">
        <w:trPr>
          <w:trHeight w:val="39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rPr>
                <w:color w:val="000000"/>
              </w:rPr>
            </w:pPr>
            <w:r w:rsidRPr="00DB1FAB">
              <w:rPr>
                <w:color w:val="000000"/>
              </w:rPr>
              <w:t>Муниципальная программа Обливского района «Социальная поддержка граждан»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04.0.00.00000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286 029,5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318 994,2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332 323,3</w:t>
            </w:r>
          </w:p>
        </w:tc>
      </w:tr>
      <w:tr w:rsidR="00DB1FAB" w:rsidRPr="00DB1FAB" w:rsidTr="00DB1FAB">
        <w:trPr>
          <w:trHeight w:val="39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rPr>
                <w:color w:val="000000"/>
              </w:rPr>
            </w:pPr>
            <w:r w:rsidRPr="00DB1FAB">
              <w:rPr>
                <w:color w:val="000000"/>
              </w:rPr>
              <w:t>Подпрограмма «Социальная поддержка отдельных категорий граждан»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04.1.00.00000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78 893,7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85 293,7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88 239,8</w:t>
            </w:r>
          </w:p>
        </w:tc>
      </w:tr>
      <w:tr w:rsidR="00DB1FAB" w:rsidRPr="00DB1FAB" w:rsidTr="00DB1FAB">
        <w:trPr>
          <w:trHeight w:val="39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rPr>
                <w:color w:val="000000"/>
              </w:rPr>
            </w:pPr>
            <w:r w:rsidRPr="00DB1FAB">
              <w:rPr>
                <w:color w:val="000000"/>
              </w:rPr>
              <w:t>Расходы на обеспечение функций органов местного самоуправления Обливского района в рамках подпрограммы «Социальная поддержка отдельных категорий граждан» муниципальной программы Обливского района «Социальная поддержка граждан»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04.1.00.00190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05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2,0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</w:tr>
      <w:tr w:rsidR="00DB1FAB" w:rsidRPr="00DB1FAB" w:rsidTr="00DB1FAB">
        <w:trPr>
          <w:trHeight w:val="39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rPr>
                <w:color w:val="000000"/>
              </w:rPr>
            </w:pPr>
            <w:r w:rsidRPr="00DB1FAB">
              <w:rPr>
                <w:color w:val="000000"/>
              </w:rPr>
              <w:t>Расходы на обеспечение функций органов местного самоуправления Обливского района в рамках подпрограммы «Социальная поддержка отдельных категорий граждан» муниципальной программы Обливского района «Социальная поддержка граждан»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04.1.00.00190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06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44,0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44,9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47,0</w:t>
            </w:r>
          </w:p>
        </w:tc>
      </w:tr>
      <w:tr w:rsidR="00DB1FAB" w:rsidRPr="00DB1FAB" w:rsidTr="00DB1FAB">
        <w:trPr>
          <w:trHeight w:val="39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rPr>
                <w:color w:val="000000"/>
              </w:rPr>
            </w:pPr>
            <w:r w:rsidRPr="00DB1FAB">
              <w:rPr>
                <w:color w:val="000000"/>
              </w:rPr>
              <w:t>Расходы на обеспечение функций органов местного самоуправления Обливского района в рамках подпрограммы «Социальная поддержка отдельных категорий граждан» муниципальной программы Обливского района «Социальная поддержка граждан» (Уплата налогов, сборов и иных платежей)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04.1.00.00190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850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06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4,9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3,8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2,5</w:t>
            </w:r>
          </w:p>
        </w:tc>
      </w:tr>
      <w:tr w:rsidR="00DB1FAB" w:rsidRPr="00DB1FAB" w:rsidTr="00DB1FAB">
        <w:trPr>
          <w:trHeight w:val="39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rPr>
                <w:color w:val="000000"/>
              </w:rPr>
            </w:pPr>
            <w:r w:rsidRPr="00DB1FAB">
              <w:rPr>
                <w:color w:val="000000"/>
              </w:rPr>
              <w:t>Выплата государственной пенсии за выслугу лет лицам, замещавшим муниципальные должности и должности муниципальной службы  в рамках подпрограммы «Социальная поддержка отдельных категорий граждан» муниципальной программы  Обливского района «Социальная поддержка граждан»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04.1.00.12030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01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34,4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32,7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34,1</w:t>
            </w:r>
          </w:p>
        </w:tc>
      </w:tr>
      <w:tr w:rsidR="00DB1FAB" w:rsidRPr="00DB1FAB" w:rsidTr="00DB1FAB">
        <w:trPr>
          <w:trHeight w:val="39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rPr>
                <w:color w:val="000000"/>
              </w:rPr>
            </w:pPr>
            <w:r w:rsidRPr="00DB1FAB">
              <w:rPr>
                <w:color w:val="000000"/>
              </w:rPr>
              <w:t>Выплата государственной пенсии за выслугу лет лицам, замещавшим муниципальные должности и должности муниципальной службы  в рамках подпрограммы «Социальная поддержка отдельных категорий граждан» муниципальной программы  Обливского района «Социальная поддержка граждан» (Публичные нормативные социальные выплаты гражданам)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04.1.00.12030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310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01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3 541,2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3 368,2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3 510,9</w:t>
            </w:r>
          </w:p>
        </w:tc>
      </w:tr>
      <w:tr w:rsidR="00DB1FAB" w:rsidRPr="00DB1FAB" w:rsidTr="00DB1FAB">
        <w:trPr>
          <w:trHeight w:val="39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rPr>
                <w:color w:val="000000"/>
              </w:rPr>
            </w:pPr>
            <w:r w:rsidRPr="00DB1FAB">
              <w:rPr>
                <w:color w:val="000000"/>
              </w:rPr>
              <w:t>Расходы на приобретение основных средств в рамках подпрограммы «Социальная поддержка отдельных категорий граждан» муниципальной программы Обливского района «Социальная поддержка граждан»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04.1.00.28990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06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20,0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</w:tr>
      <w:tr w:rsidR="00DB1FAB" w:rsidRPr="00DB1FAB" w:rsidTr="00DB1FAB">
        <w:trPr>
          <w:trHeight w:val="39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rPr>
                <w:color w:val="000000"/>
              </w:rPr>
            </w:pPr>
            <w:r w:rsidRPr="00DB1FAB">
              <w:rPr>
                <w:color w:val="000000"/>
              </w:rPr>
              <w:t>Расходы на осуществление переданного полномочия Российской Федерации по осуществлению ежегодной денежной выплаты лицам, награжденным нагрудным знаком «Почетный донор России» в рамках подпрограммы «Социальная поддержка отдельных категорий граждан» муниципальной программы «Социальная поддержка граждан»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04.1.00.52200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03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9,6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9,5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9,9</w:t>
            </w:r>
          </w:p>
        </w:tc>
      </w:tr>
      <w:tr w:rsidR="00DB1FAB" w:rsidRPr="00DB1FAB" w:rsidTr="00DB1FAB">
        <w:trPr>
          <w:trHeight w:val="39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rPr>
                <w:color w:val="000000"/>
              </w:rPr>
            </w:pPr>
            <w:r w:rsidRPr="00DB1FAB">
              <w:rPr>
                <w:color w:val="000000"/>
              </w:rPr>
              <w:t>Расходы на осуществление переданного полномочия Российской Федерации по осуществлению ежегодной денежной выплаты лицам, награжденным нагрудным знаком «Почетный донор России» в рамках подпрограммы «Социальная поддержка отдельных категорий граждан» муниципальной программы «Социальная поддержка граждан» (Социальные выплаты гражданам, кроме публичных нормативных социальных выплат)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04.1.00.52200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320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03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990,0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983,3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1 022,7</w:t>
            </w:r>
          </w:p>
        </w:tc>
      </w:tr>
      <w:tr w:rsidR="00DB1FAB" w:rsidRPr="00DB1FAB" w:rsidTr="00DB1FAB">
        <w:trPr>
          <w:trHeight w:val="39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rPr>
                <w:color w:val="000000"/>
              </w:rPr>
            </w:pPr>
            <w:r w:rsidRPr="00DB1FAB">
              <w:rPr>
                <w:color w:val="000000"/>
              </w:rPr>
              <w:t>Расходы на оплату жилищно-коммунальных услуг отдельным категориям граждан в рамках подпрограммы «Социальная поддержка отдельных категорий граждан» муниципальной программы Обливского района «Социальная поддержка граждан»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04.1.00.52500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03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85,1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90,2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90,2</w:t>
            </w:r>
          </w:p>
        </w:tc>
      </w:tr>
      <w:tr w:rsidR="00DB1FAB" w:rsidRPr="00DB1FAB" w:rsidTr="00DB1FAB">
        <w:trPr>
          <w:trHeight w:val="39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rPr>
                <w:color w:val="000000"/>
              </w:rPr>
            </w:pPr>
            <w:r w:rsidRPr="00DB1FAB">
              <w:rPr>
                <w:color w:val="000000"/>
              </w:rPr>
              <w:t>Расходы на оплату жилищно-коммунальных услуг отдельным категориям граждан в рамках подпрограммы «Социальная поддержка отдельных категорий граждан» муниципальной программы Обливского района «Социальная поддержка граждан» (Социальные выплаты гражданам, кроме публичных нормативных социальных выплат)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04.1.00.52500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320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03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7 205,5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7 312,3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7 316,5</w:t>
            </w:r>
          </w:p>
        </w:tc>
      </w:tr>
      <w:tr w:rsidR="00DB1FAB" w:rsidRPr="00DB1FAB" w:rsidTr="00DB1FAB">
        <w:trPr>
          <w:trHeight w:val="39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rPr>
                <w:color w:val="000000"/>
              </w:rPr>
            </w:pPr>
            <w:r w:rsidRPr="00DB1FAB">
              <w:rPr>
                <w:color w:val="000000"/>
              </w:rPr>
              <w:t>Расходы на осуществление полномочий по предоставлению мер социальной поддержки ветеранов труда и граждан, приравненных к ним, в том числе по организации приема и оформления документов, необходимых для присвоения звания «Ветеран труда», за исключением проезда на железнодорожном и водном транспорте пригородного сообщения и на автомобильном транспорте пригородного межмуниципального и междугородного внутриобластного сообщений в рамках подпрограммы «Социальная поддержка отдельных категорий граждан» муниципальной программы Обливского района «Социальная поддержка граждан»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04.1.00.72050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03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14,5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</w:tr>
      <w:tr w:rsidR="00DB1FAB" w:rsidRPr="00DB1FAB" w:rsidTr="00DB1FAB">
        <w:trPr>
          <w:trHeight w:val="39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rPr>
                <w:color w:val="000000"/>
              </w:rPr>
            </w:pPr>
            <w:r w:rsidRPr="00DB1FAB">
              <w:rPr>
                <w:color w:val="000000"/>
              </w:rPr>
              <w:t>Расходы на осуществление полномочий по предоставлению мер социальной поддержки ветеранов труда и граждан, приравненных к ним, в том числе по организации приема и оформления документов, необходимых для присвоения звания «Ветеран труда», за исключением проезда на железнодорожном и водном транспорте пригородного сообщения и на автомобильном транспорте пригородного межмуниципального и междугородного внутриобластного сообщений в рамках подпрограммы «Социальная поддержка отдельных категорий граждан» муниципальной программы Обливского района «Социальная поддержка граждан» (Социальные выплаты гражданам, кроме публичных нормативных социальных выплат)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04.1.00.72050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320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03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1 258,4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</w:tr>
      <w:tr w:rsidR="00DB1FAB" w:rsidRPr="00DB1FAB" w:rsidTr="00DB1FAB">
        <w:trPr>
          <w:trHeight w:val="39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rPr>
                <w:color w:val="000000"/>
              </w:rPr>
            </w:pPr>
            <w:r w:rsidRPr="00DB1FAB">
              <w:rPr>
                <w:color w:val="000000"/>
              </w:rPr>
              <w:t>Расходы на осуществление полномочий по предоставлению мер социальной поддержки тружеников тыла, за исключением проезда на железнодорожном и водном транспорте пригородного сообщения и на автомобильном транспорте пригородного межмуниципального и междугородного внутриобластного сообщений в рамках подпрограммы «Социальная поддержка отдельных категорий граждан» муниципальной программы Обливского района «Социальная поддержка граждан» (Социальные выплаты гражданам, кроме публичных нормативных социальных выплат)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04.1.00.72060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320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03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</w:tr>
      <w:tr w:rsidR="00DB1FAB" w:rsidRPr="00DB1FAB" w:rsidTr="00DB1FAB">
        <w:trPr>
          <w:trHeight w:val="39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rPr>
                <w:color w:val="000000"/>
              </w:rPr>
            </w:pPr>
            <w:r w:rsidRPr="00DB1FAB">
              <w:rPr>
                <w:color w:val="000000"/>
              </w:rPr>
              <w:t>Расходы на осуществление полномочий по предоставлению мер социальной поддержки реабилитированных лиц, лиц, признанных пострадавшими от политических репрессий, и членов их семей, за исключением проезда на пригородном железнодорожном, водном транспорте и автомобильном транспорте пригородного межмуниципального сообщения в рамках подпрограммы «Социальная поддержка отдельных категорий граждан» муниципальной программы Обливского района «Социальная поддержка граждан»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04.1.00.72070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03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0,5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</w:tr>
      <w:tr w:rsidR="00DB1FAB" w:rsidRPr="00DB1FAB" w:rsidTr="00DB1FAB">
        <w:trPr>
          <w:trHeight w:val="39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rPr>
                <w:color w:val="000000"/>
              </w:rPr>
            </w:pPr>
            <w:r w:rsidRPr="00DB1FAB">
              <w:rPr>
                <w:color w:val="000000"/>
              </w:rPr>
              <w:t>Расходы на осуществление полномочий по предоставлению мер социальной поддержки реабилитированных лиц, лиц, признанных пострадавшими от политических репрессий, и членов их семей, за исключением проезда на пригородном железнодорожном, водном транспорте и автомобильном транспорте пригородного межмуниципального сообщения в рамках подпрограммы «Социальная поддержка отдельных категорий граждан» муниципальной программы Обливского района «Социальная поддержка граждан» (Социальные выплаты гражданам, кроме публичных нормативных социальных выплат)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04.1.00.72070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320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03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25,8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</w:tr>
      <w:tr w:rsidR="00DB1FAB" w:rsidRPr="00DB1FAB" w:rsidTr="00DB1FAB">
        <w:trPr>
          <w:trHeight w:val="39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rPr>
                <w:color w:val="000000"/>
              </w:rPr>
            </w:pPr>
            <w:r w:rsidRPr="00DB1FAB">
              <w:rPr>
                <w:color w:val="000000"/>
              </w:rPr>
              <w:t>Расходы на осуществление полномочий по предоставлению мер социальной поддержки ветеранов труда Ростовской области, в том числе по организации приема и оформления документов, необходимых для присвоения звания «Ветеран труда Ростовской области», за исключением проезда на железнодорожном и водном транспорте пригородного сообщения и на автомобильном транспорте пригородного межмуниципального и междугородного внутриобластного сообщений в рамках подпрограммы «Социальная поддержка отдельных категорий граждан» муниципальной программы Обливского района «Социальная поддержка граждан»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04.1.00.72080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03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6,1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</w:tr>
      <w:tr w:rsidR="00DB1FAB" w:rsidRPr="00DB1FAB" w:rsidTr="00DB1FAB">
        <w:trPr>
          <w:trHeight w:val="39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rPr>
                <w:color w:val="000000"/>
              </w:rPr>
            </w:pPr>
            <w:r w:rsidRPr="00DB1FAB">
              <w:rPr>
                <w:color w:val="000000"/>
              </w:rPr>
              <w:t>Расходы на осуществление полномочий по предоставлению мер социальной поддержки ветеранов труда Ростовской области, в том числе по организации приема и оформления документов, необходимых для присвоения звания «Ветеран труда Ростовской области», за исключением проезда на железнодорожном и водном транспорте пригородного сообщения и на автомобильном транспорте пригородного межмуниципального и междугородного внутриобластного сообщений в рамках подпрограммы «Социальная поддержка отдельных категорий граждан» муниципальной программы Обливского района «Социальная поддержка граждан» (Социальные выплаты гражданам, кроме публичных нормативных социальных выплат)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04.1.00.72080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320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03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361,7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</w:tr>
      <w:tr w:rsidR="00DB1FAB" w:rsidRPr="00DB1FAB" w:rsidTr="00DB1FAB">
        <w:trPr>
          <w:trHeight w:val="39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rPr>
                <w:color w:val="000000"/>
              </w:rPr>
            </w:pPr>
            <w:r w:rsidRPr="00DB1FAB">
              <w:rPr>
                <w:color w:val="000000"/>
              </w:rPr>
              <w:t>Расходы на осуществление полномочий по предоставлению мер социальной поддержки отдельных категорий граждан, работающих и проживающих в сельской местности в рамках подпрограммы «Социальная поддержка отдельных категорий граждан» муниципальной программы Обливского района «Социальная поддержка граждан»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04.1.00.72090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03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281,6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250,0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250,0</w:t>
            </w:r>
          </w:p>
        </w:tc>
      </w:tr>
      <w:tr w:rsidR="00DB1FAB" w:rsidRPr="00DB1FAB" w:rsidTr="00DB1FAB">
        <w:trPr>
          <w:trHeight w:val="39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rPr>
                <w:color w:val="000000"/>
              </w:rPr>
            </w:pPr>
            <w:r w:rsidRPr="00DB1FAB">
              <w:rPr>
                <w:color w:val="000000"/>
              </w:rPr>
              <w:t>Расходы на осуществление полномочий по предоставлению мер социальной поддержки отдельных категорий граждан, работающих и проживающих в сельской местности в рамках подпрограммы «Социальная поддержка отдельных категорий граждан» муниципальной программы Обливского района «Социальная поддержка граждан» (Социальные выплаты гражданам, кроме публичных нормативных социальных выплат)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04.1.00.72090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320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03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29 302,5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28 500,3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29 593,7</w:t>
            </w:r>
          </w:p>
        </w:tc>
      </w:tr>
      <w:tr w:rsidR="00DB1FAB" w:rsidRPr="00DB1FAB" w:rsidTr="00DB1FAB">
        <w:trPr>
          <w:trHeight w:val="39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rPr>
                <w:color w:val="000000"/>
              </w:rPr>
            </w:pPr>
            <w:r w:rsidRPr="00DB1FAB">
              <w:rPr>
                <w:color w:val="000000"/>
              </w:rPr>
              <w:t>Расходы на осуществление полномочий по предоставлению гражданам в целях оказания социальной поддержки субсидий на оплату жилых помещений и коммунальных услуг в рамках подпрограммы «Социальная поддержка отдельных категорий граждан» муниципальной программы Обливского района «Социальная поддержка граждан»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04.1.00.72100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03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62,6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100,2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100,2</w:t>
            </w:r>
          </w:p>
        </w:tc>
      </w:tr>
      <w:tr w:rsidR="00DB1FAB" w:rsidRPr="00DB1FAB" w:rsidTr="00DB1FAB">
        <w:trPr>
          <w:trHeight w:val="39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rPr>
                <w:color w:val="000000"/>
              </w:rPr>
            </w:pPr>
            <w:r w:rsidRPr="00DB1FAB">
              <w:rPr>
                <w:color w:val="000000"/>
              </w:rPr>
              <w:t>Расходы на осуществление полномочий по предоставлению гражданам в целях оказания социальной поддержки субсидий на оплату жилых помещений и коммунальных услуг в рамках подпрограммы «Социальная поддержка отдельных категорий граждан» муниципальной программы Обливского района «Социальная поддержка граждан» (Социальные выплаты гражданам, кроме публичных нормативных социальных выплат)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04.1.00.72100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320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03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5 799,9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10 662,4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11 029,2</w:t>
            </w:r>
          </w:p>
        </w:tc>
      </w:tr>
      <w:tr w:rsidR="00DB1FAB" w:rsidRPr="00DB1FAB" w:rsidTr="00DB1FAB">
        <w:trPr>
          <w:trHeight w:val="39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rPr>
                <w:color w:val="000000"/>
              </w:rPr>
            </w:pPr>
            <w:r w:rsidRPr="00DB1FAB">
              <w:rPr>
                <w:color w:val="000000"/>
              </w:rPr>
              <w:t>Организация исполнительно-распорядительных функций, связанных с реализацией переданных государственных полномочий в сфере социального обслуживания и социальной защиты населения в рамках подпрограммы «Социальная поддержка отдельных категорий граждан» муниципальной программы Обливского района «Социальная поддержка граждан» (Расходы на выплаты персоналу государственных (муниципальных) органов)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04.1.00.72110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120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06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12 452,8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13 038,9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13 572,0</w:t>
            </w:r>
          </w:p>
        </w:tc>
      </w:tr>
      <w:tr w:rsidR="00DB1FAB" w:rsidRPr="00DB1FAB" w:rsidTr="00DB1FAB">
        <w:trPr>
          <w:trHeight w:val="39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rPr>
                <w:color w:val="000000"/>
              </w:rPr>
            </w:pPr>
            <w:r w:rsidRPr="00DB1FAB">
              <w:rPr>
                <w:color w:val="000000"/>
              </w:rPr>
              <w:t>Организация исполнительно-распорядительных функций, связанных с реализацией переданных государственных полномочий в сфере социального обслуживания и социальной защиты населения в рамках подпрограммы «Социальная поддержка отдельных категорий граждан» муниципальной программы Обливского района «Социальная поддержка граждан»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04.1.00.72110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06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642,1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578,0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579,0</w:t>
            </w:r>
          </w:p>
        </w:tc>
      </w:tr>
      <w:tr w:rsidR="00DB1FAB" w:rsidRPr="00DB1FAB" w:rsidTr="00DB1FAB">
        <w:trPr>
          <w:trHeight w:val="39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rPr>
                <w:color w:val="000000"/>
              </w:rPr>
            </w:pPr>
            <w:r w:rsidRPr="00DB1FAB">
              <w:rPr>
                <w:color w:val="000000"/>
              </w:rPr>
              <w:t>Организация исполнительно-распорядительных функций, связанных с реализацией переданных государственных полномочий в сфере социального обслуживания и социальной защиты населения в рамках подпрограммы «Социальная поддержка отдельных категорий граждан» муниципальной программы Обливского района «Социальная поддержка граждан» (Субсидии бюджетным учреждениям)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04.1.00.72110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610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06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2 358,1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2 450,9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2 547,5</w:t>
            </w:r>
          </w:p>
        </w:tc>
      </w:tr>
      <w:tr w:rsidR="00DB1FAB" w:rsidRPr="00DB1FAB" w:rsidTr="00DB1FAB">
        <w:trPr>
          <w:trHeight w:val="39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rPr>
                <w:color w:val="000000"/>
              </w:rPr>
            </w:pPr>
            <w:r w:rsidRPr="00DB1FAB">
              <w:rPr>
                <w:color w:val="000000"/>
              </w:rPr>
              <w:t>Организация исполнительно-распорядительных функций, связанных с реализацией переданных государственных полномочий в сфере социального обслуживания и социальной защиты населения в рамках подпрограммы «Социальная поддержка отдельных категорий граждан» муниципальной программы Обливского района «Социальная поддержка граждан» (Уплата налогов, сборов и иных платежей)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04.1.00.72110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850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06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1,6</w:t>
            </w:r>
          </w:p>
        </w:tc>
      </w:tr>
      <w:tr w:rsidR="00DB1FAB" w:rsidRPr="00DB1FAB" w:rsidTr="00DB1FAB">
        <w:trPr>
          <w:trHeight w:val="39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rPr>
                <w:color w:val="000000"/>
              </w:rPr>
            </w:pPr>
            <w:r w:rsidRPr="00DB1FAB">
              <w:rPr>
                <w:color w:val="000000"/>
              </w:rPr>
              <w:t>Расходы на осуществление полномочий по предоставлению материальной и иной помощи для погребения в рамках подпрограммы «Социальная поддержка отдельных категорий граждан» муниципальной программы Обливского района «Социальная поддержка граждан»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04.1.00.72120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03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1,9</w:t>
            </w:r>
          </w:p>
        </w:tc>
      </w:tr>
      <w:tr w:rsidR="00DB1FAB" w:rsidRPr="00DB1FAB" w:rsidTr="00DB1FAB">
        <w:trPr>
          <w:trHeight w:val="39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rPr>
                <w:color w:val="000000"/>
              </w:rPr>
            </w:pPr>
            <w:r w:rsidRPr="00DB1FAB">
              <w:rPr>
                <w:color w:val="000000"/>
              </w:rPr>
              <w:t>Расходы на осуществление полномочий по предоставлению материальной и иной помощи для погребения в рамках подпрограммы «Социальная поддержка отдельных категорий граждан» муниципальной программы Обливского района «Социальная поддержка граждан» (Социальные выплаты гражданам, кроме публичных нормативных социальных выплат)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04.1.00.72120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320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03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200,4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185,1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192,5</w:t>
            </w:r>
          </w:p>
        </w:tc>
      </w:tr>
      <w:tr w:rsidR="00DB1FAB" w:rsidRPr="00DB1FAB" w:rsidTr="00DB1FAB">
        <w:trPr>
          <w:trHeight w:val="39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rPr>
                <w:color w:val="000000"/>
              </w:rPr>
            </w:pPr>
            <w:r w:rsidRPr="00DB1FAB">
              <w:rPr>
                <w:color w:val="000000"/>
              </w:rPr>
              <w:t>Расходы на осуществление полномочий по предоставлению мер социальной поддержки тружеников тыла в рамках подпрограммы «Социальная поддержка отдельных категорий граждан» муниципальной программы Обливского района «Социальная поддержка граждан»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04.1.00.72490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03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0,5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</w:tr>
      <w:tr w:rsidR="00DB1FAB" w:rsidRPr="00DB1FAB" w:rsidTr="00DB1FAB">
        <w:trPr>
          <w:trHeight w:val="39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rPr>
                <w:color w:val="000000"/>
              </w:rPr>
            </w:pPr>
            <w:r w:rsidRPr="00DB1FAB">
              <w:rPr>
                <w:color w:val="000000"/>
              </w:rPr>
              <w:t>Расходы на осуществление полномочий по предоставлению мер социальной поддержки тружеников тыла в рамках подпрограммы «Социальная поддержка отдельных категорий граждан» муниципальной программы Обливского района «Социальная поддержка граждан» (Социальные выплаты гражданам, кроме публичных нормативных социальных выплат)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04.1.00.72490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320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03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60,4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362,6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377,2</w:t>
            </w:r>
          </w:p>
        </w:tc>
      </w:tr>
      <w:tr w:rsidR="00DB1FAB" w:rsidRPr="00DB1FAB" w:rsidTr="00DB1FAB">
        <w:trPr>
          <w:trHeight w:val="39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rPr>
                <w:color w:val="000000"/>
              </w:rPr>
            </w:pPr>
            <w:r w:rsidRPr="00DB1FAB">
              <w:rPr>
                <w:color w:val="000000"/>
              </w:rPr>
              <w:t>Расходы на осуществление полномочий по предоставлению мер социальной поддержки реабилитированных лиц, лиц, признанных пострадавшими от политических репрессий, и членов их семей в рамках подпрограммы «Социальная поддержка отдельных категорий граждан» муниципальной программы Обливского района «Социальная поддержка граждан»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04.1.00.72500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03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1,4</w:t>
            </w:r>
          </w:p>
        </w:tc>
      </w:tr>
      <w:tr w:rsidR="00DB1FAB" w:rsidRPr="00DB1FAB" w:rsidTr="00DB1FAB">
        <w:trPr>
          <w:trHeight w:val="39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rPr>
                <w:color w:val="000000"/>
              </w:rPr>
            </w:pPr>
            <w:r w:rsidRPr="00DB1FAB">
              <w:rPr>
                <w:color w:val="000000"/>
              </w:rPr>
              <w:t>Расходы на осуществление полномочий по предоставлению мер социальной поддержки реабилитированных лиц, лиц, признанных пострадавшими от политических репрессий, и членов их семей в рамках подпрограммы «Социальная поддержка отдельных категорий граждан» муниципальной программы Обливского района «Социальная поддержка граждан» (Социальные выплаты гражданам, кроме публичных нормативных социальных выплат)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04.1.00.72500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320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03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184,7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193,3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200,6</w:t>
            </w:r>
          </w:p>
        </w:tc>
      </w:tr>
      <w:tr w:rsidR="00DB1FAB" w:rsidRPr="00DB1FAB" w:rsidTr="00DB1FAB">
        <w:trPr>
          <w:trHeight w:val="39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rPr>
                <w:color w:val="000000"/>
              </w:rPr>
            </w:pPr>
            <w:r w:rsidRPr="00DB1FAB">
              <w:rPr>
                <w:color w:val="000000"/>
              </w:rPr>
              <w:t>Расходы на осуществление полномочий по предоставлению мер социальной поддержки ветеранов труда Ростовской области, в том числе по организации приема и оформления документов, необходимых для присвоения звания «Ветеран труда Ростовской области» в рамках подпрограммы «Социальная поддержка отдельных категорий граждан» муниципальной программы Обливского района «Социальная поддержка граждан»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04.1.00.72510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03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34,0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34,0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34,0</w:t>
            </w:r>
          </w:p>
        </w:tc>
      </w:tr>
      <w:tr w:rsidR="00DB1FAB" w:rsidRPr="00DB1FAB" w:rsidTr="00DB1FAB">
        <w:trPr>
          <w:trHeight w:val="39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rPr>
                <w:color w:val="000000"/>
              </w:rPr>
            </w:pPr>
            <w:r w:rsidRPr="00DB1FAB">
              <w:rPr>
                <w:color w:val="000000"/>
              </w:rPr>
              <w:t>Расходы на осуществление полномочий по предоставлению мер социальной поддержки ветеранов труда Ростовской области, в том числе по организации приема и оформления документов, необходимых для присвоения звания «Ветеран труда Ростовской области» в рамках подпрограммы «Социальная поддержка отдельных категорий граждан» муниципальной программы Обливского района «Социальная поддержка граждан» (Социальные выплаты гражданам, кроме публичных нормативных социальных выплат)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04.1.00.72510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320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03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3 492,1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5 003,5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5 189,0</w:t>
            </w:r>
          </w:p>
        </w:tc>
      </w:tr>
      <w:tr w:rsidR="00DB1FAB" w:rsidRPr="00DB1FAB" w:rsidTr="00DB1FAB">
        <w:trPr>
          <w:trHeight w:val="39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rPr>
                <w:color w:val="000000"/>
              </w:rPr>
            </w:pPr>
            <w:r w:rsidRPr="00DB1FAB">
              <w:rPr>
                <w:color w:val="000000"/>
              </w:rPr>
              <w:t>Расходы на осуществление полномочий по предоставлению мер социальной поддержки ветеранов труда и граждан, приравненных к ним, в том числе по организации приема и оформления документов, необходимых для присвоения звания «Ветеран труда», в рамках подпрограммы «Социальная поддержка отдельных категорий граждан» муниципальной программы Обливского района «Социальная поддержка граждан»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04.1.00.72520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03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100,4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82,9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82,9</w:t>
            </w:r>
          </w:p>
        </w:tc>
      </w:tr>
      <w:tr w:rsidR="00DB1FAB" w:rsidRPr="00DB1FAB" w:rsidTr="00DB1FAB">
        <w:trPr>
          <w:trHeight w:val="39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rPr>
                <w:color w:val="000000"/>
              </w:rPr>
            </w:pPr>
            <w:r w:rsidRPr="00DB1FAB">
              <w:rPr>
                <w:color w:val="000000"/>
              </w:rPr>
              <w:t>Расходы на осуществление полномочий по предоставлению мер социальной поддержки ветеранов труда и граждан, приравненных к ним, в том числе по организации приема и оформления документов, необходимых для присвоения звания «Ветеран труда», в рамках подпрограммы «Социальная поддержка отдельных категорий граждан» муниципальной программы Обливского района «Социальная поддержка граждан» (Социальные выплаты гражданам, кроме публичных нормативных социальных выплат)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04.1.00.72520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320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03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10 101,5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12 001,9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12 453,3</w:t>
            </w:r>
          </w:p>
        </w:tc>
      </w:tr>
      <w:tr w:rsidR="00DB1FAB" w:rsidRPr="00DB1FAB" w:rsidTr="00DB1FAB">
        <w:trPr>
          <w:trHeight w:val="39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rPr>
                <w:color w:val="000000"/>
              </w:rPr>
            </w:pPr>
            <w:r w:rsidRPr="00DB1FAB">
              <w:rPr>
                <w:color w:val="000000"/>
              </w:rPr>
              <w:t>Расходы на приобретение компьютерной техники органам социальной защиты населения муниципальных районов и городских округов в рамках подпрограммы «Социальная поддержка отдельных категорий граждан» муниципальной программы Обливского района «Социальная поддержка граждан»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04.1.00.S4120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06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210,8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</w:tr>
      <w:tr w:rsidR="00DB1FAB" w:rsidRPr="00DB1FAB" w:rsidTr="00DB1FAB">
        <w:trPr>
          <w:trHeight w:val="39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rPr>
                <w:color w:val="000000"/>
              </w:rPr>
            </w:pPr>
            <w:r w:rsidRPr="00DB1FAB">
              <w:rPr>
                <w:color w:val="000000"/>
              </w:rPr>
              <w:t>Подпрограмма «Совершенствование мер демографической политики в области социальной поддержки семьи и детей»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04.3.00.00000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136 845,8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165 453,2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172 164,6</w:t>
            </w:r>
          </w:p>
        </w:tc>
      </w:tr>
      <w:tr w:rsidR="00DB1FAB" w:rsidRPr="00DB1FAB" w:rsidTr="00DB1FAB">
        <w:trPr>
          <w:trHeight w:val="39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rPr>
                <w:color w:val="000000"/>
              </w:rPr>
            </w:pPr>
            <w:r w:rsidRPr="00DB1FAB">
              <w:rPr>
                <w:color w:val="000000"/>
              </w:rPr>
              <w:t>Сопровождение детей медицинским работником в оздоровительные учреждения в рамках подпрограммы «Совершенствование мер демографической политики в области социальной поддержки семьи и детей» муниципальной программы Обливского района «Социальная поддержка граждан»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04.3.00.28710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07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21,8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23,7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23,8</w:t>
            </w:r>
          </w:p>
        </w:tc>
      </w:tr>
      <w:tr w:rsidR="00DB1FAB" w:rsidRPr="00DB1FAB" w:rsidTr="00DB1FAB">
        <w:trPr>
          <w:trHeight w:val="39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rPr>
                <w:color w:val="000000"/>
              </w:rPr>
            </w:pPr>
            <w:r w:rsidRPr="00DB1FAB">
              <w:rPr>
                <w:color w:val="000000"/>
              </w:rPr>
              <w:t>Расходы на осуществление полномочий по предоставлению мер социальной поддержки детей из многодетных семей в рамках подпрограммы «Совершенствование мер демографической политики в области социальной поддержки семьи и детей» муниципальной программы Обливского района «Социальная поддержка граждан»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04.3.00.72150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04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34,6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21,0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21,0</w:t>
            </w:r>
          </w:p>
        </w:tc>
      </w:tr>
      <w:tr w:rsidR="00DB1FAB" w:rsidRPr="00DB1FAB" w:rsidTr="00DB1FAB">
        <w:trPr>
          <w:trHeight w:val="39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rPr>
                <w:color w:val="000000"/>
              </w:rPr>
            </w:pPr>
            <w:r w:rsidRPr="00DB1FAB">
              <w:rPr>
                <w:color w:val="000000"/>
              </w:rPr>
              <w:t>Расходы на осуществление полномочий по предоставлению мер социальной поддержки детей из многодетных семей в рамках подпрограммы «Совершенствование мер демографической политики в области социальной поддержки семьи и детей» муниципальной программы Обливского района «Социальная поддержка граждан» (Социальные выплаты гражданам, кроме публичных нормативных социальных выплат)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04.3.00.72150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320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04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3 275,3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3 649,8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3 909,8</w:t>
            </w:r>
          </w:p>
        </w:tc>
      </w:tr>
      <w:tr w:rsidR="00DB1FAB" w:rsidRPr="00DB1FAB" w:rsidTr="00DB1FAB">
        <w:trPr>
          <w:trHeight w:val="39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rPr>
                <w:color w:val="000000"/>
              </w:rPr>
            </w:pPr>
            <w:r w:rsidRPr="00DB1FAB">
              <w:rPr>
                <w:color w:val="000000"/>
              </w:rPr>
              <w:t>Расходы на осуществление полномочий по выплате пособия на ребенка в рамках подпрограммы «Совершенствование мер демографической политики в области социальной поддержки семьи и детей» муниципальной программы Обливского района «Социальная поддержка граждан»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04.3.00.72170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04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4,1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25,0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27,0</w:t>
            </w:r>
          </w:p>
        </w:tc>
      </w:tr>
      <w:tr w:rsidR="00DB1FAB" w:rsidRPr="00DB1FAB" w:rsidTr="00DB1FAB">
        <w:trPr>
          <w:trHeight w:val="39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rPr>
                <w:color w:val="000000"/>
              </w:rPr>
            </w:pPr>
            <w:r w:rsidRPr="00DB1FAB">
              <w:rPr>
                <w:color w:val="000000"/>
              </w:rPr>
              <w:t>Расходы на осуществление полномочий по выплате пособия на ребенка в рамках подпрограммы «Совершенствование мер демографической политики в области социальной поддержки семьи и детей» муниципальной программы Обливского района «Социальная поддержка граждан» (Социальные выплаты гражданам, кроме публичных нормативных социальных выплат)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04.3.00.72170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320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04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11 230,2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19 375,3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20 163,5</w:t>
            </w:r>
          </w:p>
        </w:tc>
      </w:tr>
      <w:tr w:rsidR="00DB1FAB" w:rsidRPr="00DB1FAB" w:rsidTr="00DB1FAB">
        <w:trPr>
          <w:trHeight w:val="39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rPr>
                <w:color w:val="000000"/>
              </w:rPr>
            </w:pPr>
            <w:r w:rsidRPr="00DB1FAB">
              <w:rPr>
                <w:color w:val="000000"/>
              </w:rPr>
              <w:t>Расходы на осуществление полномочий по выплате компенсации родительской платы за присмотр и уход за детьми в образовательной организации, реализующей образовательную программу дошкольного образования в рамках подпрограммы «Совершенствование мер демографической политики в области социальной поддержки семьи и детей» муниципальной программы Обливского района «Социальная поддержка граждан»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04.3.00.72180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04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38,9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43,7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43,7</w:t>
            </w:r>
          </w:p>
        </w:tc>
      </w:tr>
      <w:tr w:rsidR="00DB1FAB" w:rsidRPr="00DB1FAB" w:rsidTr="00DB1FAB">
        <w:trPr>
          <w:trHeight w:val="39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rPr>
                <w:color w:val="000000"/>
              </w:rPr>
            </w:pPr>
            <w:r w:rsidRPr="00DB1FAB">
              <w:rPr>
                <w:color w:val="000000"/>
              </w:rPr>
              <w:t>Расходы на осуществление полномочий по выплате компенсации родительской платы за присмотр и уход за детьми в образовательной организации, реализующей образовательную программу дошкольного образования в рамках подпрограммы «Совершенствование мер демографической политики в области социальной поддержки семьи и детей» муниципальной программы Обливского района «Социальная поддержка граждан» (Социальные выплаты гражданам, кроме публичных нормативных социальных выплат)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04.3.00.72180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320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04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1 945,1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2 073,8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2 073,8</w:t>
            </w:r>
          </w:p>
        </w:tc>
      </w:tr>
      <w:tr w:rsidR="00DB1FAB" w:rsidRPr="00DB1FAB" w:rsidTr="00DB1FAB">
        <w:trPr>
          <w:trHeight w:val="39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rPr>
                <w:color w:val="000000"/>
              </w:rPr>
            </w:pPr>
            <w:r w:rsidRPr="00DB1FAB">
              <w:rPr>
                <w:color w:val="000000"/>
              </w:rPr>
              <w:t>Расходы на осуществление полномочий по организации и обеспечению отдыха и оздоровления детей, за исключением детей-сирот, детей, оставшихся без попечения родителей, детей, находящихся в социально опасном положении, и одаренных детей, проживающих в малоимущих семьях, в рамках подпрограммы «Совершенствование мер демографической политики в области социальной поддержки семьи и детей» муниципальной программы Обливского района «Социальная поддержка граждан»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04.3.00.72200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07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17,7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17,7</w:t>
            </w:r>
          </w:p>
        </w:tc>
      </w:tr>
      <w:tr w:rsidR="00DB1FAB" w:rsidRPr="00DB1FAB" w:rsidTr="00DB1FAB">
        <w:trPr>
          <w:trHeight w:val="39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rPr>
                <w:color w:val="000000"/>
              </w:rPr>
            </w:pPr>
            <w:r w:rsidRPr="00DB1FAB">
              <w:rPr>
                <w:color w:val="000000"/>
              </w:rPr>
              <w:t>Расходы на осуществление полномочий по организации и обеспечению отдыха и оздоровления детей, за исключением детей-сирот, детей, оставшихся без попечения родителей, детей, находящихся в социально опасном положении, и одаренных детей, проживающих в малоимущих семьях, в рамках подпрограммы «Совершенствование мер демографической политики в области социальной поддержки семьи и детей» муниципальной программы Обливского района «Социальная поддержка граждан» (Социальные выплаты гражданам, кроме публичных нормативных социальных выплат)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04.3.00.72200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320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07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6 679,5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8 876,4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9 232,2</w:t>
            </w:r>
          </w:p>
        </w:tc>
      </w:tr>
      <w:tr w:rsidR="00DB1FAB" w:rsidRPr="00DB1FAB" w:rsidTr="00DB1FAB">
        <w:trPr>
          <w:trHeight w:val="39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rPr>
                <w:color w:val="000000"/>
              </w:rPr>
            </w:pPr>
            <w:r w:rsidRPr="00DB1FAB">
              <w:rPr>
                <w:color w:val="000000"/>
              </w:rPr>
              <w:t>Расходы на осуществление полномочий по предоставлению мер социальной поддержки граждан, усыновивших (удочеривших) ребенка (детей), в части назначения и выплаты единовременного денежного пособия, в рамках подпрограммы «Совершенствование мер демографической политики в области социальной поддержки семьи и детей» муниципальной программы Обливского района «Социальная поддержка граждан» (Социальные выплаты гражданам, кроме публичных нормативных социальных выплат)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04.3.00.72220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320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04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30,0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30,0</w:t>
            </w:r>
          </w:p>
        </w:tc>
      </w:tr>
      <w:tr w:rsidR="00DB1FAB" w:rsidRPr="00DB1FAB" w:rsidTr="00DB1FAB">
        <w:trPr>
          <w:trHeight w:val="39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rPr>
                <w:color w:val="000000"/>
              </w:rPr>
            </w:pPr>
            <w:r w:rsidRPr="00DB1FAB">
              <w:rPr>
                <w:color w:val="000000"/>
              </w:rPr>
              <w:t>Расходы на осуществление полномочий по предоставлению мер социальной поддержки детей-сирот и детей, оставшихся без попечения родителей, лиц из числа детей-сирот и детей, оставшихся без попечения родителей, предусмотренных частями 1, 1.1, 1.2, 1.3 статьи 13.2 Областного закона от 22 октября 2004 года № 165-ЗС «О социальной поддержке детства в Ростовской области» в рамках подпрограммы «Совершенствование мер демографической политики в области социальной поддержки семьи и детей» муниципальной программы Обливского района «Социальная поддержка граждан» (Социальные выплаты гражданам, кроме публичных нормативных социальных выплат)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04.3.00.72420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320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04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5 483,1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7 915,9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8 999,7</w:t>
            </w:r>
          </w:p>
        </w:tc>
      </w:tr>
      <w:tr w:rsidR="00DB1FAB" w:rsidRPr="00DB1FAB" w:rsidTr="00DB1FAB">
        <w:trPr>
          <w:trHeight w:val="39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rPr>
                <w:color w:val="000000"/>
              </w:rPr>
            </w:pPr>
            <w:r w:rsidRPr="00DB1FAB">
              <w:rPr>
                <w:color w:val="000000"/>
              </w:rPr>
              <w:t>Расходы на осуществление полномочий по предоставлению меры социальной поддержки семей, имеющих детей и проживающих на территории Ростовской области, в виде ежемесячной денежной выплаты на ребенка в возрасте от трех до семи лет включительно в рамках подпрограммы «Совершенствование мер демографической политики в области социальной поддержки семьи и детей» муниципальной программы Обливского района «Социальная поддержка граждан»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04.3.00.72470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04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789,6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1 034,8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1 076,3</w:t>
            </w:r>
          </w:p>
        </w:tc>
      </w:tr>
      <w:tr w:rsidR="00DB1FAB" w:rsidRPr="00DB1FAB" w:rsidTr="00DB1FAB">
        <w:trPr>
          <w:trHeight w:val="39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rPr>
                <w:color w:val="000000"/>
              </w:rPr>
            </w:pPr>
            <w:r w:rsidRPr="00DB1FAB">
              <w:rPr>
                <w:color w:val="000000"/>
              </w:rPr>
              <w:t>Осуществление ежемесячных выплат на детей в возрасте от трех до семи лет включительно в рамках подпрограммы «Совершенствование мер демографической политики в области социальной поддержки семьи и детей» муниципальной программы Обливского района «Социальная поддержка граждан» (Социальные выплаты гражданам, кроме публичных нормативных социальных выплат)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04.3.00.R3020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320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04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69 956,6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78 257,1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82 302,3</w:t>
            </w:r>
          </w:p>
        </w:tc>
      </w:tr>
      <w:tr w:rsidR="00DB1FAB" w:rsidRPr="00DB1FAB" w:rsidTr="00DB1FAB">
        <w:trPr>
          <w:trHeight w:val="39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rPr>
                <w:color w:val="000000"/>
              </w:rPr>
            </w:pPr>
            <w:r w:rsidRPr="00DB1FAB">
              <w:rPr>
                <w:color w:val="000000"/>
              </w:rPr>
              <w:t>Осуществление ежемесячных выплат на детей в возрасте от трех до семи лет включительно за счет средств резервного фонда Правительства Российской Федерации в рамках подпрограммы «Совершенствование мер демографической политики в области социальной поддержки семьи и детей» муниципальной программы Обливского района «Социальная поддержка граждан» (Социальные выплаты гражданам, кроме публичных нормативных социальных выплат)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04.3.00.R302F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320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04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933,7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</w:tr>
      <w:tr w:rsidR="00DB1FAB" w:rsidRPr="00DB1FAB" w:rsidTr="00DB1FAB">
        <w:trPr>
          <w:trHeight w:val="39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rPr>
                <w:color w:val="000000"/>
              </w:rPr>
            </w:pPr>
            <w:r w:rsidRPr="00DB1FAB">
              <w:rPr>
                <w:color w:val="000000"/>
              </w:rPr>
              <w:t>Расходы на организацию отдыха детей в каникулярное время в рамках подпрограммы «Совершенствование мер демографической политики в области социальной поддержки семьи и детей» муниципальной программы Обливского района «Социальная поддержка граждан» (Субсидии бюджетным учреждениям)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04.3.00.S3130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610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07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1 164,9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1 211,5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1 259,9</w:t>
            </w:r>
          </w:p>
        </w:tc>
      </w:tr>
      <w:tr w:rsidR="00DB1FAB" w:rsidRPr="00DB1FAB" w:rsidTr="00DB1FAB">
        <w:trPr>
          <w:trHeight w:val="39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rPr>
                <w:color w:val="000000"/>
              </w:rPr>
            </w:pPr>
            <w:r w:rsidRPr="00DB1FAB">
              <w:rPr>
                <w:color w:val="000000"/>
              </w:rPr>
              <w:t>Осуществление ежемесячной денежной выплаты, назначаемой в случае рождения третьего ребенка или последующих детей до достижения ребенком возраста трех лет, в рамках подпрограммы «Совершенствование мер демографической политики в области социальной поддержки семьи и детей» муниципальной программы Обливского района «Социальная поддержка граждан» (Публичные нормативные социальные выплаты гражданам)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04.3.P1.50840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310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04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16 047,9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21 920,7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21 189,0</w:t>
            </w:r>
          </w:p>
        </w:tc>
      </w:tr>
      <w:tr w:rsidR="00DB1FAB" w:rsidRPr="00DB1FAB" w:rsidTr="00DB1FAB">
        <w:trPr>
          <w:trHeight w:val="39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rPr>
                <w:color w:val="000000"/>
              </w:rPr>
            </w:pPr>
            <w:r w:rsidRPr="00DB1FAB">
              <w:rPr>
                <w:color w:val="000000"/>
              </w:rPr>
              <w:t>Осуществление ежемесячной денежной выплаты в связи с рождением (усыновлением) первого ребенка в рамках подпрограммы «Совершенствование мер демографической политики в области социальной поддержки семьи и детей» муниципальной программы Обливского района «Социальная поддержка граждан» (Социальные выплаты гражданам, кроме публичных нормативных социальных выплат)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04.3.P1.55730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320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04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12 742,3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13 928,5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14 484,8</w:t>
            </w:r>
          </w:p>
        </w:tc>
      </w:tr>
      <w:tr w:rsidR="00DB1FAB" w:rsidRPr="00DB1FAB" w:rsidTr="00DB1FAB">
        <w:trPr>
          <w:trHeight w:val="39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rPr>
                <w:color w:val="000000"/>
              </w:rPr>
            </w:pPr>
            <w:r w:rsidRPr="00DB1FAB">
              <w:rPr>
                <w:color w:val="000000"/>
              </w:rPr>
              <w:t>Расходы на осуществление полномочий по предоставлению мер социальной поддержки детей первого-второго года жизни из малоимущих семей в рамках подпрограммы «Совершенствование мер демографической политики в области социальной поддержки семьи и детей» муниципальной программы Обливского района «Социальная поддержка граждан»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04.3.P1.72160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04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20,3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22,8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23,8</w:t>
            </w:r>
          </w:p>
        </w:tc>
      </w:tr>
      <w:tr w:rsidR="00DB1FAB" w:rsidRPr="00DB1FAB" w:rsidTr="00DB1FAB">
        <w:trPr>
          <w:trHeight w:val="39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rPr>
                <w:color w:val="000000"/>
              </w:rPr>
            </w:pPr>
            <w:r w:rsidRPr="00DB1FAB">
              <w:rPr>
                <w:color w:val="000000"/>
              </w:rPr>
              <w:t>Расходы на осуществление полномочий по предоставлению мер социальной поддержки детей первого-второго года жизни из малоимущих семей в рамках подпрограммы «Совершенствование мер демографической политики в области социальной поддержки семьи и детей» муниципальной программы Обливского района «Социальная поддержка граждан» (Социальные выплаты гражданам, кроме публичных нормативных социальных выплат)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04.3.P1.72160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320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04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1 996,1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2 355,2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2 449,5</w:t>
            </w:r>
          </w:p>
        </w:tc>
      </w:tr>
      <w:tr w:rsidR="00DB1FAB" w:rsidRPr="00DB1FAB" w:rsidTr="00DB1FAB">
        <w:trPr>
          <w:trHeight w:val="39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rPr>
                <w:color w:val="000000"/>
              </w:rPr>
            </w:pPr>
            <w:r w:rsidRPr="00DB1FAB">
              <w:rPr>
                <w:color w:val="000000"/>
              </w:rPr>
              <w:t>Осуществление полномочий по предоставлению мер социальной поддержки малоимущих семей, имеющих детей и проживающих на территории Ростовской области, в виде предоставления регионального материнского капитала в рамках подпрограммы «Совершенствование мер демографической политики в области социальной поддержки семьи и детей» муниципальной программы Обливского района «Социальная поддержка граждан»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04.3.P1.72210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04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22,6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15,6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15,6</w:t>
            </w:r>
          </w:p>
        </w:tc>
      </w:tr>
      <w:tr w:rsidR="00DB1FAB" w:rsidRPr="00DB1FAB" w:rsidTr="00DB1FAB">
        <w:trPr>
          <w:trHeight w:val="39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rPr>
                <w:color w:val="000000"/>
              </w:rPr>
            </w:pPr>
            <w:r w:rsidRPr="00DB1FAB">
              <w:rPr>
                <w:color w:val="000000"/>
              </w:rPr>
              <w:t>Осуществление полномочий по предоставлению мер социальной поддержки малоимущих семей, имеющих детей и проживающих на территории Ростовской области, в виде предоставления регионального материнского капитала в рамках подпрограммы «Совершенствование мер демографической политики в области социальной поддержки семьи и детей» муниципальной программы Обливского района «Социальная поддержка граждан» (Социальные выплаты гражданам, кроме публичных нормативных социальных выплат)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04.3.P1.72210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320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04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2 891,9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3 526,2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3 667,7</w:t>
            </w:r>
          </w:p>
        </w:tc>
      </w:tr>
      <w:tr w:rsidR="00DB1FAB" w:rsidRPr="00DB1FAB" w:rsidTr="00DB1FAB">
        <w:trPr>
          <w:trHeight w:val="39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rPr>
                <w:color w:val="000000"/>
              </w:rPr>
            </w:pPr>
            <w:r w:rsidRPr="00DB1FAB">
              <w:rPr>
                <w:color w:val="000000"/>
              </w:rPr>
              <w:t>Осуществление полномочий по предоставлению мер социальной поддержки беременных женщин из малоимущих семей, кормящих матерей и детей в возрасте до трех лет из малоимущих семей в рамках подпрограммы «Совершенствование мер демографической политики в области социальной поддержки семьи и детей» муниципальной программы Обливского района «Социальная поддержка граждан»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04.3.P1.72240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04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13,0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8,6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8,9</w:t>
            </w:r>
          </w:p>
        </w:tc>
      </w:tr>
      <w:tr w:rsidR="00DB1FAB" w:rsidRPr="00DB1FAB" w:rsidTr="00DB1FAB">
        <w:trPr>
          <w:trHeight w:val="39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rPr>
                <w:color w:val="000000"/>
              </w:rPr>
            </w:pPr>
            <w:r w:rsidRPr="00DB1FAB">
              <w:rPr>
                <w:color w:val="000000"/>
              </w:rPr>
              <w:t>Осуществление полномочий по предоставлению мер социальной поддержки беременных женщин из малоимущих семей, кормящих матерей и детей в возрасте до трех лет из малоимущих семей в рамках подпрограммы «Совершенствование мер демографической политики в области социальной поддержки семьи и детей» муниципальной программы Обливского района «Социальная поддержка граждан» (Социальные выплаты гражданам, кроме публичных нормативных социальных выплат)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04.3.P1.72240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320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04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1 383,2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884,9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920,8</w:t>
            </w:r>
          </w:p>
        </w:tc>
      </w:tr>
      <w:tr w:rsidR="00DB1FAB" w:rsidRPr="00DB1FAB" w:rsidTr="00DB1FAB">
        <w:trPr>
          <w:trHeight w:val="39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rPr>
                <w:color w:val="000000"/>
              </w:rPr>
            </w:pPr>
            <w:r w:rsidRPr="00DB1FAB">
              <w:rPr>
                <w:color w:val="000000"/>
              </w:rPr>
              <w:t>Осуществление полномочий по предоставлению мер социальной поддержки семей, имеющих детей и проживающих на территории Ростовской области, в виде ежемесячной денежной выплаты в размере определенного в Ростовской области прожиточного минимума для детей, назначаемой в случае рождения после 31 декабря 2012 года третьего ребенка (родного, усыновленного) или последующих детей (родных, усыновленных) до достижения ребенком возраста трех лет, в рамках подпрограммы «Совершенствование мер демографической политики в области социальной поддержки семьи и детей» муниципальной программы Обливского района «Социальная поддержка граждан»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04.3.P1.72440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04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170,1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235,0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223,8</w:t>
            </w:r>
          </w:p>
        </w:tc>
      </w:tr>
      <w:tr w:rsidR="00DB1FAB" w:rsidRPr="00DB1FAB" w:rsidTr="00DB1FAB">
        <w:trPr>
          <w:trHeight w:val="39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rPr>
                <w:color w:val="000000"/>
              </w:rPr>
            </w:pPr>
            <w:r w:rsidRPr="00DB1FAB">
              <w:rPr>
                <w:color w:val="000000"/>
              </w:rPr>
              <w:t>Подпрограмма «Старшее поколение»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04.4.00.00000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70 290,0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68 247,3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71 918,9</w:t>
            </w:r>
          </w:p>
        </w:tc>
      </w:tr>
      <w:tr w:rsidR="00DB1FAB" w:rsidRPr="00DB1FAB" w:rsidTr="00DB1FAB">
        <w:trPr>
          <w:trHeight w:val="39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rPr>
                <w:color w:val="000000"/>
              </w:rPr>
            </w:pPr>
            <w:r w:rsidRPr="00DB1FAB">
              <w:rPr>
                <w:color w:val="000000"/>
              </w:rPr>
              <w:t>Расходы на обеспечение деятельности (оказание услуг) муниципальных учреждений Обливского района в рамках подпрограммы «Старшее поколение» муниципальной программы Обливского района «Социальная поддержка граждан» (Субсидии бюджетным учреждениям)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04.4.00.00590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610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02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1 405,2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1 447,0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1 474,1</w:t>
            </w:r>
          </w:p>
        </w:tc>
      </w:tr>
      <w:tr w:rsidR="00DB1FAB" w:rsidRPr="00DB1FAB" w:rsidTr="00DB1FAB">
        <w:trPr>
          <w:trHeight w:val="39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rPr>
                <w:color w:val="000000"/>
              </w:rPr>
            </w:pPr>
            <w:r w:rsidRPr="00DB1FAB">
              <w:rPr>
                <w:color w:val="000000"/>
              </w:rPr>
              <w:t>Осуществление государственных полномочий в сфере социального обслуживания, предусмотренных пунктами 2, 3, 4 и 5 части 1 и частями 1.1, 1.2 статьи 6 Областного закона от 3 сентября 2014 года № 222-ЗС «О социальном обслуживании граждан в Ростовской области», в рамках подпрограммы «Старшее поколение» муниципальной программы Обливского района «Социальная поддержка граждан» (Субсидии бюджетным учреждениям)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04.4.00.72260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610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02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55 240,4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53 317,8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56 269,1</w:t>
            </w:r>
          </w:p>
        </w:tc>
      </w:tr>
      <w:tr w:rsidR="00DB1FAB" w:rsidRPr="00DB1FAB" w:rsidTr="00DB1FAB">
        <w:trPr>
          <w:trHeight w:val="39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rPr>
                <w:color w:val="000000"/>
              </w:rPr>
            </w:pPr>
            <w:r w:rsidRPr="00DB1FAB">
              <w:rPr>
                <w:color w:val="000000"/>
              </w:rPr>
              <w:t>Расходы на финансовое обеспечение деятельности мобильных бригад, осуществляющих доставку лиц старше 65 лет, проживающих в сельской местности, в медицинские организации в рамках подпрограммы «Старшее поколение» муниципальной программы Обливского района "Социальная поддержка граждан" (Субсидии бюджетным учреждениям)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04.4.00.S4570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610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09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09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30,5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398,0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409,0</w:t>
            </w:r>
          </w:p>
        </w:tc>
      </w:tr>
      <w:tr w:rsidR="00DB1FAB" w:rsidRPr="00DB1FAB" w:rsidTr="00DB1FAB">
        <w:trPr>
          <w:trHeight w:val="39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rPr>
                <w:color w:val="000000"/>
              </w:rPr>
            </w:pPr>
            <w:r w:rsidRPr="00DB1FAB">
              <w:rPr>
                <w:color w:val="000000"/>
              </w:rPr>
              <w:t>Субвенция на осуществление государственных полномочий в сфере социального обслуживания, предусмотренных пунктами 2, 3, 4 и 5 части 1 и частями 1.1, 1.2 статьи 6 Областного закона от 3 сентября 2014 года № 222-ЗС "О социальном обслуживании граждан в Ростовской области" в части обеспечения граждан старше трудоспособного возраста и инвалидов услугами в рамках системы долговременного ухода в муниципальных организациях социального обслуживания, в рамках подпрограммы "Старшее поколение" муниципальной программы Обливского района "Социальная поддержка граждан" (Субсидии бюджетным учреждениям)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04.4.P3.72480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610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02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13 613,9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13 084,5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13 766,7</w:t>
            </w:r>
          </w:p>
        </w:tc>
      </w:tr>
      <w:tr w:rsidR="00DB1FAB" w:rsidRPr="00DB1FAB" w:rsidTr="00DB1FAB">
        <w:trPr>
          <w:trHeight w:val="39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rPr>
                <w:color w:val="000000"/>
              </w:rPr>
            </w:pPr>
            <w:r w:rsidRPr="00DB1FAB">
              <w:rPr>
                <w:color w:val="000000"/>
              </w:rPr>
              <w:t>Муниципальная программа Обливского района «Доступная среда»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05.0.00.00000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151,1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20,0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20,0</w:t>
            </w:r>
          </w:p>
        </w:tc>
      </w:tr>
      <w:tr w:rsidR="00DB1FAB" w:rsidRPr="00DB1FAB" w:rsidTr="00DB1FAB">
        <w:trPr>
          <w:trHeight w:val="39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rPr>
                <w:color w:val="000000"/>
              </w:rPr>
            </w:pPr>
            <w:r w:rsidRPr="00DB1FAB">
              <w:rPr>
                <w:color w:val="000000"/>
              </w:rPr>
              <w:t>Подпрограмма «Адаптация приоритетных объектов социальной, транспортной и инженерной инфраструктуры для беспрепятственного доступа и получения услуг инвалидами и другими маломобильными группами населения»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05.1.00.00000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151,1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20,0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20,0</w:t>
            </w:r>
          </w:p>
        </w:tc>
      </w:tr>
      <w:tr w:rsidR="00DB1FAB" w:rsidRPr="00DB1FAB" w:rsidTr="00DB1FAB">
        <w:trPr>
          <w:trHeight w:val="39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rPr>
                <w:color w:val="000000"/>
              </w:rPr>
            </w:pPr>
            <w:r w:rsidRPr="00DB1FAB">
              <w:rPr>
                <w:color w:val="000000"/>
              </w:rPr>
              <w:t>Адаптация для инвалидов и других маломобильных групп населения приоритетных объектов социальной инфраструктуры, путем ремонта, реконструкции, дооборудования техническими средствами адаптации  в рамках подпрограммы «Адаптация приоритетных объектов социальной, транспортной и инженерной инфраструктуры для беспрепятственного доступа и получения услуг инвалидами и другими маломобильными группами населения» муниципальной программы Обливского района «Доступная среда» (Субсидии бюджетным учреждениям)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05.1.00.28140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610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01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71,1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</w:tr>
      <w:tr w:rsidR="00DB1FAB" w:rsidRPr="00DB1FAB" w:rsidTr="00DB1FAB">
        <w:trPr>
          <w:trHeight w:val="39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rPr>
                <w:color w:val="000000"/>
              </w:rPr>
            </w:pPr>
            <w:r w:rsidRPr="00DB1FAB">
              <w:rPr>
                <w:color w:val="000000"/>
              </w:rPr>
              <w:t>Адаптация для инвалидов и других маломобильных групп населения приоритетных объектов социальной инфраструктуры, путем ремонта, реконструкции, дооборудования техническими средствами адаптации  в рамках подпрограммы «Адаптация приоритетных объектов социальной, транспортной и инженерной инфраструктуры для беспрепятственного доступа и получения услуг инвалидами и другими маломобильными группами населения» муниципальной программы Обливского района «Доступная среда» (Субсидии бюджетным учреждениям)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05.1.00.28140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610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09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01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80,0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20,0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20,0</w:t>
            </w:r>
          </w:p>
        </w:tc>
      </w:tr>
      <w:tr w:rsidR="00DB1FAB" w:rsidRPr="00DB1FAB" w:rsidTr="00DB1FAB">
        <w:trPr>
          <w:trHeight w:val="39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rPr>
                <w:color w:val="000000"/>
              </w:rPr>
            </w:pPr>
            <w:r w:rsidRPr="00DB1FAB">
              <w:rPr>
                <w:color w:val="000000"/>
              </w:rPr>
              <w:t>Муниципальная программа Обливского района «Территориальное планирование и обеспечение доступным и комфортным жильем населения Обливского района»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06.0.00.00000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6 839,6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10 200,2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9 891,4</w:t>
            </w:r>
          </w:p>
        </w:tc>
      </w:tr>
      <w:tr w:rsidR="00DB1FAB" w:rsidRPr="00DB1FAB" w:rsidTr="00DB1FAB">
        <w:trPr>
          <w:trHeight w:val="39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rPr>
                <w:color w:val="000000"/>
              </w:rPr>
            </w:pPr>
            <w:r w:rsidRPr="00DB1FAB">
              <w:rPr>
                <w:color w:val="000000"/>
              </w:rPr>
              <w:t>Подпрограмма «Территориальное планирование и развитие территорий, в том числе для жилищного строительства»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06.1.00.00000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200,0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150,0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150,0</w:t>
            </w:r>
          </w:p>
        </w:tc>
      </w:tr>
      <w:tr w:rsidR="00DB1FAB" w:rsidRPr="00DB1FAB" w:rsidTr="00DB1FAB">
        <w:trPr>
          <w:trHeight w:val="39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rPr>
                <w:color w:val="000000"/>
              </w:rPr>
            </w:pPr>
            <w:r w:rsidRPr="00DB1FAB">
              <w:rPr>
                <w:color w:val="000000"/>
              </w:rPr>
              <w:t>Предоставление земельных участков для индивидуального жилищного строительства и личного подсобного хозяйства без торгов и предварительного согласования мест размещения объектов гражданам, имеющим трех и более детей в рамках подпрограммы «Территориальное планирование и развитие территорий, в том числе для жилищного строительства» муниципальной программы Обливского района «Территориальное планирование и обеспечение доступным и комфортным жильем населения Обливского района»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06.1.00.28150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04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200,0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100,0</w:t>
            </w:r>
          </w:p>
        </w:tc>
      </w:tr>
      <w:tr w:rsidR="00DB1FAB" w:rsidRPr="00DB1FAB" w:rsidTr="00DB1FAB">
        <w:trPr>
          <w:trHeight w:val="39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rPr>
                <w:color w:val="000000"/>
              </w:rPr>
            </w:pPr>
            <w:r w:rsidRPr="00DB1FAB">
              <w:rPr>
                <w:color w:val="000000"/>
              </w:rPr>
              <w:t>Предоставление земельных участков для жилищного строительства в целях обеспечения жильем детей-сирот и детей, оставшихся без попечения родителей, лиц из числа детей-сирот и детей, оставшихся без попечения родителей в рамках подпрограммы «Территориальное планирование и развитие территорий, в том числе для жилищного строительства» муниципальной программы Обливского района «Территориальное планирование и обеспечение доступным и комфортным жильем населения Обливского района»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06.1.00.28160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04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50,0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50,0</w:t>
            </w:r>
          </w:p>
        </w:tc>
      </w:tr>
      <w:tr w:rsidR="00DB1FAB" w:rsidRPr="00DB1FAB" w:rsidTr="00DB1FAB">
        <w:trPr>
          <w:trHeight w:val="39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rPr>
                <w:color w:val="000000"/>
              </w:rPr>
            </w:pPr>
            <w:r w:rsidRPr="00DB1FAB">
              <w:rPr>
                <w:color w:val="000000"/>
              </w:rPr>
              <w:t>Подпрограмма «Оказание мер государственной поддержки в улучшении жилищных условий отдельным категориям граждан»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06.2.00.00000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6 639,6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10 050,2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9 741,4</w:t>
            </w:r>
          </w:p>
        </w:tc>
      </w:tr>
      <w:tr w:rsidR="00DB1FAB" w:rsidRPr="00DB1FAB" w:rsidTr="00DB1FAB">
        <w:trPr>
          <w:trHeight w:val="39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rPr>
                <w:color w:val="000000"/>
              </w:rPr>
            </w:pPr>
            <w:r w:rsidRPr="00DB1FAB">
              <w:rPr>
                <w:color w:val="000000"/>
              </w:rPr>
              <w:t>Расходы на проведение ремонта жилых помещений для детей-сирот и детей, оставшихся без попечения родителей, лицам из их числа в рамках подпрограммы «Оказание мер государственной поддержки в улучшении жилищных условий отдельных категорий граждан» муниципальной программы Обливского района «Территориальное планирование и обеспечение доступным и комфортным жильем населения Обливского района»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06.2.00.29780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04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417,1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</w:tr>
      <w:tr w:rsidR="00DB1FAB" w:rsidRPr="00DB1FAB" w:rsidTr="00DB1FAB">
        <w:trPr>
          <w:trHeight w:val="39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rPr>
                <w:color w:val="000000"/>
              </w:rPr>
            </w:pPr>
            <w:r w:rsidRPr="00DB1FAB">
              <w:rPr>
                <w:color w:val="000000"/>
              </w:rPr>
              <w:t>Расходы на обеспечение предоставления жилых помещений детям-сиротам и детям, оставшимся без попечения родителей, лицам из их числа по договорам найма специализированных жилых помещений в рамках подпрограммы «Оказание мер государственной поддержки в улучшении жилищных условий отдельных категорий граждан» муниципальной программы Обливского района «Территориальное планирование и развитие территорий, в том числе для жилищного строительства» (Бюджетные инвестиции)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06.2.00.72400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410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04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5 033,9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9 266,4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9 266,4</w:t>
            </w:r>
          </w:p>
        </w:tc>
      </w:tr>
      <w:tr w:rsidR="00DB1FAB" w:rsidRPr="00DB1FAB" w:rsidTr="00DB1FAB">
        <w:trPr>
          <w:trHeight w:val="39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rPr>
                <w:color w:val="000000"/>
              </w:rPr>
            </w:pPr>
            <w:r w:rsidRPr="00DB1FAB">
              <w:rPr>
                <w:color w:val="000000"/>
              </w:rPr>
              <w:t>Расходы на реализацию мероприятий по обеспечению жильем молодых семей в рамках подпрограммы «Оказание мер государственной поддержки в улучшении жилищных условий отдельных категорий граждан» муниципальной программы Обливского района «Территориальное планирование и развитие территорий, в том числе для жилищного строительства» (Социальные выплаты гражданам, кроме публичных нормативных социальных выплат)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06.2.00.L4970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320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04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1 188,6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783,8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475,0</w:t>
            </w:r>
          </w:p>
        </w:tc>
      </w:tr>
      <w:tr w:rsidR="00DB1FAB" w:rsidRPr="00DB1FAB" w:rsidTr="00DB1FAB">
        <w:trPr>
          <w:trHeight w:val="39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rPr>
                <w:color w:val="000000"/>
              </w:rPr>
            </w:pPr>
            <w:r w:rsidRPr="00DB1FAB">
              <w:rPr>
                <w:color w:val="000000"/>
              </w:rPr>
              <w:t>Муниципальная программа Обливского района «Обеспечение общественного порядка и профилактика правонарушений»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07.0.00.00000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42,5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72,9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72,9</w:t>
            </w:r>
          </w:p>
        </w:tc>
      </w:tr>
      <w:tr w:rsidR="00DB1FAB" w:rsidRPr="00DB1FAB" w:rsidTr="00DB1FAB">
        <w:trPr>
          <w:trHeight w:val="39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rPr>
                <w:color w:val="000000"/>
              </w:rPr>
            </w:pPr>
            <w:r w:rsidRPr="00DB1FAB">
              <w:rPr>
                <w:color w:val="000000"/>
              </w:rPr>
              <w:t>Подпрограмма «Противодействие коррупции в Обливском районе»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07.1.00.00000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5,0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5,0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5,0</w:t>
            </w:r>
          </w:p>
        </w:tc>
      </w:tr>
      <w:tr w:rsidR="00DB1FAB" w:rsidRPr="00DB1FAB" w:rsidTr="00DB1FAB">
        <w:trPr>
          <w:trHeight w:val="39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rPr>
                <w:color w:val="000000"/>
              </w:rPr>
            </w:pPr>
            <w:r w:rsidRPr="00DB1FAB">
              <w:rPr>
                <w:color w:val="000000"/>
              </w:rPr>
              <w:t>Мероприятия по проведению районного конкурса социальной рекламы «Чистые руки» в рамках подпрограммы «Противодействие коррупции в Обливском районе»муниципальной программы Обливского района «Обеспечение общественного порядка и профилактика правонарушений»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07.1.00.28190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14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5,0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5,0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5,0</w:t>
            </w:r>
          </w:p>
        </w:tc>
      </w:tr>
      <w:tr w:rsidR="00DB1FAB" w:rsidRPr="00DB1FAB" w:rsidTr="00DB1FAB">
        <w:trPr>
          <w:trHeight w:val="39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rPr>
                <w:color w:val="000000"/>
              </w:rPr>
            </w:pPr>
            <w:r w:rsidRPr="00DB1FAB">
              <w:rPr>
                <w:color w:val="000000"/>
              </w:rPr>
              <w:t>Подпрограмма «Профилактика экстремизма и терроризма в Обливском районе»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07.2.00.00000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30,4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30,4</w:t>
            </w:r>
          </w:p>
        </w:tc>
      </w:tr>
      <w:tr w:rsidR="00DB1FAB" w:rsidRPr="00DB1FAB" w:rsidTr="00DB1FAB">
        <w:trPr>
          <w:trHeight w:val="39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rPr>
                <w:color w:val="000000"/>
              </w:rPr>
            </w:pPr>
            <w:r w:rsidRPr="00DB1FAB">
              <w:rPr>
                <w:color w:val="000000"/>
              </w:rPr>
              <w:t>Информационно-пропагандистское противодействие экстремизму и терроризму в рамках подпрограммы «Профилактика экстремизма и терроризма в Обливском районе» муниципальной программы Обливского района «Обеспечение общественного порядка и профилактика правонарушений»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07.2.00.29340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14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30,4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30,4</w:t>
            </w:r>
          </w:p>
        </w:tc>
      </w:tr>
      <w:tr w:rsidR="00DB1FAB" w:rsidRPr="00DB1FAB" w:rsidTr="00DB1FAB">
        <w:trPr>
          <w:trHeight w:val="39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rPr>
                <w:color w:val="000000"/>
              </w:rPr>
            </w:pPr>
            <w:r w:rsidRPr="00DB1FAB">
              <w:rPr>
                <w:color w:val="000000"/>
              </w:rPr>
              <w:t>Подпрограмма «Комплексные меры противодействия злоупотреблению наркотиками и их незаконному обороту»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07.3.00.00000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22,5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22,5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22,5</w:t>
            </w:r>
          </w:p>
        </w:tc>
      </w:tr>
      <w:tr w:rsidR="00DB1FAB" w:rsidRPr="00DB1FAB" w:rsidTr="00DB1FAB">
        <w:trPr>
          <w:trHeight w:val="39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rPr>
                <w:color w:val="000000"/>
              </w:rPr>
            </w:pPr>
            <w:r w:rsidRPr="00DB1FAB">
              <w:rPr>
                <w:color w:val="000000"/>
              </w:rPr>
              <w:t>Мероприятия по общей профилактике наркомании, формированию антинаркотического мировоззрения в рамках подпрограммы «Комплексные меры противодействия злоупотреблению наркотиками и их незаконному обороту» муниципальной программы Обливского района «Обеспечение общественного порядка и профилактика правонарушений»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07.3.00.28210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14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22,5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22,5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22,5</w:t>
            </w:r>
          </w:p>
        </w:tc>
      </w:tr>
      <w:tr w:rsidR="00DB1FAB" w:rsidRPr="00DB1FAB" w:rsidTr="00DB1FAB">
        <w:trPr>
          <w:trHeight w:val="39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rPr>
                <w:color w:val="000000"/>
              </w:rPr>
            </w:pPr>
            <w:r w:rsidRPr="00DB1FAB">
              <w:rPr>
                <w:color w:val="000000"/>
              </w:rPr>
              <w:t>Подпрограмма "Профилактика безнадзорности и правонарушений несовершеннолетних"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07.4.00.00000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15,0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15,0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15,0</w:t>
            </w:r>
          </w:p>
        </w:tc>
      </w:tr>
      <w:tr w:rsidR="00DB1FAB" w:rsidRPr="00DB1FAB" w:rsidTr="00DB1FAB">
        <w:trPr>
          <w:trHeight w:val="39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rPr>
                <w:color w:val="000000"/>
              </w:rPr>
            </w:pPr>
            <w:r w:rsidRPr="00DB1FAB">
              <w:rPr>
                <w:color w:val="000000"/>
              </w:rPr>
              <w:t>Организация и проведение мероприятий, направленных на предупреждение безнадзорности и правонарушений несовершеннолетних в рамках подпрограммы «Профилактика безнадзорности и правонарушений несовершеннолетних» муниципальной программы Обливского района «Обеспечение общественного порядка и профилактика правонарушений»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07.4.00.29910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07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15,0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15,0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15,0</w:t>
            </w:r>
          </w:p>
        </w:tc>
      </w:tr>
      <w:tr w:rsidR="00DB1FAB" w:rsidRPr="00DB1FAB" w:rsidTr="00DB1FAB">
        <w:trPr>
          <w:trHeight w:val="39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rPr>
                <w:color w:val="000000"/>
              </w:rPr>
            </w:pPr>
            <w:r w:rsidRPr="00DB1FAB">
              <w:rPr>
                <w:color w:val="000000"/>
              </w:rPr>
              <w:t>Муниципальная программа Обливского района "Защита населения и территории от чрезвычайных ситуаций, обеспечение пожарной безопасности и безопасности людей на водных объектах»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08.0.00.00000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1 931,0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93,0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93,0</w:t>
            </w:r>
          </w:p>
        </w:tc>
      </w:tr>
      <w:tr w:rsidR="00DB1FAB" w:rsidRPr="00DB1FAB" w:rsidTr="00DB1FAB">
        <w:trPr>
          <w:trHeight w:val="39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rPr>
                <w:color w:val="000000"/>
              </w:rPr>
            </w:pPr>
            <w:r w:rsidRPr="00DB1FAB">
              <w:rPr>
                <w:color w:val="000000"/>
              </w:rPr>
              <w:t>Подпрограмма «Пожарная безопасность»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08.1.00.00000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118,4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50,0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50,0</w:t>
            </w:r>
          </w:p>
        </w:tc>
      </w:tr>
      <w:tr w:rsidR="00DB1FAB" w:rsidRPr="00DB1FAB" w:rsidTr="00DB1FAB">
        <w:trPr>
          <w:trHeight w:val="39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rPr>
                <w:color w:val="000000"/>
              </w:rPr>
            </w:pPr>
            <w:r w:rsidRPr="00DB1FAB">
              <w:rPr>
                <w:color w:val="000000"/>
              </w:rPr>
              <w:t>Мероприятия по поддержанию высокой готовности и дооснащение современной техникой и оборудованием органов управления, сил и средств служб пожаротушения в рамках подпрограммы «Пожарная безопасность» муниципальной программы Обливского района «Защита населения и территории от чрезвычайных ситуаций, обеспечение пожарной безопасности и безопасности людей на водных объектах»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08.1.00.28870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18,2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</w:tr>
      <w:tr w:rsidR="00DB1FAB" w:rsidRPr="00DB1FAB" w:rsidTr="00DB1FAB">
        <w:trPr>
          <w:trHeight w:val="39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rPr>
                <w:color w:val="000000"/>
              </w:rPr>
            </w:pPr>
            <w:r w:rsidRPr="00DB1FAB">
              <w:rPr>
                <w:color w:val="000000"/>
              </w:rPr>
              <w:t>Мероприятия по поддержанию высокой готовности и дооснащение современной техникой и оборудованием органов управления, сил и средств служб пожаротушения в рамках подпрограммы «Пожарная безопасность» муниципальной программы Обливского района «Защита населения и территории от чрезвычайных ситуаций, обеспечение пожарной безопасности и безопасности людей на водных объектах» (Субсидии бюджетным учреждениям)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08.1.00.28870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610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09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01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100,2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50,0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50,0</w:t>
            </w:r>
          </w:p>
        </w:tc>
      </w:tr>
      <w:tr w:rsidR="00DB1FAB" w:rsidRPr="00DB1FAB" w:rsidTr="00DB1FAB">
        <w:trPr>
          <w:trHeight w:val="39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rPr>
                <w:color w:val="000000"/>
              </w:rPr>
            </w:pPr>
            <w:r w:rsidRPr="00DB1FAB">
              <w:rPr>
                <w:color w:val="000000"/>
              </w:rPr>
              <w:t>Подпрограмма «Защита населения от чрезвычайных ситуаций»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08.2.00.00000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670,5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20,0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20,0</w:t>
            </w:r>
          </w:p>
        </w:tc>
      </w:tr>
      <w:tr w:rsidR="00DB1FAB" w:rsidRPr="00DB1FAB" w:rsidTr="00DB1FAB">
        <w:trPr>
          <w:trHeight w:val="39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rPr>
                <w:color w:val="000000"/>
              </w:rPr>
            </w:pPr>
            <w:r w:rsidRPr="00DB1FAB">
              <w:rPr>
                <w:color w:val="000000"/>
              </w:rPr>
              <w:t>Мероприятия по защите населения от чрезвычайных ситуаций  в рамках подпрограммы «Защита населения от чрезвычайных ситуаций» муниципальной программы Обливского района «Защита населения и территории от чрезвычайных ситуаций, обеспечение пожарной безопасности и безопасности людей на водных объектах»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08.2.00.28230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12,2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20,0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20,0</w:t>
            </w:r>
          </w:p>
        </w:tc>
      </w:tr>
      <w:tr w:rsidR="00DB1FAB" w:rsidRPr="00DB1FAB" w:rsidTr="00DB1FAB">
        <w:trPr>
          <w:trHeight w:val="39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rPr>
                <w:color w:val="000000"/>
              </w:rPr>
            </w:pPr>
            <w:r w:rsidRPr="00DB1FAB">
              <w:rPr>
                <w:color w:val="000000"/>
              </w:rPr>
              <w:t>Расходы по гражданской обороны, защите населения и территорий от чрезвычайных ситуаций природного и техногенного характера в рамках подпрограммы «Защита населения от чрезвычайных ситуаций» муниципальной программы Обливского района «Защита населения и территории от чрезвычайных ситуаций, обеспечение пожарной безопасности и безопасности людей на водных объектах»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08.2.00.29020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31,6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</w:tr>
      <w:tr w:rsidR="00DB1FAB" w:rsidRPr="00DB1FAB" w:rsidTr="00DB1FAB">
        <w:trPr>
          <w:trHeight w:val="39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rPr>
                <w:color w:val="000000"/>
              </w:rPr>
            </w:pPr>
            <w:r w:rsidRPr="00DB1FAB">
              <w:rPr>
                <w:color w:val="000000"/>
              </w:rPr>
              <w:t>Расходы по созданию, содержанию и организации деятельности аварийно-спасательных служб и (или) аварийно-спасательных формирований на территории района в рамках подпрограммы «Защита населения от чрезвычайных ситуаций» муниципальной программы Обливского района «Защита населения и территории от чрезвычайных ситуаций, обеспечение пожарной безопасности и безопасности людей на водных объектах»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08.2.00.29030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626,7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</w:tr>
      <w:tr w:rsidR="00DB1FAB" w:rsidRPr="00DB1FAB" w:rsidTr="00DB1FAB">
        <w:trPr>
          <w:trHeight w:val="39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rPr>
                <w:color w:val="000000"/>
              </w:rPr>
            </w:pPr>
            <w:r w:rsidRPr="00DB1FAB">
              <w:rPr>
                <w:color w:val="000000"/>
              </w:rPr>
              <w:t>Подпрограмма «Обеспечение безопасности на воде»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08.3.00.00000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3,0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3,0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3,0</w:t>
            </w:r>
          </w:p>
        </w:tc>
      </w:tr>
      <w:tr w:rsidR="00DB1FAB" w:rsidRPr="00DB1FAB" w:rsidTr="00DB1FAB">
        <w:trPr>
          <w:trHeight w:val="39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rPr>
                <w:color w:val="000000"/>
              </w:rPr>
            </w:pPr>
            <w:r w:rsidRPr="00DB1FAB">
              <w:rPr>
                <w:color w:val="000000"/>
              </w:rPr>
              <w:t>Мероприятия по обеспечению безопасности на воде в рамках подпрограммы «Обеспечение безопасности на воде» муниципальной программы Обливского района «Защита населения и территории от чрезвычайных ситуаций, обеспечение пожарной безопасности и безопасности людей на водных объектах»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08.3.00.28240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3,0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3,0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3,0</w:t>
            </w:r>
          </w:p>
        </w:tc>
      </w:tr>
      <w:tr w:rsidR="00DB1FAB" w:rsidRPr="00DB1FAB" w:rsidTr="00DB1FAB">
        <w:trPr>
          <w:trHeight w:val="39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rPr>
                <w:color w:val="000000"/>
              </w:rPr>
            </w:pPr>
            <w:r w:rsidRPr="00DB1FAB">
              <w:rPr>
                <w:color w:val="000000"/>
              </w:rPr>
              <w:t>Создание системы обеспечения вызова экстренных оперативных служб по единому номеру "112"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08.4.00.00000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883,2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</w:tr>
      <w:tr w:rsidR="00DB1FAB" w:rsidRPr="00DB1FAB" w:rsidTr="00DB1FAB">
        <w:trPr>
          <w:trHeight w:val="39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rPr>
                <w:color w:val="000000"/>
              </w:rPr>
            </w:pPr>
            <w:r w:rsidRPr="00DB1FAB">
              <w:rPr>
                <w:color w:val="000000"/>
              </w:rPr>
              <w:t>Мероприятия по созданию службы "112", ее содержание, финансовое обеспечение службы "ЕДДС-112" в рамках подпрограммы "Создание системы обеспечения вызова экстренных оперативных служб по единому номеру "112" муниципальной программы Обливского района «Защита населения и территории от чрезвычайных ситуаций, обеспечение пожарной безопасности и безопасности людей на водных объектах»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08.4.00.28880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883,2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</w:tr>
      <w:tr w:rsidR="00DB1FAB" w:rsidRPr="00DB1FAB" w:rsidTr="00DB1FAB">
        <w:trPr>
          <w:trHeight w:val="39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rPr>
                <w:color w:val="000000"/>
              </w:rPr>
            </w:pPr>
            <w:r w:rsidRPr="00DB1FAB">
              <w:rPr>
                <w:color w:val="000000"/>
              </w:rPr>
              <w:t>Подпрограмма «Создание аппаратно-программного комплекса «Безопасный город» на территории Обливского района»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08.5.00.00000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250,0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</w:tr>
      <w:tr w:rsidR="00DB1FAB" w:rsidRPr="00DB1FAB" w:rsidTr="00DB1FAB">
        <w:trPr>
          <w:trHeight w:val="39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rPr>
                <w:color w:val="000000"/>
              </w:rPr>
            </w:pPr>
            <w:r w:rsidRPr="00DB1FAB">
              <w:rPr>
                <w:color w:val="000000"/>
              </w:rPr>
              <w:t>Монтаж камер видеонаблюдения, обеспечение функционирования и поддержания в постоянной готовности камер видеонаблюдения и оборудования аппаратно-программного комплекса «Безопасный город» на территории Обливского района в рамках подпрограммы «Создание аппаратно-программного комплекса «Безопасный город» на территории Обливского района» муниципальной программы Обливского района «Защита населения и территории от чрезвычайных ситуаций, обеспечение пожарной безопасности и безопасности людей на водных объектах»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08.5.00.29330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250,0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</w:tr>
      <w:tr w:rsidR="00DB1FAB" w:rsidRPr="00DB1FAB" w:rsidTr="00DB1FAB">
        <w:trPr>
          <w:trHeight w:val="39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rPr>
                <w:color w:val="000000"/>
              </w:rPr>
            </w:pPr>
            <w:r w:rsidRPr="00DB1FAB">
              <w:rPr>
                <w:color w:val="000000"/>
              </w:rPr>
              <w:t>Подпрограмма "Улучшение системы оповещения населения Обливского района"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08.6.00.00000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5,8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20,0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20,0</w:t>
            </w:r>
          </w:p>
        </w:tc>
      </w:tr>
      <w:tr w:rsidR="00DB1FAB" w:rsidRPr="00DB1FAB" w:rsidTr="00DB1FAB">
        <w:trPr>
          <w:trHeight w:val="39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rPr>
                <w:color w:val="000000"/>
              </w:rPr>
            </w:pPr>
            <w:r w:rsidRPr="00DB1FAB">
              <w:rPr>
                <w:color w:val="000000"/>
              </w:rPr>
              <w:t>Расходы на улучшение системы оповещения населения Обливского района в рамках подпрограммы "Улучшение системы оповещения населения Обливского района" муниципальной программы Обливского района «Защита населения и территории от чрезвычайных ситуаций, обеспечение пожарной безопасности и безопасности людей на водных объектах»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08.6.00.27180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5,8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20,0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20,0</w:t>
            </w:r>
          </w:p>
        </w:tc>
      </w:tr>
      <w:tr w:rsidR="00DB1FAB" w:rsidRPr="00DB1FAB" w:rsidTr="00DB1FAB">
        <w:trPr>
          <w:trHeight w:val="39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rPr>
                <w:color w:val="000000"/>
              </w:rPr>
            </w:pPr>
            <w:r w:rsidRPr="00DB1FAB">
              <w:rPr>
                <w:color w:val="000000"/>
              </w:rPr>
              <w:t>Муниципальная программа Обливского района «Развитие культуры и туризма»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09.0.00.00000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48 428,2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46 625,1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48 467,0</w:t>
            </w:r>
          </w:p>
        </w:tc>
      </w:tr>
      <w:tr w:rsidR="00DB1FAB" w:rsidRPr="00DB1FAB" w:rsidTr="00DB1FAB">
        <w:trPr>
          <w:trHeight w:val="39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rPr>
                <w:color w:val="000000"/>
              </w:rPr>
            </w:pPr>
            <w:r w:rsidRPr="00DB1FAB">
              <w:rPr>
                <w:color w:val="000000"/>
              </w:rPr>
              <w:t>Подпрограмма «Развитие культуры»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09.1.00.00000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44 699,5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43 429,6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45 276,5</w:t>
            </w:r>
          </w:p>
        </w:tc>
      </w:tr>
      <w:tr w:rsidR="00DB1FAB" w:rsidRPr="00DB1FAB" w:rsidTr="00DB1FAB">
        <w:trPr>
          <w:trHeight w:val="39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rPr>
                <w:color w:val="000000"/>
              </w:rPr>
            </w:pPr>
            <w:r w:rsidRPr="00DB1FAB">
              <w:rPr>
                <w:color w:val="000000"/>
              </w:rPr>
              <w:t>Расходы на обеспечение деятельности (оказание услуг) муниципальных учреждений Обливского района в рамках подпрограммы «Развитие культуры» муниципальной программы Обливского района «Развитие культуры и туризма» (Субсидии бюджетным учреждениям)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09.1.00.00590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610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03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10 209,6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11 865,6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11 887,5</w:t>
            </w:r>
          </w:p>
        </w:tc>
      </w:tr>
      <w:tr w:rsidR="00DB1FAB" w:rsidRPr="00DB1FAB" w:rsidTr="00DB1FAB">
        <w:trPr>
          <w:trHeight w:val="39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rPr>
                <w:color w:val="000000"/>
              </w:rPr>
            </w:pPr>
            <w:r w:rsidRPr="00DB1FAB">
              <w:rPr>
                <w:color w:val="000000"/>
              </w:rPr>
              <w:t>Расходы на обеспечение деятельности (оказание услуг) муниципальных учреждений Обливского района в рамках подпрограммы «Развитие культуры» муниципальной программы Обливского района «Развитие культуры и туризма» (Субсидии бюджетным учреждениям)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09.1.00.00590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610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01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27 066,7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31 189,0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32 781,3</w:t>
            </w:r>
          </w:p>
        </w:tc>
      </w:tr>
      <w:tr w:rsidR="00DB1FAB" w:rsidRPr="00DB1FAB" w:rsidTr="00DB1FAB">
        <w:trPr>
          <w:trHeight w:val="39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rPr>
                <w:color w:val="000000"/>
              </w:rPr>
            </w:pPr>
            <w:r w:rsidRPr="00DB1FAB">
              <w:rPr>
                <w:color w:val="000000"/>
              </w:rPr>
              <w:t>Расходы на поддержку творческой деятельности в рамках подпрограммы «Развитие культуры» муниципальной программы Обливского района «Развитие культуры и туризма» (Субсидии бюджетным учреждениям)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09.1.00.27220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610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03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132,8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</w:tr>
      <w:tr w:rsidR="00DB1FAB" w:rsidRPr="00DB1FAB" w:rsidTr="00DB1FAB">
        <w:trPr>
          <w:trHeight w:val="39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rPr>
                <w:color w:val="000000"/>
              </w:rPr>
            </w:pPr>
            <w:r w:rsidRPr="00DB1FAB">
              <w:rPr>
                <w:color w:val="000000"/>
              </w:rPr>
              <w:t>Мероприятия по организации и проведению фестивалей, конкурсов, торжественных мероприятий и других мероприятий в области культуры в рамках подпрограммы «Развитие культуры» муниципальной программы Обливского района  «Развитие культуры и туризма» (Субсидии бюджетным учреждениям)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09.1.00.28260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610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01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372,4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116,2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116,2</w:t>
            </w:r>
          </w:p>
        </w:tc>
      </w:tr>
      <w:tr w:rsidR="00DB1FAB" w:rsidRPr="00DB1FAB" w:rsidTr="00DB1FAB">
        <w:trPr>
          <w:trHeight w:val="39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rPr>
                <w:color w:val="000000"/>
              </w:rPr>
            </w:pPr>
            <w:r w:rsidRPr="00DB1FAB">
              <w:rPr>
                <w:color w:val="000000"/>
              </w:rPr>
              <w:t>Расходы для реализации мероприятий по подготовке и проведению празднования 350-летия со дня рождения Петра I в рамках подпрограммы «Развитие культуры» муниципальной программы Обливского района «Развитие культуры и туризма» (Субсидии бюджетным учреждениям)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09.1.00.29600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610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01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7,8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</w:tr>
      <w:tr w:rsidR="00DB1FAB" w:rsidRPr="00DB1FAB" w:rsidTr="00DB1FAB">
        <w:trPr>
          <w:trHeight w:val="39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rPr>
                <w:color w:val="000000"/>
              </w:rPr>
            </w:pPr>
            <w:r w:rsidRPr="00DB1FAB">
              <w:rPr>
                <w:color w:val="000000"/>
              </w:rPr>
              <w:t>Расходы на выполнение проектных и изыскательских работ по объекту: Капитальный ремонт здания муниципального бюджетного учреждения культуры Обливского района «Межпоселенческая центральная библиотека» в рамках подпрограммы «Развитие культуры» муниципальной программы Обливского района «Развитие культуры и туризма» (Субсидии бюджетным учреждениям)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09.1.00.29880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610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01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598,0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65,0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</w:tr>
      <w:tr w:rsidR="00DB1FAB" w:rsidRPr="00DB1FAB" w:rsidTr="00DB1FAB">
        <w:trPr>
          <w:trHeight w:val="39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rPr>
                <w:color w:val="000000"/>
              </w:rPr>
            </w:pPr>
            <w:r w:rsidRPr="00DB1FAB">
              <w:rPr>
                <w:color w:val="000000"/>
              </w:rPr>
              <w:t>Расходы на обеспечение развития и укрепления материально-технической базы домов культуры в населенных пунктах с числом жителей до 50 тысяч человек в рамках подпрограммы «Развитие культуры» муниципальной программы Обливского района «Развитие культуры и туризма» (Субсидии бюджетным учреждениям)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09.1.00.L4670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610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01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2 604,4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</w:tr>
      <w:tr w:rsidR="00DB1FAB" w:rsidRPr="00DB1FAB" w:rsidTr="00DB1FAB">
        <w:trPr>
          <w:trHeight w:val="39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rPr>
                <w:color w:val="000000"/>
              </w:rPr>
            </w:pPr>
            <w:r w:rsidRPr="00DB1FAB">
              <w:rPr>
                <w:color w:val="000000"/>
              </w:rPr>
              <w:t>Расходы на государственную поддержку отрасли культуры в рамках подпрограммы «Развитие культуры» муниципальной программы Обливского района «Развитие культуры и туризма» (Субсидии бюджетным учреждениям)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09.1.00.L5190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610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01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77,6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77,6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77,6</w:t>
            </w:r>
          </w:p>
        </w:tc>
      </w:tr>
      <w:tr w:rsidR="00DB1FAB" w:rsidRPr="00DB1FAB" w:rsidTr="00DB1FAB">
        <w:trPr>
          <w:trHeight w:val="39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rPr>
                <w:color w:val="000000"/>
              </w:rPr>
            </w:pPr>
            <w:r w:rsidRPr="00DB1FAB">
              <w:rPr>
                <w:color w:val="000000"/>
              </w:rPr>
              <w:t>Расходы на приобретение основных средств для муниципальных учреждений культуры в рамках подпрограммы «Развитие культуры» муниципальной программы Обливского района «Развитие культуры и туризма» (Субсидии бюджетным учреждениям)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09.1.00.S3900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610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01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263,0</w:t>
            </w:r>
          </w:p>
        </w:tc>
      </w:tr>
      <w:tr w:rsidR="00DB1FAB" w:rsidRPr="00DB1FAB" w:rsidTr="00DB1FAB">
        <w:trPr>
          <w:trHeight w:val="39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rPr>
                <w:color w:val="000000"/>
              </w:rPr>
            </w:pPr>
            <w:r w:rsidRPr="00DB1FAB">
              <w:rPr>
                <w:color w:val="000000"/>
              </w:rPr>
              <w:t>Расходы на комплектование книжных фондов библиотек муниципальных образований в рамках подпрограммы «Развитие культуры» муниципальной программы Обливского района «Развитие культуры и туризма» (Субсидии бюджетным учреждениям)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09.1.00.S4180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610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01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116,2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116,2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150,9</w:t>
            </w:r>
          </w:p>
        </w:tc>
      </w:tr>
      <w:tr w:rsidR="00DB1FAB" w:rsidRPr="00DB1FAB" w:rsidTr="00DB1FAB">
        <w:trPr>
          <w:trHeight w:val="39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rPr>
                <w:color w:val="000000"/>
              </w:rPr>
            </w:pPr>
            <w:r w:rsidRPr="00DB1FAB">
              <w:rPr>
                <w:color w:val="000000"/>
              </w:rPr>
              <w:t>Расходы на реализацию инициативных проектов в рамках подпрограммы «Развитие культуры» муниципальной программы Обливского района «Развитие культуры и туризма» (Субсидии бюджетным учреждениям)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09.1.00.S4640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610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01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3 210,3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</w:tr>
      <w:tr w:rsidR="00DB1FAB" w:rsidRPr="00DB1FAB" w:rsidTr="00DB1FAB">
        <w:trPr>
          <w:trHeight w:val="39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rPr>
                <w:color w:val="000000"/>
              </w:rPr>
            </w:pPr>
            <w:r w:rsidRPr="00DB1FAB">
              <w:rPr>
                <w:color w:val="000000"/>
              </w:rPr>
              <w:t>Государственная поддержка отрасли культуры в рамках подпрограммы «Развитие культуры» муниципальной программы Обливского района «Развитие культуры и туризма» (Субсидии бюджетным учреждениям)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09.1.A2.55190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610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01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303,7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</w:tr>
      <w:tr w:rsidR="00DB1FAB" w:rsidRPr="00DB1FAB" w:rsidTr="00DB1FAB">
        <w:trPr>
          <w:trHeight w:val="39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rPr>
                <w:color w:val="000000"/>
              </w:rPr>
            </w:pPr>
            <w:r w:rsidRPr="00DB1FAB">
              <w:rPr>
                <w:color w:val="000000"/>
              </w:rPr>
              <w:t>Подпрограмма «Туризм»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09.2.00.00000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20,0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20,0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20,0</w:t>
            </w:r>
          </w:p>
        </w:tc>
      </w:tr>
      <w:tr w:rsidR="00DB1FAB" w:rsidRPr="00DB1FAB" w:rsidTr="00DB1FAB">
        <w:trPr>
          <w:trHeight w:val="39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rPr>
                <w:color w:val="000000"/>
              </w:rPr>
            </w:pPr>
            <w:r w:rsidRPr="00DB1FAB">
              <w:rPr>
                <w:color w:val="000000"/>
              </w:rPr>
              <w:t>Мероприятия по созданию благоприятных экономических условий для развития туризма в рамках подпрограммы «Туризм» муниципальной  программы Обливского района «Развитие культуры и туризма»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09.2.00.28270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01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20,0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20,0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20,0</w:t>
            </w:r>
          </w:p>
        </w:tc>
      </w:tr>
      <w:tr w:rsidR="00DB1FAB" w:rsidRPr="00DB1FAB" w:rsidTr="00DB1FAB">
        <w:trPr>
          <w:trHeight w:val="39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rPr>
                <w:color w:val="000000"/>
              </w:rPr>
            </w:pPr>
            <w:r w:rsidRPr="00DB1FAB">
              <w:rPr>
                <w:color w:val="000000"/>
              </w:rPr>
              <w:t>Подпрограмма «Обеспечение реализации муниципальной программы «Развитие культуры и туризма»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09.3.00.00000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3 708,7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3 175,5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3 170,5</w:t>
            </w:r>
          </w:p>
        </w:tc>
      </w:tr>
      <w:tr w:rsidR="00DB1FAB" w:rsidRPr="00DB1FAB" w:rsidTr="00DB1FAB">
        <w:trPr>
          <w:trHeight w:val="39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rPr>
                <w:color w:val="000000"/>
              </w:rPr>
            </w:pPr>
            <w:r w:rsidRPr="00DB1FAB">
              <w:rPr>
                <w:color w:val="000000"/>
              </w:rPr>
              <w:t>Расходы на выплаты по оплате труда органов местного самоуправления Обливского района,  в рамках подпрограммы «Обеспечение реализации муниципальной  программы «Развитие культуры и туризма» муниципальной программы Обливского района «Развитие культуры и туризма» (Расходы на выплаты персоналу государственных (муниципальных) органов)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09.3.00.00110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120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04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3 296,1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2 756,2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2 756,2</w:t>
            </w:r>
          </w:p>
        </w:tc>
      </w:tr>
      <w:tr w:rsidR="00DB1FAB" w:rsidRPr="00DB1FAB" w:rsidTr="00DB1FAB">
        <w:trPr>
          <w:trHeight w:val="39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rPr>
                <w:color w:val="000000"/>
              </w:rPr>
            </w:pPr>
            <w:r w:rsidRPr="00DB1FAB">
              <w:rPr>
                <w:color w:val="000000"/>
              </w:rPr>
              <w:t>Расходы на обеспечение функций органов местного самоуправления Обливского района,  в рамках подпрограммы «Обеспечение реализации муниципальной  программы «Развитие культуры и туризма» муниципальной программы Обливского района «Развитие культуры и туризма» (Расходы на выплаты персоналу государственных (муниципальных) органов)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09.3.00.00190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120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04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10,1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10,1</w:t>
            </w:r>
          </w:p>
        </w:tc>
      </w:tr>
      <w:tr w:rsidR="00DB1FAB" w:rsidRPr="00DB1FAB" w:rsidTr="00DB1FAB">
        <w:trPr>
          <w:trHeight w:val="39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rPr>
                <w:color w:val="000000"/>
              </w:rPr>
            </w:pPr>
            <w:r w:rsidRPr="00DB1FAB">
              <w:rPr>
                <w:color w:val="000000"/>
              </w:rPr>
              <w:t>Расходы на обеспечение функций органов местного самоуправления Обливского района,  в рамках подпрограммы «Обеспечение реализации муниципальной  программы «Развитие культуры и туризма» муниципальной программы Обливского района «Развитие культуры и туризма»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09.3.00.00190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05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15,0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15,0</w:t>
            </w:r>
          </w:p>
        </w:tc>
      </w:tr>
      <w:tr w:rsidR="00DB1FAB" w:rsidRPr="00DB1FAB" w:rsidTr="00DB1FAB">
        <w:trPr>
          <w:trHeight w:val="39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rPr>
                <w:color w:val="000000"/>
              </w:rPr>
            </w:pPr>
            <w:r w:rsidRPr="00DB1FAB">
              <w:rPr>
                <w:color w:val="000000"/>
              </w:rPr>
              <w:t>Расходы на обеспечение функций органов местного самоуправления Обливского района,  в рамках подпрограммы «Обеспечение реализации муниципальной  программы «Развитие культуры и туризма» муниципальной программы Обливского района «Развитие культуры и туризма»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09.3.00.00190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04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410,6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388,7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383,7</w:t>
            </w:r>
          </w:p>
        </w:tc>
      </w:tr>
      <w:tr w:rsidR="00DB1FAB" w:rsidRPr="00DB1FAB" w:rsidTr="00DB1FAB">
        <w:trPr>
          <w:trHeight w:val="39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rPr>
                <w:color w:val="000000"/>
              </w:rPr>
            </w:pPr>
            <w:r w:rsidRPr="00DB1FAB">
              <w:rPr>
                <w:color w:val="000000"/>
              </w:rPr>
              <w:t>Расходы на обеспечение функций органов местного самоуправления Обливского района,  в рамках подпрограммы «Обеспечение реализации муниципальной  программы «Развитие культуры и туризма» муниципальной программы Обливского района «Развитие культуры и туризма» (Уплата налогов, сборов и иных платежей)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09.3.00.00190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850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04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5,5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5,5</w:t>
            </w:r>
          </w:p>
        </w:tc>
      </w:tr>
      <w:tr w:rsidR="00DB1FAB" w:rsidRPr="00DB1FAB" w:rsidTr="00DB1FAB">
        <w:trPr>
          <w:trHeight w:val="39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rPr>
                <w:color w:val="000000"/>
              </w:rPr>
            </w:pPr>
            <w:r w:rsidRPr="00DB1FAB">
              <w:rPr>
                <w:color w:val="000000"/>
              </w:rPr>
              <w:t>Муниципальная программа Обливского района «Охрана окружающей среды и рациональное природопользование»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10.0.00.00000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4 731,3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7 958,2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850,0</w:t>
            </w:r>
          </w:p>
        </w:tc>
      </w:tr>
      <w:tr w:rsidR="00DB1FAB" w:rsidRPr="00DB1FAB" w:rsidTr="00DB1FAB">
        <w:trPr>
          <w:trHeight w:val="39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rPr>
                <w:color w:val="000000"/>
              </w:rPr>
            </w:pPr>
            <w:r w:rsidRPr="00DB1FAB">
              <w:rPr>
                <w:color w:val="000000"/>
              </w:rPr>
              <w:t>Подпрограмма «Формирование комплексной системы управления отходами и вторичными материальными ресурсами на территории Обливского района»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10.1.00.00000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4 731,3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7 958,2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850,0</w:t>
            </w:r>
          </w:p>
        </w:tc>
      </w:tr>
      <w:tr w:rsidR="00DB1FAB" w:rsidRPr="00DB1FAB" w:rsidTr="00DB1FAB">
        <w:trPr>
          <w:trHeight w:val="39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rPr>
                <w:color w:val="000000"/>
              </w:rPr>
            </w:pPr>
            <w:r w:rsidRPr="00DB1FAB">
              <w:rPr>
                <w:color w:val="000000"/>
              </w:rPr>
              <w:t>Расходы на оплату услуг и (или) работ по разработке проектов рекультивации загрязненных земельных участков (полигонов ТКО) в рамках подпрограммы «Формирование комплексной системы управления отходами и вторичными материальными ресурсами на территории Обливского района» муниципальной программы Обливского района «Охрана окружающей среды и рациональное природопользование»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10.1.00.27230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02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85,0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</w:tr>
      <w:tr w:rsidR="00DB1FAB" w:rsidRPr="00DB1FAB" w:rsidTr="00DB1FAB">
        <w:trPr>
          <w:trHeight w:val="39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rPr>
                <w:color w:val="000000"/>
              </w:rPr>
            </w:pPr>
            <w:r w:rsidRPr="00DB1FAB">
              <w:rPr>
                <w:color w:val="000000"/>
              </w:rPr>
              <w:t>Содержание площадок временного хранения ТБО и вывоз мусора в рамках подпрограммы «Формирование комплексной системы управления отходами и вторичными материальными ресурсами на территории Обливского района» муниципальной  программы Обливского района «Охрана окружающей среды  и рациональное природопользование»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10.1.00.28300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03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1 450,1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850,0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850,0</w:t>
            </w:r>
          </w:p>
        </w:tc>
      </w:tr>
      <w:tr w:rsidR="00DB1FAB" w:rsidRPr="00DB1FAB" w:rsidTr="00DB1FAB">
        <w:trPr>
          <w:trHeight w:val="39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rPr>
                <w:color w:val="000000"/>
              </w:rPr>
            </w:pPr>
            <w:r w:rsidRPr="00DB1FAB">
              <w:rPr>
                <w:color w:val="000000"/>
              </w:rPr>
              <w:t>Содержание площадок временного хранения ТБО и вывоз мусора в рамках подпрограммы «Формирование комплексной системы управления отходами и вторичными материальными ресурсами на территории Обливского района» муниципальной  программы Обливского района «Охрана окружающей среды  и рациональное природопользование» (Исполнение судебных актов)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10.1.00.28300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830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03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149,9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</w:tr>
      <w:tr w:rsidR="00DB1FAB" w:rsidRPr="00DB1FAB" w:rsidTr="00DB1FAB">
        <w:trPr>
          <w:trHeight w:val="39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rPr>
                <w:color w:val="000000"/>
              </w:rPr>
            </w:pPr>
            <w:r w:rsidRPr="00DB1FAB">
              <w:rPr>
                <w:color w:val="000000"/>
              </w:rPr>
              <w:t>Расходы на разработку проектов рекультивации загрязненных земельных участков (полигонов ТКО) в рамках подпрограммы «Формирование комплексной системы управления отходами и вторичными материальными ресурсами на территории Обливского района» муниципальной программы Обливского района «Охрана окружающей среды и рациональное природопользование»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10.1.00.S4530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02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3 046,3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7 108,2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</w:tr>
      <w:tr w:rsidR="00DB1FAB" w:rsidRPr="00DB1FAB" w:rsidTr="00DB1FAB">
        <w:trPr>
          <w:trHeight w:val="39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rPr>
                <w:color w:val="000000"/>
              </w:rPr>
            </w:pPr>
            <w:r w:rsidRPr="00DB1FAB">
              <w:rPr>
                <w:color w:val="000000"/>
              </w:rPr>
              <w:t>Муниципальная программа Обливского района «Развитие физической культуры и спорта»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11.0.00.00000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300,0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300,0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300,0</w:t>
            </w:r>
          </w:p>
        </w:tc>
      </w:tr>
      <w:tr w:rsidR="00DB1FAB" w:rsidRPr="00DB1FAB" w:rsidTr="00DB1FAB">
        <w:trPr>
          <w:trHeight w:val="39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rPr>
                <w:color w:val="000000"/>
              </w:rPr>
            </w:pPr>
            <w:r w:rsidRPr="00DB1FAB">
              <w:rPr>
                <w:color w:val="000000"/>
              </w:rPr>
              <w:t>Подпрограмма "Развитие физической культуры и спорта"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11.1.00.00000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199,4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200,0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200,0</w:t>
            </w:r>
          </w:p>
        </w:tc>
      </w:tr>
      <w:tr w:rsidR="00DB1FAB" w:rsidRPr="00DB1FAB" w:rsidTr="00DB1FAB">
        <w:trPr>
          <w:trHeight w:val="39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rPr>
                <w:color w:val="000000"/>
              </w:rPr>
            </w:pPr>
            <w:r w:rsidRPr="00DB1FAB">
              <w:rPr>
                <w:color w:val="000000"/>
              </w:rPr>
              <w:t>Физическое воспитание населения Обливского района и обеспечение организации и проведения физкультурных и массовых спортивных мероприятий в рамках подпрограммы «Развитие физической культуры и массового спорта Обливского района» муниципальной программы Обливского района «Развитие физической культуры и спорта»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11.1.00.28310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01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98,6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100,0</w:t>
            </w:r>
          </w:p>
        </w:tc>
      </w:tr>
      <w:tr w:rsidR="00DB1FAB" w:rsidRPr="00DB1FAB" w:rsidTr="00DB1FAB">
        <w:trPr>
          <w:trHeight w:val="39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rPr>
                <w:color w:val="000000"/>
              </w:rPr>
            </w:pPr>
            <w:r w:rsidRPr="00DB1FAB">
              <w:rPr>
                <w:color w:val="000000"/>
              </w:rPr>
              <w:t>Меры по развитию школьного спорта в рамках подпрограммы «Развитие физической культуры и массового спорта Обливского района» муниципальной программы Обливского района «Развитие физической культуры и спорта»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11.1.00.28320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01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100,8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100,0</w:t>
            </w:r>
          </w:p>
        </w:tc>
      </w:tr>
      <w:tr w:rsidR="00DB1FAB" w:rsidRPr="00DB1FAB" w:rsidTr="00DB1FAB">
        <w:trPr>
          <w:trHeight w:val="39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rPr>
                <w:color w:val="000000"/>
              </w:rPr>
            </w:pPr>
            <w:r w:rsidRPr="00DB1FAB">
              <w:rPr>
                <w:color w:val="000000"/>
              </w:rPr>
              <w:t>Подпрограмма "Развитие спорта высших достижений и системы подготовки спортивного резерва Обливского района"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11.2.00.00000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100,6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100,0</w:t>
            </w:r>
          </w:p>
        </w:tc>
      </w:tr>
      <w:tr w:rsidR="00DB1FAB" w:rsidRPr="00DB1FAB" w:rsidTr="00DB1FAB">
        <w:trPr>
          <w:trHeight w:val="39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rPr>
                <w:color w:val="000000"/>
              </w:rPr>
            </w:pPr>
            <w:r w:rsidRPr="00DB1FAB">
              <w:rPr>
                <w:color w:val="000000"/>
              </w:rPr>
              <w:t>Мероприятия по развитию системы подготовки спортивного резерва, в том числе материально-технической базы в рамках подпрограммы «Развитие спорта высших достижений и системы подготовки спортивного резерва Обливского района» муниципальной программы Обливского района «Развитие физической культуры и спорта»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11.2.00.28340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01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100,6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65,0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65,0</w:t>
            </w:r>
          </w:p>
        </w:tc>
      </w:tr>
      <w:tr w:rsidR="00DB1FAB" w:rsidRPr="00DB1FAB" w:rsidTr="00DB1FAB">
        <w:trPr>
          <w:trHeight w:val="39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rPr>
                <w:color w:val="000000"/>
              </w:rPr>
            </w:pPr>
            <w:r w:rsidRPr="00DB1FAB">
              <w:rPr>
                <w:color w:val="000000"/>
              </w:rPr>
              <w:t>Мероприятия по развитию системы подготовки спортивного резерва, в том числе материально-технической базы в рамках подпрограммы «Развитие спорта высших достижений и системы подготовки спортивного резерва Обливского района» муниципальной программы Обливского района «Развитие физической культуры и спорта» (Уплата налогов, сборов и иных платежей)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11.2.00.28340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850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01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35,0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35,0</w:t>
            </w:r>
          </w:p>
        </w:tc>
      </w:tr>
      <w:tr w:rsidR="00DB1FAB" w:rsidRPr="00DB1FAB" w:rsidTr="00DB1FAB">
        <w:trPr>
          <w:trHeight w:val="39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rPr>
                <w:color w:val="000000"/>
              </w:rPr>
            </w:pPr>
            <w:r w:rsidRPr="00DB1FAB">
              <w:rPr>
                <w:color w:val="000000"/>
              </w:rPr>
              <w:t>Муниципальная программа Обливского района «Экономическое развитие»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12.0.00.00000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1 100,0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1 330,0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1 330,0</w:t>
            </w:r>
          </w:p>
        </w:tc>
      </w:tr>
      <w:tr w:rsidR="00DB1FAB" w:rsidRPr="00DB1FAB" w:rsidTr="00DB1FAB">
        <w:trPr>
          <w:trHeight w:val="39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rPr>
                <w:color w:val="000000"/>
              </w:rPr>
            </w:pPr>
            <w:r w:rsidRPr="00DB1FAB">
              <w:rPr>
                <w:color w:val="000000"/>
              </w:rPr>
              <w:t>Подпрограмма «Создание благоприятных условий для привлечения инвестиций в Обливский район»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12.1.00.00000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150,0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150,0</w:t>
            </w:r>
          </w:p>
        </w:tc>
      </w:tr>
      <w:tr w:rsidR="00DB1FAB" w:rsidRPr="00DB1FAB" w:rsidTr="00DB1FAB">
        <w:trPr>
          <w:trHeight w:val="39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rPr>
                <w:color w:val="000000"/>
              </w:rPr>
            </w:pPr>
            <w:r w:rsidRPr="00DB1FAB">
              <w:rPr>
                <w:color w:val="000000"/>
              </w:rPr>
              <w:t>Мероприятия по формированию благоприятного инвестиционного имиджа  в рамках подпрограммы «Создание благоприятных условий для привлечения инвестиций в  Обливский  район» муниципальной программы Обливского района  «Экономическое развитие»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12.1.00.28350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12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150,0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150,0</w:t>
            </w:r>
          </w:p>
        </w:tc>
      </w:tr>
      <w:tr w:rsidR="00DB1FAB" w:rsidRPr="00DB1FAB" w:rsidTr="00DB1FAB">
        <w:trPr>
          <w:trHeight w:val="39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rPr>
                <w:color w:val="000000"/>
              </w:rPr>
            </w:pPr>
            <w:r w:rsidRPr="00DB1FAB">
              <w:rPr>
                <w:color w:val="000000"/>
              </w:rPr>
              <w:t>Подпрограмма «Развитие субъектов малого и среднего предпринимательства в Обливском районе»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12.2.00.00000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160,0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160,0</w:t>
            </w:r>
          </w:p>
        </w:tc>
      </w:tr>
      <w:tr w:rsidR="00DB1FAB" w:rsidRPr="00DB1FAB" w:rsidTr="00DB1FAB">
        <w:trPr>
          <w:trHeight w:val="39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rPr>
                <w:color w:val="000000"/>
              </w:rPr>
            </w:pPr>
            <w:r w:rsidRPr="00DB1FAB">
              <w:rPr>
                <w:color w:val="000000"/>
              </w:rPr>
              <w:t>Субсидии начинающим предпринимателям в целях возмещения части затрат по организации собственного дела в рамках подпрограммы «Развитие субъектов малого и среднего предпринимательства в Обливском районе» муниципальной программы Обливского района «Экономическое развитие» (Субсидии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12.2.00.68010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810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12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80,0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80,0</w:t>
            </w:r>
          </w:p>
        </w:tc>
      </w:tr>
      <w:tr w:rsidR="00DB1FAB" w:rsidRPr="00DB1FAB" w:rsidTr="00DB1FAB">
        <w:trPr>
          <w:trHeight w:val="39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rPr>
                <w:color w:val="000000"/>
              </w:rPr>
            </w:pPr>
            <w:r w:rsidRPr="00DB1FAB">
              <w:rPr>
                <w:color w:val="000000"/>
              </w:rPr>
              <w:t>Субсидии субъектам малого и среднего предпринимательства на возмещение части лизинговых платежей в рамках подпрограммы «Развитие субъектов малого и среднего предпринимательства в Обливском районе» муниципальной программы Обливского района «Экономическое развитие» (Субсидии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12.2.00.68040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810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12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80,0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80,0</w:t>
            </w:r>
          </w:p>
        </w:tc>
      </w:tr>
      <w:tr w:rsidR="00DB1FAB" w:rsidRPr="00DB1FAB" w:rsidTr="00DB1FAB">
        <w:trPr>
          <w:trHeight w:val="39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rPr>
                <w:color w:val="000000"/>
              </w:rPr>
            </w:pPr>
            <w:r w:rsidRPr="00DB1FAB">
              <w:rPr>
                <w:color w:val="000000"/>
              </w:rPr>
              <w:t>Подпрограмма «Защита прав потребителей в Обливском районе»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12.3.00.00000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55,0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135,0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135,0</w:t>
            </w:r>
          </w:p>
        </w:tc>
      </w:tr>
      <w:tr w:rsidR="00DB1FAB" w:rsidRPr="00DB1FAB" w:rsidTr="00DB1FAB">
        <w:trPr>
          <w:trHeight w:val="39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rPr>
                <w:color w:val="000000"/>
              </w:rPr>
            </w:pPr>
            <w:r w:rsidRPr="00DB1FAB">
              <w:rPr>
                <w:color w:val="000000"/>
              </w:rPr>
              <w:t>Мероприятия по информационному обеспечению потребителей в рамках подпрограммы «Защита прав потребителей в Обливском районе» муниципальной программы Обливского района «Экономическое развитие»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12.3.00.28380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12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55,0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35,0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35,0</w:t>
            </w:r>
          </w:p>
        </w:tc>
      </w:tr>
      <w:tr w:rsidR="00DB1FAB" w:rsidRPr="00DB1FAB" w:rsidTr="00DB1FAB">
        <w:trPr>
          <w:trHeight w:val="39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rPr>
                <w:color w:val="000000"/>
              </w:rPr>
            </w:pPr>
            <w:r w:rsidRPr="00DB1FAB">
              <w:rPr>
                <w:color w:val="000000"/>
              </w:rPr>
              <w:t>Мероприятия по мониторингу качества и безопасности товаров (работ, услуг), реализуемых на потребительском рынке Обливского района в рамках подпрограммы «Защита прав потребителей в Обливском районе» муниципальной программы Обливского района «Экономическое развитие»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12.3.00.28980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12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100,0</w:t>
            </w:r>
          </w:p>
        </w:tc>
      </w:tr>
      <w:tr w:rsidR="00DB1FAB" w:rsidRPr="00DB1FAB" w:rsidTr="00DB1FAB">
        <w:trPr>
          <w:trHeight w:val="39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rPr>
                <w:color w:val="000000"/>
              </w:rPr>
            </w:pPr>
            <w:r w:rsidRPr="00DB1FAB">
              <w:rPr>
                <w:color w:val="000000"/>
              </w:rPr>
              <w:t>Подпрограмма «Предоставление субсидий муниципальным унитарным предприятиям Обливского района»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12.4.00.00000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1 045,0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885,0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885,0</w:t>
            </w:r>
          </w:p>
        </w:tc>
      </w:tr>
      <w:tr w:rsidR="00DB1FAB" w:rsidRPr="00DB1FAB" w:rsidTr="00DB1FAB">
        <w:trPr>
          <w:trHeight w:val="39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rPr>
                <w:color w:val="000000"/>
              </w:rPr>
            </w:pPr>
            <w:r w:rsidRPr="00DB1FAB">
              <w:rPr>
                <w:color w:val="000000"/>
              </w:rPr>
              <w:t>Субсидии муниципальным унитарным предприятиям Обливского района в рамках подпрограммы «Предоставление субсидий муниципальным унитарным предприятиям Обливского района» муниципальной программы Обливского района «Экономическое развитие» (Субсидии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12.4.00.68050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810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12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1 045,0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885,0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885,0</w:t>
            </w:r>
          </w:p>
        </w:tc>
      </w:tr>
      <w:tr w:rsidR="00DB1FAB" w:rsidRPr="00DB1FAB" w:rsidTr="00DB1FAB">
        <w:trPr>
          <w:trHeight w:val="39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rPr>
                <w:color w:val="000000"/>
              </w:rPr>
            </w:pPr>
            <w:r w:rsidRPr="00DB1FAB">
              <w:rPr>
                <w:color w:val="000000"/>
              </w:rPr>
              <w:t>Муниципальная программа Обливского района «Информационное общество»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13.0.00.00000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8 491,7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5 635,8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4 702,9</w:t>
            </w:r>
          </w:p>
        </w:tc>
      </w:tr>
      <w:tr w:rsidR="00DB1FAB" w:rsidRPr="00DB1FAB" w:rsidTr="00DB1FAB">
        <w:trPr>
          <w:trHeight w:val="39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rPr>
                <w:color w:val="000000"/>
              </w:rPr>
            </w:pPr>
            <w:r w:rsidRPr="00DB1FAB">
              <w:rPr>
                <w:color w:val="000000"/>
              </w:rPr>
              <w:t>Подпрограмма «Развитие цифровых технологий»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13.1.00.00000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2 310,1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786,2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</w:tr>
      <w:tr w:rsidR="00DB1FAB" w:rsidRPr="00DB1FAB" w:rsidTr="00DB1FAB">
        <w:trPr>
          <w:trHeight w:val="39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rPr>
                <w:color w:val="000000"/>
              </w:rPr>
            </w:pPr>
            <w:r w:rsidRPr="00DB1FAB">
              <w:rPr>
                <w:color w:val="000000"/>
              </w:rPr>
              <w:t>Создание и развитие цифровой инфраструктуры в рамках подпрограммы «Развитие цифровых технологий» муниципальной программы Обливского района «Информационное общество»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13.1.00.28390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04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1 463,3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480,0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</w:tr>
      <w:tr w:rsidR="00DB1FAB" w:rsidRPr="00DB1FAB" w:rsidTr="00DB1FAB">
        <w:trPr>
          <w:trHeight w:val="39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rPr>
                <w:color w:val="000000"/>
              </w:rPr>
            </w:pPr>
            <w:r w:rsidRPr="00DB1FAB">
              <w:rPr>
                <w:color w:val="000000"/>
              </w:rPr>
              <w:t>Создание и развитие цифровой инфраструктуры в рамках подпрограммы «Развитие цифровых технологий» муниципальной программы Обливского района «Информационное общество»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13.1.00.28390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06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152,6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6,2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</w:tr>
      <w:tr w:rsidR="00DB1FAB" w:rsidRPr="00DB1FAB" w:rsidTr="00DB1FAB">
        <w:trPr>
          <w:trHeight w:val="39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rPr>
                <w:color w:val="000000"/>
              </w:rPr>
            </w:pPr>
            <w:r w:rsidRPr="00DB1FAB">
              <w:rPr>
                <w:color w:val="000000"/>
              </w:rPr>
              <w:t>Мероприятия по защите информации в рамках подпрограммы «Развитие цифровых технологий» муниципальной программы Обливского района «Информационное общество»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13.1.00.28400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04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170,0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</w:tr>
      <w:tr w:rsidR="00DB1FAB" w:rsidRPr="00DB1FAB" w:rsidTr="00DB1FAB">
        <w:trPr>
          <w:trHeight w:val="39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rPr>
                <w:color w:val="000000"/>
              </w:rPr>
            </w:pPr>
            <w:r w:rsidRPr="00DB1FAB">
              <w:rPr>
                <w:color w:val="000000"/>
              </w:rPr>
              <w:t>Создание, развитие и сопровождение информационных систем в рамках подпрограммы «Развитие цифровых технологий» муниципальной программы Обливского района «Информационное общество»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13.1.00.29680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04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173,5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300,0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</w:tr>
      <w:tr w:rsidR="00DB1FAB" w:rsidRPr="00DB1FAB" w:rsidTr="00DB1FAB">
        <w:trPr>
          <w:trHeight w:val="39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rPr>
                <w:color w:val="000000"/>
              </w:rPr>
            </w:pPr>
            <w:r w:rsidRPr="00DB1FAB">
              <w:rPr>
                <w:color w:val="000000"/>
              </w:rPr>
              <w:t>Создание, развитие и сопровождение информационных систем в рамках подпрограммы «Развитие цифровых технологий» муниципальной программы Обливского района «Информационное общество»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13.1.00.29680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06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350,7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</w:tr>
      <w:tr w:rsidR="00DB1FAB" w:rsidRPr="00DB1FAB" w:rsidTr="00DB1FAB">
        <w:trPr>
          <w:trHeight w:val="39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rPr>
                <w:color w:val="000000"/>
              </w:rPr>
            </w:pPr>
            <w:r w:rsidRPr="00DB1FAB">
              <w:rPr>
                <w:color w:val="000000"/>
              </w:rPr>
              <w:t>Подпрограмма «Оптимизация и повышение качества предоставления государственных и муниципальных услуг в Обливском районе, в том числе на базе многофункционального центра предоставления государственных и муниципальных услуг»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13.2.00.00000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6 181,6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4 849,6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4 702,9</w:t>
            </w:r>
          </w:p>
        </w:tc>
      </w:tr>
      <w:tr w:rsidR="00DB1FAB" w:rsidRPr="00DB1FAB" w:rsidTr="00DB1FAB">
        <w:trPr>
          <w:trHeight w:val="39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rPr>
                <w:color w:val="000000"/>
              </w:rPr>
            </w:pPr>
            <w:r w:rsidRPr="00DB1FAB">
              <w:rPr>
                <w:color w:val="000000"/>
              </w:rPr>
              <w:t>Расходы на обеспечение деятельности (оказание услуг) муниципальных учреждений Обливского района в рамках подпрограммы «Оптимизация и повышение качества предоставления государственных и муниципальных услуг в Обливском районе, в том числе на базе многофункционального центра предоставления государственных и муниципальных услуг» муниципальной программы Обливского района «Информационное общество» (Субсидии бюджетным учреждениям)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13.2.00.00590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610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13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5 532,7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4 673,8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4 520,2</w:t>
            </w:r>
          </w:p>
        </w:tc>
      </w:tr>
      <w:tr w:rsidR="00DB1FAB" w:rsidRPr="00DB1FAB" w:rsidTr="00DB1FAB">
        <w:trPr>
          <w:trHeight w:val="39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rPr>
                <w:color w:val="000000"/>
              </w:rPr>
            </w:pPr>
            <w:r w:rsidRPr="00DB1FAB">
              <w:rPr>
                <w:color w:val="000000"/>
              </w:rPr>
              <w:t>Проведение переаттестации автоматизированных рабочих мест в МБУ «МФЦ Обливского района» в рамках подпрограммы «Оптимизация и повышение качества предоставления государственных и муниципальных услуг в Обливском районе, в том числе на базе многофункционального центра предоставления государственных и муниципальных услуг» муниципальной программы Обливского района «Информационное общество» (Субсидии бюджетным учреждениям)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13.2.00.27190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610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13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479,8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</w:tr>
      <w:tr w:rsidR="00DB1FAB" w:rsidRPr="00DB1FAB" w:rsidTr="00DB1FAB">
        <w:trPr>
          <w:trHeight w:val="39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rPr>
                <w:color w:val="000000"/>
              </w:rPr>
            </w:pPr>
            <w:r w:rsidRPr="00DB1FAB">
              <w:rPr>
                <w:color w:val="000000"/>
              </w:rPr>
              <w:t>Расходы на реализацию принципа экстерриториальности при предоставлении государственных и муниципальных услуг в рамках подпрограммы «Оптимизация и повышение качества предоставления государственных и муниципальных услуг в Обливском районе, в том числе на базе многофункционального центра предоставления государственных и муниципальных услуг» муниципальной программы Обливского района «Информационное общество» (Субсидии бюджетным учреждениям)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13.2.00.S3600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610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13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16,0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16,6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17,2</w:t>
            </w:r>
          </w:p>
        </w:tc>
      </w:tr>
      <w:tr w:rsidR="00DB1FAB" w:rsidRPr="00DB1FAB" w:rsidTr="00DB1FAB">
        <w:trPr>
          <w:trHeight w:val="39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rPr>
                <w:color w:val="000000"/>
              </w:rPr>
            </w:pPr>
            <w:r w:rsidRPr="00DB1FAB">
              <w:rPr>
                <w:color w:val="000000"/>
              </w:rPr>
              <w:t>Расходы на организацию предоставления областных услуг на базе многофункциональных центров предоставления государственных и муниципальных услуг в рамках подпрограммы «Оптимизация и повышение качества предоставления государственных и муниципальных услуг в Обливском районе, в том числе на базе многофункционального центра предоставления государственных и муниципальных услуг» муниципальной программы Обливского района «Информационное общество» (Субсидии бюджетным учреждениям)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13.2.00.S4020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610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13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153,1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159,2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165,5</w:t>
            </w:r>
          </w:p>
        </w:tc>
      </w:tr>
      <w:tr w:rsidR="00DB1FAB" w:rsidRPr="00DB1FAB" w:rsidTr="00DB1FAB">
        <w:trPr>
          <w:trHeight w:val="39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rPr>
                <w:color w:val="000000"/>
              </w:rPr>
            </w:pPr>
            <w:r w:rsidRPr="00DB1FAB">
              <w:rPr>
                <w:color w:val="000000"/>
              </w:rPr>
              <w:t>Муниципальная программа Обливского района «Развитие транспортной системы»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14.0.00.00000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146 002,6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61 059,6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19 075,5</w:t>
            </w:r>
          </w:p>
        </w:tc>
      </w:tr>
      <w:tr w:rsidR="00DB1FAB" w:rsidRPr="00DB1FAB" w:rsidTr="00DB1FAB">
        <w:trPr>
          <w:trHeight w:val="39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rPr>
                <w:color w:val="000000"/>
              </w:rPr>
            </w:pPr>
            <w:r w:rsidRPr="00DB1FAB">
              <w:rPr>
                <w:color w:val="000000"/>
              </w:rPr>
              <w:t>Подпрограмма «Развитие транспортной инфраструктуры Обливского района»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14.1.00.00000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145 902,6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61 059,6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19 075,5</w:t>
            </w:r>
          </w:p>
        </w:tc>
      </w:tr>
      <w:tr w:rsidR="00DB1FAB" w:rsidRPr="00DB1FAB" w:rsidTr="00DB1FAB">
        <w:trPr>
          <w:trHeight w:val="39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rPr>
                <w:color w:val="000000"/>
              </w:rPr>
            </w:pPr>
            <w:r w:rsidRPr="00DB1FAB">
              <w:rPr>
                <w:color w:val="000000"/>
              </w:rPr>
              <w:t>Расходы на осуществление авторского надзора и строительного контроля по капитальному ремонту, строительству и реконструкции муниципальных объектов транспортной инфраструктуры в рамках подпрограммы «Развитие транспортной инфраструктуры Обливского района» муниципальной программы Обливского района «Развитие транспортной системы»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14.1.00.27200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09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494,6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275,7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</w:tr>
      <w:tr w:rsidR="00DB1FAB" w:rsidRPr="00DB1FAB" w:rsidTr="00DB1FAB">
        <w:trPr>
          <w:trHeight w:val="39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rPr>
                <w:color w:val="000000"/>
              </w:rPr>
            </w:pPr>
            <w:r w:rsidRPr="00DB1FAB">
              <w:rPr>
                <w:color w:val="000000"/>
              </w:rPr>
              <w:t>Расходы на осуществление авторского надзора и строительного контроля по капитальному ремонту, строительству и реконструкции муниципальных объектов транспортной инфраструктуры в рамках подпрограммы «Развитие транспортной инфраструктуры Обливского района» муниципальной программы Обливского района «Развитие транспортной системы» (Бюджетные инвестиции)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14.1.00.27200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410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09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377,5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</w:tr>
      <w:tr w:rsidR="00DB1FAB" w:rsidRPr="00DB1FAB" w:rsidTr="00DB1FAB">
        <w:trPr>
          <w:trHeight w:val="39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rPr>
                <w:color w:val="000000"/>
              </w:rPr>
            </w:pPr>
            <w:r w:rsidRPr="00DB1FAB">
              <w:rPr>
                <w:color w:val="000000"/>
              </w:rPr>
              <w:t>Расходы на содержание автомобильных дорог общего пользования муниципального значения и искусственных сооружений на них в рамках подпрограммы «Развитие транспортной инфраструктуры Обливского района» муниципальной программы Обливского района «Развитие транспортной системы»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14.1.00.28430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09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18 084,9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18 316,0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19 075,5</w:t>
            </w:r>
          </w:p>
        </w:tc>
      </w:tr>
      <w:tr w:rsidR="00DB1FAB" w:rsidRPr="00DB1FAB" w:rsidTr="00DB1FAB">
        <w:trPr>
          <w:trHeight w:val="39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rPr>
                <w:color w:val="000000"/>
              </w:rPr>
            </w:pPr>
            <w:r w:rsidRPr="00DB1FAB">
              <w:rPr>
                <w:color w:val="000000"/>
              </w:rPr>
              <w:t>Расходы на подготовку проектной документации по строительству внутри поселковых автодорог в рамках подпрограммы «Развитие транспортной инфраструктуры Обливского района» муниципальной программы Обливского района «Развитие транспортной системы» (Бюджетные инвестиции)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14.1.00.28440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410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09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262,0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</w:tr>
      <w:tr w:rsidR="00DB1FAB" w:rsidRPr="00DB1FAB" w:rsidTr="00DB1FAB">
        <w:trPr>
          <w:trHeight w:val="39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rPr>
                <w:color w:val="000000"/>
              </w:rPr>
            </w:pPr>
            <w:r w:rsidRPr="00DB1FAB">
              <w:rPr>
                <w:color w:val="000000"/>
              </w:rPr>
              <w:t>Расходы на капитальный ремонт муниципальных объектов транспортной инфраструктуры в рамках подпрограммы «Развитие транспортной инфраструктуры Обливского района» муниципальной программы Обливского района «Развитие транспортной системы»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14.1.00.S3460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09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69 955,7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42 467,9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</w:tr>
      <w:tr w:rsidR="00DB1FAB" w:rsidRPr="00DB1FAB" w:rsidTr="00DB1FAB">
        <w:trPr>
          <w:trHeight w:val="39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rPr>
                <w:color w:val="000000"/>
              </w:rPr>
            </w:pPr>
            <w:r w:rsidRPr="00DB1FAB">
              <w:rPr>
                <w:color w:val="000000"/>
              </w:rPr>
              <w:t>Расходы на строительство и реконструкцию муниципальных объектов транспортной инфраструктуры в рамках подпрограммы «Развитие транспортной инфраструктуры Обливского района» муниципальной программы Обливского района «Развитие транспортной системы» (Бюджетные инвестиции)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14.1.00.S3480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410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09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56 727,9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</w:tr>
      <w:tr w:rsidR="00DB1FAB" w:rsidRPr="00DB1FAB" w:rsidTr="00DB1FAB">
        <w:trPr>
          <w:trHeight w:val="39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rPr>
                <w:color w:val="000000"/>
              </w:rPr>
            </w:pPr>
            <w:r w:rsidRPr="00DB1FAB">
              <w:rPr>
                <w:color w:val="000000"/>
              </w:rPr>
              <w:t>Подпрограмма «Повышение безопасности дорожного движения на территории Обливского района»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14.2.00.00000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</w:tr>
      <w:tr w:rsidR="00DB1FAB" w:rsidRPr="00DB1FAB" w:rsidTr="00DB1FAB">
        <w:trPr>
          <w:trHeight w:val="39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rPr>
                <w:color w:val="000000"/>
              </w:rPr>
            </w:pPr>
            <w:r w:rsidRPr="00DB1FAB">
              <w:rPr>
                <w:color w:val="000000"/>
              </w:rPr>
              <w:t>Расходы на изготовление проекта организации дорожного движения в рамках подпрограммы «Повышение безопасности дорожного движения на территории Обливского района» муниципальной программы Обливского района «Развитие транспортной системы»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14.2.00.29740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09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</w:tr>
      <w:tr w:rsidR="00DB1FAB" w:rsidRPr="00DB1FAB" w:rsidTr="00DB1FAB">
        <w:trPr>
          <w:trHeight w:val="39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rPr>
                <w:color w:val="000000"/>
              </w:rPr>
            </w:pPr>
            <w:r w:rsidRPr="00DB1FAB">
              <w:rPr>
                <w:color w:val="000000"/>
              </w:rPr>
              <w:t>Муниципальная программа Обливского района «Развитие сельского хозяйства и регулирование рынков сельскохозяйственной продукции, сырья и продовольствия»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15.0.00.00000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5 536,9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9 742,1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5 020,0</w:t>
            </w:r>
          </w:p>
        </w:tc>
      </w:tr>
      <w:tr w:rsidR="00DB1FAB" w:rsidRPr="00DB1FAB" w:rsidTr="00DB1FAB">
        <w:trPr>
          <w:trHeight w:val="39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rPr>
                <w:color w:val="000000"/>
              </w:rPr>
            </w:pPr>
            <w:r w:rsidRPr="00DB1FAB">
              <w:rPr>
                <w:color w:val="000000"/>
              </w:rPr>
              <w:t>Подпрограмма «Развитие подотрасли растениеводства, переработки и реализации продукции растениеводства»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15.1.00.00000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3 152,8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7 539,6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2 744,1</w:t>
            </w:r>
          </w:p>
        </w:tc>
      </w:tr>
      <w:tr w:rsidR="00DB1FAB" w:rsidRPr="00DB1FAB" w:rsidTr="00DB1FAB">
        <w:trPr>
          <w:trHeight w:val="39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rPr>
                <w:color w:val="000000"/>
              </w:rPr>
            </w:pPr>
            <w:r w:rsidRPr="00DB1FAB">
              <w:rPr>
                <w:color w:val="000000"/>
              </w:rPr>
              <w:t>Расходы на осуществление полномочий по поддержке сельскохозяйственного производства и осуществлению мероприятий в области обеспечения плодородия земель сельскохозяйственного назначения для предоставления субсидий сельскохозяйственным товаропроизводителям на компенсацию части стоимости агрохимического обследования пашни в рамках подпрограммы "Развитие подотрасли растениеводства, переработки и реализации продукции растениеводства" муниципальной программы Обливского района "Развитие сельского хозяйства и регулирования рынков сельскохозяйственной продукции, сырья и продовольствия" (Субсидии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15.1.00.72300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810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05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4 764,3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</w:tr>
      <w:tr w:rsidR="00DB1FAB" w:rsidRPr="00DB1FAB" w:rsidTr="00DB1FAB">
        <w:trPr>
          <w:trHeight w:val="39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rPr>
                <w:color w:val="000000"/>
              </w:rPr>
            </w:pPr>
            <w:r w:rsidRPr="00DB1FAB">
              <w:rPr>
                <w:color w:val="000000"/>
              </w:rPr>
              <w:t>Расходы на поддержку сельскохозяйственного производства по отдельным подотраслям растениеводства и животноводства (Расходы на осуществление полномочий по поддержке сельскохозяйственного производства и осуществлению мероприятий в области обеспечения плодородия земель сельскохозяйственного назначения для предоставления субсидий сельскохозяйственным товаропроизводителям на возмещение части затрат на проведение агротехнологических работ, повышение уровня экологической безопасности сельскохозяйственного производства, а также на повышение плодородия и качества почв в рамках обеспечения плодородия земель сельскохозяйственного назначения, на оказание несвязанной поддержки сельскохозяйственным товаропроизводителям (кроме граждан, ведущих личное подсобное хозяйство) в области растениеводства) в рамках подпрограммы "Развитие подотрасли растениеводства, переработки и реализации продукции растениеводства" муниципальной программы Обливского района "Развитие сельского хозяйства и регулирования рынков сельскохозяйственной продукции, сырья и продовольствия" (Субсидии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15.1.00.R5083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810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05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1 982,5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1 982,5</w:t>
            </w:r>
          </w:p>
        </w:tc>
      </w:tr>
      <w:tr w:rsidR="00DB1FAB" w:rsidRPr="00DB1FAB" w:rsidTr="00DB1FAB">
        <w:trPr>
          <w:trHeight w:val="39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rPr>
                <w:color w:val="000000"/>
              </w:rPr>
            </w:pPr>
            <w:r w:rsidRPr="00DB1FAB">
              <w:rPr>
                <w:color w:val="000000"/>
              </w:rPr>
              <w:t>Расходы на поддержку сельскохозяйственного производства по отдельным подотраслям растениеводства и животноводства (Расходы на осуществление полномочий по поддержке сельскохозяйственного производства и осуществлению мероприятий в области обеспечения плодородия земель сельскохозяйственного назначения для предоставления субсидий сельскохозяйственным товаропроизводителям в рамках поддержки сельскохозяйственного производства на поддержку элитного семеноводства) в рамках подпрограммы "Развитие подотрасли растениеводства, переработки и реализации продукции растениеводства" муниципальной программы Обливского района "Развитие сельского хозяйства и регулирования рынков сельскохозяйственной продукции, сырья и продовольствия" (Субсидии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15.1.00.R5086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810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05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3 152,8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792,8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761,6</w:t>
            </w:r>
          </w:p>
        </w:tc>
      </w:tr>
      <w:tr w:rsidR="00DB1FAB" w:rsidRPr="00DB1FAB" w:rsidTr="00DB1FAB">
        <w:trPr>
          <w:trHeight w:val="39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rPr>
                <w:color w:val="000000"/>
              </w:rPr>
            </w:pPr>
            <w:r w:rsidRPr="00DB1FAB">
              <w:rPr>
                <w:color w:val="000000"/>
              </w:rPr>
              <w:t>Подпрограмма «Развитие подотрасли животноводства, переработки и реализации продукции животноводства»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15.2.00.00000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405,4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286,5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286,5</w:t>
            </w:r>
          </w:p>
        </w:tc>
      </w:tr>
      <w:tr w:rsidR="00DB1FAB" w:rsidRPr="00DB1FAB" w:rsidTr="00DB1FAB">
        <w:trPr>
          <w:trHeight w:val="39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rPr>
                <w:color w:val="000000"/>
              </w:rPr>
            </w:pPr>
            <w:r w:rsidRPr="00DB1FAB">
              <w:rPr>
                <w:color w:val="000000"/>
              </w:rPr>
              <w:t>Расходы на поддержку сельскохозяйственного производства по отдельным подотраслям растениеводства и животноводства (Расходы на осуществление полномочий по поддержке сельскохозяйственного производства и осуществлению мероприятий в области обеспечения плодородия земель сельскохозяйственного назначения для предоставления субсидий сельскохозяйственным товаропроизводителям на развитие мясного животноводства в рамках поддержки сельскохозяйственного производства по наращиванию маточного поголовья овец и коз) в рамках подпрограммы "Развитие подотрасли животноводства, переработки и реализации продукции животноводства" муниципальной программы Обливского района "Развитие сельского хозяйства и регулирования рынков сельскохозяйственной продукции, сырья и продовольствия" (Субсидии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15.2.00.R5082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810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05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405,4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286,5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286,5</w:t>
            </w:r>
          </w:p>
        </w:tc>
      </w:tr>
      <w:tr w:rsidR="00DB1FAB" w:rsidRPr="00DB1FAB" w:rsidTr="00DB1FAB">
        <w:trPr>
          <w:trHeight w:val="39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rPr>
                <w:color w:val="000000"/>
              </w:rPr>
            </w:pPr>
            <w:r w:rsidRPr="00DB1FAB">
              <w:rPr>
                <w:color w:val="000000"/>
              </w:rPr>
              <w:t>Подпрограмма «Обеспечение реализации муниципальной программы Обливского района «Развитие сельского хозяйства и регулирование рынков сельскохозяйственной продукции, сырья и продовольствия»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15.6.00.00000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1 978,7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1 916,0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1 989,4</w:t>
            </w:r>
          </w:p>
        </w:tc>
      </w:tr>
      <w:tr w:rsidR="00DB1FAB" w:rsidRPr="00DB1FAB" w:rsidTr="00DB1FAB">
        <w:trPr>
          <w:trHeight w:val="39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rPr>
                <w:color w:val="000000"/>
              </w:rPr>
            </w:pPr>
            <w:r w:rsidRPr="00DB1FAB">
              <w:rPr>
                <w:color w:val="000000"/>
              </w:rPr>
              <w:t>Организация исполнительно-распорядительных функций, связанных с реализацией переданных государственных полномочий по поддержке сельскохозяйственного производства и осуществлению мероприятий в области обеспечения плодородия земель сельскохозяйственного назначения в рамках подпрограммы «Обеспечение реализации муниципальной программы Обливского района «Развитие сельского хозяйства и регулирование рынков сельскохозяйственной продукции, сырья и продовольствия» муниципальной программы Обливского района «Развитие сельского хозяйства и регулирование рынков сельскохозяйственной продукции, сырья и продовольствия». (Расходы на выплаты персоналу государственных (муниципальных) органов)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15.6.00.72330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120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05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1 936,9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1 836,1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1 909,5</w:t>
            </w:r>
          </w:p>
        </w:tc>
      </w:tr>
      <w:tr w:rsidR="00DB1FAB" w:rsidRPr="00DB1FAB" w:rsidTr="00DB1FAB">
        <w:trPr>
          <w:trHeight w:val="39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rPr>
                <w:color w:val="000000"/>
              </w:rPr>
            </w:pPr>
            <w:r w:rsidRPr="00DB1FAB">
              <w:rPr>
                <w:color w:val="000000"/>
              </w:rPr>
              <w:t>Организация исполнительно-распорядительных функций, связанных с реализацией переданных государственных полномочий по поддержке сельскохозяйственного производства и осуществлению мероприятий в области обеспечения плодородия земель сельскохозяйственного назначения в рамках подпрограммы «Обеспечение реализации муниципальной программы Обливского района «Развитие сельского хозяйства и регулирование рынков сельскохозяйственной продукции, сырья и продовольствия» муниципальной программы Обливского района «Развитие сельского хозяйства и регулирование рынков сельскохозяйственной продукции, сырья и продовольствия».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15.6.00.72330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05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41,8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79,9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79,9</w:t>
            </w:r>
          </w:p>
        </w:tc>
      </w:tr>
      <w:tr w:rsidR="00DB1FAB" w:rsidRPr="00DB1FAB" w:rsidTr="00DB1FAB">
        <w:trPr>
          <w:trHeight w:val="39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rPr>
                <w:color w:val="000000"/>
              </w:rPr>
            </w:pPr>
            <w:r w:rsidRPr="00DB1FAB">
              <w:rPr>
                <w:color w:val="000000"/>
              </w:rPr>
              <w:t>Муниципальная программа Обливского района «Энергоэффективность и развитие промышленности и энергетики»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16.0.00.00000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176,2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118,8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133,2</w:t>
            </w:r>
          </w:p>
        </w:tc>
      </w:tr>
      <w:tr w:rsidR="00DB1FAB" w:rsidRPr="00DB1FAB" w:rsidTr="00DB1FAB">
        <w:trPr>
          <w:trHeight w:val="39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rPr>
                <w:color w:val="000000"/>
              </w:rPr>
            </w:pPr>
            <w:r w:rsidRPr="00DB1FAB">
              <w:rPr>
                <w:color w:val="000000"/>
              </w:rPr>
              <w:t>Подпрограмма «Энергосбережение и повышение энергетической эффективности Обливского района»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16.1.00.00000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176,2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118,8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133,2</w:t>
            </w:r>
          </w:p>
        </w:tc>
      </w:tr>
      <w:tr w:rsidR="00DB1FAB" w:rsidRPr="00DB1FAB" w:rsidTr="00DB1FAB">
        <w:trPr>
          <w:trHeight w:val="39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rPr>
                <w:color w:val="000000"/>
              </w:rPr>
            </w:pPr>
            <w:r w:rsidRPr="00DB1FAB">
              <w:rPr>
                <w:color w:val="000000"/>
              </w:rPr>
              <w:t>Мероприятия по замене ламп накаливания и других неэффективных элементов систем освещения, в том числе светильников, на энергосберегающие (в том числе не менее 30 процентов от объема на основе светодиодов) в рамках подпрограммы «Энергосбережение и повышение энергетической эффективности Обливского района» муниципальной  программы Обливского района «Энергоэффективность и развитие энергетики»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16.1.00.28470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04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18,9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98,4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112,8</w:t>
            </w:r>
          </w:p>
        </w:tc>
      </w:tr>
      <w:tr w:rsidR="00DB1FAB" w:rsidRPr="00DB1FAB" w:rsidTr="00DB1FAB">
        <w:trPr>
          <w:trHeight w:val="39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rPr>
                <w:color w:val="000000"/>
              </w:rPr>
            </w:pPr>
            <w:r w:rsidRPr="00DB1FAB">
              <w:rPr>
                <w:color w:val="000000"/>
              </w:rPr>
              <w:t>Мероприятия по замене ламп накаливания и других неэффективных элементов систем освещения, в том числе светильников, на энергосберегающие (в том числе не менее 30 процентов от объема на основе светодиодов) в рамках подпрограммы «Энергосбережение и повышение энергетической эффективности Обливского района» муниципальной  программы Обливского района «Энергоэффективность и развитие энергетики» (Субсидии бюджетным учреждениям)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16.1.00.28470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610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02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157,3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20,4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20,4</w:t>
            </w:r>
          </w:p>
        </w:tc>
      </w:tr>
      <w:tr w:rsidR="00DB1FAB" w:rsidRPr="00DB1FAB" w:rsidTr="00DB1FAB">
        <w:trPr>
          <w:trHeight w:val="39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rPr>
                <w:color w:val="000000"/>
              </w:rPr>
            </w:pPr>
            <w:r w:rsidRPr="00DB1FAB">
              <w:rPr>
                <w:color w:val="000000"/>
              </w:rPr>
              <w:t>Муниципальная программа Обливского района «Районная политика»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17.0.00.00000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51 326,9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32 925,7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41 639,2</w:t>
            </w:r>
          </w:p>
        </w:tc>
      </w:tr>
      <w:tr w:rsidR="00DB1FAB" w:rsidRPr="00DB1FAB" w:rsidTr="00DB1FAB">
        <w:trPr>
          <w:trHeight w:val="39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rPr>
                <w:color w:val="000000"/>
              </w:rPr>
            </w:pPr>
            <w:r w:rsidRPr="00DB1FAB">
              <w:rPr>
                <w:color w:val="000000"/>
              </w:rPr>
              <w:t>Подпрограмма «Развитие муниципального управления и муниципальной службы в Обливском районе»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17.1.00.00000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80,0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80,0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80,0</w:t>
            </w:r>
          </w:p>
        </w:tc>
      </w:tr>
      <w:tr w:rsidR="00DB1FAB" w:rsidRPr="00DB1FAB" w:rsidTr="00DB1FAB">
        <w:trPr>
          <w:trHeight w:val="39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rPr>
                <w:color w:val="000000"/>
              </w:rPr>
            </w:pPr>
            <w:r w:rsidRPr="00DB1FAB">
              <w:rPr>
                <w:color w:val="000000"/>
              </w:rPr>
              <w:t>Получение дополнительного профессионального образования лицам, замещающим выборные муниципальные должности, муниципальных служащих в рамках подпрограммы «Развитие муниципального управления и муниципальной службы в Обливском районе, муниципальной программы Обливского района  «Районная  политика»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17.1.00.28480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05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80,0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80,0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80,0</w:t>
            </w:r>
          </w:p>
        </w:tc>
      </w:tr>
      <w:tr w:rsidR="00DB1FAB" w:rsidRPr="00DB1FAB" w:rsidTr="00DB1FAB">
        <w:trPr>
          <w:trHeight w:val="39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rPr>
                <w:color w:val="000000"/>
              </w:rPr>
            </w:pPr>
            <w:r w:rsidRPr="00DB1FAB">
              <w:rPr>
                <w:color w:val="000000"/>
              </w:rPr>
              <w:t>Подпрограмма «Обеспечение реализации муниципальной программы Обливского района «Районная политика»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17.2.00.00000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51 246,9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32 745,7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41 459,2</w:t>
            </w:r>
          </w:p>
        </w:tc>
      </w:tr>
      <w:tr w:rsidR="00DB1FAB" w:rsidRPr="00DB1FAB" w:rsidTr="00DB1FAB">
        <w:trPr>
          <w:trHeight w:val="39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rPr>
                <w:color w:val="000000"/>
              </w:rPr>
            </w:pPr>
            <w:r w:rsidRPr="00DB1FAB">
              <w:rPr>
                <w:color w:val="000000"/>
              </w:rPr>
              <w:t>Расходы на выплаты по оплате труда органов местного самоуправления Обливского района в рамках подпрограммы «Обеспечение реализации муниципальной программы Обливского района «Районная политика», муниципальной программы  Обливского района  «Районная  политика» (Расходы на выплаты персоналу государственных (муниципальных) органов)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17.2.00.00110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120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04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42 899,6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28 823,0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35 091,1</w:t>
            </w:r>
          </w:p>
        </w:tc>
      </w:tr>
      <w:tr w:rsidR="00DB1FAB" w:rsidRPr="00DB1FAB" w:rsidTr="00DB1FAB">
        <w:trPr>
          <w:trHeight w:val="39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rPr>
                <w:color w:val="000000"/>
              </w:rPr>
            </w:pPr>
            <w:r w:rsidRPr="00DB1FAB">
              <w:rPr>
                <w:color w:val="000000"/>
              </w:rPr>
              <w:t>Расходы на обеспечение функций органов местного самоуправления Обливского района в рамках подпрограммы «Обеспечение реализации муниципальной программы Обливского района «Районная политика», муниципальной программы  Обливского района  «Районная  политика» (Расходы на выплаты персоналу государственных (муниципальных) органов)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17.2.00.00190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120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04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200,0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100,0</w:t>
            </w:r>
          </w:p>
        </w:tc>
      </w:tr>
      <w:tr w:rsidR="00DB1FAB" w:rsidRPr="00DB1FAB" w:rsidTr="00DB1FAB">
        <w:trPr>
          <w:trHeight w:val="39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rPr>
                <w:color w:val="000000"/>
              </w:rPr>
            </w:pPr>
            <w:r w:rsidRPr="00DB1FAB">
              <w:rPr>
                <w:color w:val="000000"/>
              </w:rPr>
              <w:t>Расходы на обеспечение функций органов местного самоуправления Обливского района в рамках подпрограммы «Обеспечение реализации муниципальной программы Обливского района «Районная политика», муниципальной программы  Обливского района  «Районная  политика»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17.2.00.00190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04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6 977,7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3 572,7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6 018,1</w:t>
            </w:r>
          </w:p>
        </w:tc>
      </w:tr>
      <w:tr w:rsidR="00DB1FAB" w:rsidRPr="00DB1FAB" w:rsidTr="00DB1FAB">
        <w:trPr>
          <w:trHeight w:val="39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rPr>
                <w:color w:val="000000"/>
              </w:rPr>
            </w:pPr>
            <w:r w:rsidRPr="00DB1FAB">
              <w:rPr>
                <w:color w:val="000000"/>
              </w:rPr>
              <w:t>Расходы на обеспечение функций органов местного самоуправления Обливского района в рамках подпрограммы «Обеспечение реализации муниципальной программы Обливского района «Районная политика», муниципальной программы  Обливского района  «Районная  политика» (Уплата налогов, сборов и иных платежей)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17.2.00.00190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850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04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214,0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</w:tr>
      <w:tr w:rsidR="00DB1FAB" w:rsidRPr="00DB1FAB" w:rsidTr="00DB1FAB">
        <w:trPr>
          <w:trHeight w:val="39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rPr>
                <w:color w:val="000000"/>
              </w:rPr>
            </w:pPr>
            <w:r w:rsidRPr="00DB1FAB">
              <w:rPr>
                <w:color w:val="000000"/>
              </w:rPr>
              <w:t>Расходы на приобретение основных средств в рамках подпрограммы «Обеспечение реализации муниципальной программы Обливского района «Районная политика», муниципальной программы Обливского района «Районная политика»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17.2.00.28990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04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705,6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</w:tr>
      <w:tr w:rsidR="00DB1FAB" w:rsidRPr="00DB1FAB" w:rsidTr="00DB1FAB">
        <w:trPr>
          <w:trHeight w:val="39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rPr>
                <w:color w:val="000000"/>
              </w:rPr>
            </w:pPr>
            <w:r w:rsidRPr="00DB1FAB">
              <w:rPr>
                <w:color w:val="000000"/>
              </w:rPr>
              <w:t>Расходы на официальную публикацию нормативно-правовых актов Обливского района, проектов правовых актов Обливского района и иных информационных материалов в рамках подпрограммы «Обеспечение реализации муниципальной программы Обливского района «Районная политика», муниципальной программы Обливского района «Районная политика»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17.2.00.29000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13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250,0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250,0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250,0</w:t>
            </w:r>
          </w:p>
        </w:tc>
      </w:tr>
      <w:tr w:rsidR="00DB1FAB" w:rsidRPr="00DB1FAB" w:rsidTr="00DB1FAB">
        <w:trPr>
          <w:trHeight w:val="39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rPr>
                <w:color w:val="000000"/>
              </w:rPr>
            </w:pPr>
            <w:r w:rsidRPr="00DB1FAB">
              <w:rPr>
                <w:color w:val="000000"/>
              </w:rPr>
              <w:t>Подпрограмма "Поддержка социально ориентированных некоммерческих организаций Обливского района"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17.3.00.00000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100,0</w:t>
            </w:r>
          </w:p>
        </w:tc>
      </w:tr>
      <w:tr w:rsidR="00DB1FAB" w:rsidRPr="00DB1FAB" w:rsidTr="00DB1FAB">
        <w:trPr>
          <w:trHeight w:val="39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rPr>
                <w:color w:val="000000"/>
              </w:rPr>
            </w:pPr>
            <w:r w:rsidRPr="00DB1FAB">
              <w:rPr>
                <w:color w:val="000000"/>
              </w:rPr>
              <w:t>Мероприятия по поддержке социально ориентированных некоммерческих организаций Обливского района в рамках подпрограммы "Поддержка социально ориентированных некоммерческих организаций Обливского района" муниципальной программы "Районная политика" (Субсидии некоммерческим организациям (за исключением государственных (муниципальных) учреждений))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17.3.00.28930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630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13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100,0</w:t>
            </w:r>
          </w:p>
        </w:tc>
      </w:tr>
      <w:tr w:rsidR="00DB1FAB" w:rsidRPr="00DB1FAB" w:rsidTr="00DB1FAB">
        <w:trPr>
          <w:trHeight w:val="39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rPr>
                <w:color w:val="000000"/>
              </w:rPr>
            </w:pPr>
            <w:r w:rsidRPr="00DB1FAB">
              <w:rPr>
                <w:color w:val="000000"/>
              </w:rPr>
              <w:t>Муниципальная программа Обливского района «Поддержка казачьих обществ Обливского района»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18.0.00.00000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3 002,7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3 287,2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3 287,2</w:t>
            </w:r>
          </w:p>
        </w:tc>
      </w:tr>
      <w:tr w:rsidR="00DB1FAB" w:rsidRPr="00DB1FAB" w:rsidTr="00DB1FAB">
        <w:trPr>
          <w:trHeight w:val="39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rPr>
                <w:color w:val="000000"/>
              </w:rPr>
            </w:pPr>
            <w:r w:rsidRPr="00DB1FAB">
              <w:rPr>
                <w:color w:val="000000"/>
              </w:rPr>
              <w:t>Подпрограмма «Создание условий для привлечения членов казачьих обществ к несению государственной и иной службы»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18.1.00.00000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2 967,2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3 251,7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3 251,7</w:t>
            </w:r>
          </w:p>
        </w:tc>
      </w:tr>
      <w:tr w:rsidR="00DB1FAB" w:rsidRPr="00DB1FAB" w:rsidTr="00DB1FAB">
        <w:trPr>
          <w:trHeight w:val="39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rPr>
                <w:color w:val="000000"/>
              </w:rPr>
            </w:pPr>
            <w:r w:rsidRPr="00DB1FAB">
              <w:rPr>
                <w:color w:val="000000"/>
              </w:rPr>
              <w:t>Обеспечение исполнения членами казачьих обществ обязательств по оказанию содействия органам местного самоуправления в осуществлении задач и функций, предусмотренных договорами, заключенными в соответствии с Областным законом от 29 сентября 1999 года № 47-ЗС «О казачьих дружинах в Ростовской области», в рамках реализации подпрограммы «Создание условий для привлечения членов казачьих обществ к несению государственной и иной службы» муниципальной программы Обливского района «Поддержка казачьих обществ Обливского района» (Субсидии некоммерческим организациям (за исключением государственных (муниципальных) учреждений))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18.1.00.71040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630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13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2 967,2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3 251,7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3 251,7</w:t>
            </w:r>
          </w:p>
        </w:tc>
      </w:tr>
      <w:tr w:rsidR="00DB1FAB" w:rsidRPr="00DB1FAB" w:rsidTr="00DB1FAB">
        <w:trPr>
          <w:trHeight w:val="39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rPr>
                <w:color w:val="000000"/>
              </w:rPr>
            </w:pPr>
            <w:r w:rsidRPr="00DB1FAB">
              <w:rPr>
                <w:color w:val="000000"/>
              </w:rPr>
              <w:t>Подпрограмма «Развитие системы образовательных учреждений, использующих в образовательном процессе казачий компонент»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18.2.00.00000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13,5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13,5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13,5</w:t>
            </w:r>
          </w:p>
        </w:tc>
      </w:tr>
      <w:tr w:rsidR="00DB1FAB" w:rsidRPr="00DB1FAB" w:rsidTr="00DB1FAB">
        <w:trPr>
          <w:trHeight w:val="39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rPr>
                <w:color w:val="000000"/>
              </w:rPr>
            </w:pPr>
            <w:r w:rsidRPr="00DB1FAB">
              <w:rPr>
                <w:color w:val="000000"/>
              </w:rPr>
              <w:t>Организация и проведение мероприятий, направленных на сохранение культурных традиций донского казачества и региональных особенностей Донского края в рамках подпрограммы «Развитие системы образовательных учреждений, использующих в образовательном процессе казачий компонент» муниципальной программы Обливского района «Поддержка казачьих обществ Обливского района» (Субсидии бюджетным учреждениям)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18.2.00.28510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610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01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1,0</w:t>
            </w:r>
          </w:p>
        </w:tc>
      </w:tr>
      <w:tr w:rsidR="00DB1FAB" w:rsidRPr="00DB1FAB" w:rsidTr="00DB1FAB">
        <w:trPr>
          <w:trHeight w:val="39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rPr>
                <w:color w:val="000000"/>
              </w:rPr>
            </w:pPr>
            <w:r w:rsidRPr="00DB1FAB">
              <w:rPr>
                <w:color w:val="000000"/>
              </w:rPr>
              <w:t>Организация и проведение мероприятий, направленных на сохранение культурных традиций донского казачества и региональных особенностей Донского края в рамках подпрограммы «Развитие системы образовательных учреждений, использующих в образовательном процессе казачий компонент» муниципальной программы Обливского района «Поддержка казачьих обществ Обливского района» (Субсидии бюджетным учреждениям)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18.2.00.28510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610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02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1,0</w:t>
            </w:r>
          </w:p>
        </w:tc>
      </w:tr>
      <w:tr w:rsidR="00DB1FAB" w:rsidRPr="00DB1FAB" w:rsidTr="00DB1FAB">
        <w:trPr>
          <w:trHeight w:val="39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rPr>
                <w:color w:val="000000"/>
              </w:rPr>
            </w:pPr>
            <w:r w:rsidRPr="00DB1FAB">
              <w:rPr>
                <w:color w:val="000000"/>
              </w:rPr>
              <w:t>Организация и проведение мероприятий, направленных на сохранение культурных традиций донского казачества и региональных особенностей Донского края в рамках подпрограммы «Развитие системы образовательных учреждений, использующих в образовательном процессе казачий компонент» муниципальной программы Обливского района «Поддержка казачьих обществ Обливского района» (Субсидии бюджетным учреждениям)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18.2.00.28510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610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03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11,5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11,5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11,5</w:t>
            </w:r>
          </w:p>
        </w:tc>
      </w:tr>
      <w:tr w:rsidR="00DB1FAB" w:rsidRPr="00DB1FAB" w:rsidTr="00DB1FAB">
        <w:trPr>
          <w:trHeight w:val="39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rPr>
                <w:color w:val="000000"/>
              </w:rPr>
            </w:pPr>
            <w:r w:rsidRPr="00DB1FAB">
              <w:rPr>
                <w:color w:val="000000"/>
              </w:rPr>
              <w:t>Подпрограмма «Развитие казачьего самодеятельного народного творчества»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18.3.00.00000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22,0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22,0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22,0</w:t>
            </w:r>
          </w:p>
        </w:tc>
      </w:tr>
      <w:tr w:rsidR="00DB1FAB" w:rsidRPr="00DB1FAB" w:rsidTr="00DB1FAB">
        <w:trPr>
          <w:trHeight w:val="39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rPr>
                <w:color w:val="000000"/>
              </w:rPr>
            </w:pPr>
            <w:r w:rsidRPr="00DB1FAB">
              <w:rPr>
                <w:color w:val="000000"/>
              </w:rPr>
              <w:t>Мероприятия по возрождению культуры казачества в рамках подпрограммы «Развитие казачьего самодеятельного народного творчества» муниципальной программы Обливского района «Поддержка казачьих обществ Обливского района»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18.3.00.29290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13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22,0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22,0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22,0</w:t>
            </w:r>
          </w:p>
        </w:tc>
      </w:tr>
      <w:tr w:rsidR="00DB1FAB" w:rsidRPr="00DB1FAB" w:rsidTr="00DB1FAB">
        <w:trPr>
          <w:trHeight w:val="39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rPr>
                <w:color w:val="000000"/>
              </w:rPr>
            </w:pPr>
            <w:r w:rsidRPr="00DB1FAB">
              <w:rPr>
                <w:color w:val="000000"/>
              </w:rPr>
              <w:t>Муниципальная программа Обливского района «Управление муниципальными финансами»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19.0.00.00000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14 630,0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7 951,7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7 962,8</w:t>
            </w:r>
          </w:p>
        </w:tc>
      </w:tr>
      <w:tr w:rsidR="00DB1FAB" w:rsidRPr="00DB1FAB" w:rsidTr="00DB1FAB">
        <w:trPr>
          <w:trHeight w:val="39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rPr>
                <w:color w:val="000000"/>
              </w:rPr>
            </w:pPr>
            <w:r w:rsidRPr="00DB1FAB">
              <w:rPr>
                <w:color w:val="000000"/>
              </w:rPr>
              <w:t>Подпрограмма «Нормативно-методическое обеспечение и организация бюджетного процесса»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19.1.00.00000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11 379,9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7 951,7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7 962,8</w:t>
            </w:r>
          </w:p>
        </w:tc>
      </w:tr>
      <w:tr w:rsidR="00DB1FAB" w:rsidRPr="00DB1FAB" w:rsidTr="00DB1FAB">
        <w:trPr>
          <w:trHeight w:val="39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rPr>
                <w:color w:val="000000"/>
              </w:rPr>
            </w:pPr>
            <w:r w:rsidRPr="00DB1FAB">
              <w:rPr>
                <w:color w:val="000000"/>
              </w:rPr>
              <w:t>Расходы на выплаты по оплате органов местного самоуправления Обливского района в рамках подпрограммы «Нормативно-методическое обеспечение и организация бюджетного процесса» муниципальной программы Обливского района «Управление муниципальными финансами» (Расходы на выплаты персоналу государственных (муниципальных) органов)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19.1.00.00110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120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06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10 291,0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7 793,2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7 959,8</w:t>
            </w:r>
          </w:p>
        </w:tc>
      </w:tr>
      <w:tr w:rsidR="00DB1FAB" w:rsidRPr="00DB1FAB" w:rsidTr="00DB1FAB">
        <w:trPr>
          <w:trHeight w:val="39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rPr>
                <w:color w:val="000000"/>
              </w:rPr>
            </w:pPr>
            <w:r w:rsidRPr="00DB1FAB">
              <w:rPr>
                <w:color w:val="000000"/>
              </w:rPr>
              <w:t>Расходы на обеспечение функций органов местного самоуправления Обливского района в рамках подпрограммы «Нормативно-методическое обеспечение и организация бюджетного процесса» муниципальной программы Обливского района «Управление муниципальными финансами»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19.1.00.00190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06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1 075,7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157,9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3,0</w:t>
            </w:r>
          </w:p>
        </w:tc>
      </w:tr>
      <w:tr w:rsidR="00DB1FAB" w:rsidRPr="00DB1FAB" w:rsidTr="00DB1FAB">
        <w:trPr>
          <w:trHeight w:val="39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rPr>
                <w:color w:val="000000"/>
              </w:rPr>
            </w:pPr>
            <w:r w:rsidRPr="00DB1FAB">
              <w:rPr>
                <w:color w:val="000000"/>
              </w:rPr>
              <w:t>Расходы на обеспечение функций органов местного самоуправления Обливского района в рамках подпрограммы «Нормативно-методическое обеспечение и организация бюджетного процесса» муниципальной программы Обливского района «Управление муниципальными финансами»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19.1.00.00190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05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12,6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</w:tr>
      <w:tr w:rsidR="00DB1FAB" w:rsidRPr="00DB1FAB" w:rsidTr="00DB1FAB">
        <w:trPr>
          <w:trHeight w:val="39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rPr>
                <w:color w:val="000000"/>
              </w:rPr>
            </w:pPr>
            <w:r w:rsidRPr="00DB1FAB">
              <w:rPr>
                <w:color w:val="000000"/>
              </w:rPr>
              <w:t>Расходы на обеспечение функций органов местного самоуправления Обливского района в рамках подпрограммы «Нормативно-методическое обеспечение и организация бюджетного процесса» муниципальной программы Обливского района «Управление муниципальными финансами» (Уплата налогов, сборов и иных платежей)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19.1.00.00190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850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06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0,6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0,6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</w:tr>
      <w:tr w:rsidR="00DB1FAB" w:rsidRPr="00DB1FAB" w:rsidTr="00DB1FAB">
        <w:trPr>
          <w:trHeight w:val="39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rPr>
                <w:color w:val="000000"/>
              </w:rPr>
            </w:pPr>
            <w:r w:rsidRPr="00DB1FAB">
              <w:rPr>
                <w:color w:val="000000"/>
              </w:rPr>
              <w:t>Подпрограмма «Поддержание устойчивого исполнения бюджетов сельских поселений»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19.2.00.00000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3 250,1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</w:tr>
      <w:tr w:rsidR="00DB1FAB" w:rsidRPr="00DB1FAB" w:rsidTr="00DB1FAB">
        <w:trPr>
          <w:trHeight w:val="39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rPr>
                <w:color w:val="000000"/>
              </w:rPr>
            </w:pPr>
            <w:r w:rsidRPr="00DB1FAB">
              <w:rPr>
                <w:color w:val="000000"/>
              </w:rPr>
              <w:t>Иные межбюджетные трансферты на оказание финансовой помощи бюджетам поселений в целях обеспечения их сбалансированности в рамках подпрограммы «Поддержание устойчивого исполнения бюджетов сельских поселений» муниципальной программы Обливского района «Управление муниципальными финансами» (Иные межбюджетные трансферты)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19.2.00.86040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540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03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3 250,1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</w:tr>
      <w:tr w:rsidR="00DB1FAB" w:rsidRPr="00DB1FAB" w:rsidTr="00DB1FAB">
        <w:trPr>
          <w:trHeight w:val="39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rPr>
                <w:color w:val="000000"/>
              </w:rPr>
            </w:pPr>
            <w:r w:rsidRPr="00DB1FAB">
              <w:rPr>
                <w:color w:val="000000"/>
              </w:rPr>
              <w:t>Муниципальная программа Обливского района "Обеспечение качественными жилищно-коммунальными услугами населения Обливского района"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20.0.00.00000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33 039,1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30 145,2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5 220,3</w:t>
            </w:r>
          </w:p>
        </w:tc>
      </w:tr>
      <w:tr w:rsidR="00DB1FAB" w:rsidRPr="00DB1FAB" w:rsidTr="00DB1FAB">
        <w:trPr>
          <w:trHeight w:val="39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rPr>
                <w:color w:val="000000"/>
              </w:rPr>
            </w:pPr>
            <w:r w:rsidRPr="00DB1FAB">
              <w:rPr>
                <w:color w:val="000000"/>
              </w:rPr>
              <w:t>Подпрограмма "Создание условий для обеспечения бесперебойности и роста качества жилищно-коммунальных услуг на территории Обливского района"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20.1.00.00000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33 039,1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30 145,2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5 220,3</w:t>
            </w:r>
          </w:p>
        </w:tc>
      </w:tr>
      <w:tr w:rsidR="00DB1FAB" w:rsidRPr="00DB1FAB" w:rsidTr="00DB1FAB">
        <w:trPr>
          <w:trHeight w:val="39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rPr>
                <w:color w:val="000000"/>
              </w:rPr>
            </w:pPr>
            <w:r w:rsidRPr="00DB1FAB">
              <w:rPr>
                <w:color w:val="000000"/>
              </w:rPr>
              <w:t>Расходы на определение достоверной сметной стоимости на капитальный ремонт водопроводных сетей в рамках подпрограммы «Создание условий для обеспечения бесперебойности и роста качества жилищно-коммунальных услуг на территории Обливского района» муниципальной программы Обливского района «Обеспечение качественными жилищно-коммунальными услугами населения Обливского района»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20.1.00.27090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02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200,0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</w:tr>
      <w:tr w:rsidR="00DB1FAB" w:rsidRPr="00DB1FAB" w:rsidTr="00DB1FAB">
        <w:trPr>
          <w:trHeight w:val="39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rPr>
                <w:color w:val="000000"/>
              </w:rPr>
            </w:pPr>
            <w:r w:rsidRPr="00DB1FAB">
              <w:rPr>
                <w:color w:val="000000"/>
              </w:rPr>
              <w:t>Расходы на разработку сметной документации капитальный ремонт кровли многоквартирных домов в рамках подпрограммы «Создание условий для обеспечения бесперебойности и роста качества жилищно-коммунальных услуг на территории Обливского района» муниципальной программы Обливского района «Обеспечение качественными жилищно-коммунальными услугами населения Обливского района»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20.1.00.27160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01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285,0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</w:tr>
      <w:tr w:rsidR="00DB1FAB" w:rsidRPr="00DB1FAB" w:rsidTr="00DB1FAB">
        <w:trPr>
          <w:trHeight w:val="39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rPr>
                <w:color w:val="000000"/>
              </w:rPr>
            </w:pPr>
            <w:r w:rsidRPr="00DB1FAB">
              <w:rPr>
                <w:color w:val="000000"/>
              </w:rPr>
              <w:t>Расходы на оплату услуг и (или) работ по строительству, реконструкции и капитальному ремонту водопроводных сетей в рамках подпрограммы «Создание условий для обеспечения бесперебойности и роста качества жилищно-коммунальных услуг на территории Обливского района» муниципальной программы Обливского района «Обеспечение качественными жилищно-коммунальными услугами населения Обливского района»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20.1.00.27170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02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280,0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200,0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</w:tr>
      <w:tr w:rsidR="00DB1FAB" w:rsidRPr="00DB1FAB" w:rsidTr="00DB1FAB">
        <w:trPr>
          <w:trHeight w:val="39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rPr>
                <w:color w:val="000000"/>
              </w:rPr>
            </w:pPr>
            <w:r w:rsidRPr="00DB1FAB">
              <w:rPr>
                <w:color w:val="000000"/>
              </w:rPr>
              <w:t>Расходы на оплату услуг и (или) работ по проведению поисково оценочных работ на пресные подземные воды для хозяйственного-питьевого водоснабжения в рамках подпрограммы «Создание условий для обеспечения бесперебойности и роста качества жилищно-коммунальных услуг на территории Обливского района» муниципальной программы Обливского района «Обеспечение качественными жилищно-коммунальными услугами населения Обливского района»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20.1.00.27180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02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50,0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</w:tr>
      <w:tr w:rsidR="00DB1FAB" w:rsidRPr="00DB1FAB" w:rsidTr="00DB1FAB">
        <w:trPr>
          <w:trHeight w:val="39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rPr>
                <w:color w:val="000000"/>
              </w:rPr>
            </w:pPr>
            <w:r w:rsidRPr="00DB1FAB">
              <w:rPr>
                <w:color w:val="000000"/>
              </w:rPr>
              <w:t>Расходы на приобретение коммунальной техники в рамках подпрограммы «Создание условий для обеспечения бесперебойности и роста качества жилищно-коммунальных услуг на территории Обливского района» муниципальной программы Обливского района «Обеспечение качественными жилищно-коммунальными услугами населения Обливского района»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20.1.00.29170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02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1 641,0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</w:tr>
      <w:tr w:rsidR="00DB1FAB" w:rsidRPr="00DB1FAB" w:rsidTr="00DB1FAB">
        <w:trPr>
          <w:trHeight w:val="39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rPr>
                <w:color w:val="000000"/>
              </w:rPr>
            </w:pPr>
            <w:r w:rsidRPr="00DB1FAB">
              <w:rPr>
                <w:color w:val="000000"/>
              </w:rPr>
              <w:t>Расходы на установку водонапорных башен системы «Рожновского» в рамках подпрограммы «Создание условий для обеспечения бесперебойности и роста качества жилищно-коммунальных услуг на территории Обливского района» муниципальной программы Обливского района «Обеспечение качественными жилищно-коммунальными услугами населения Обливского района»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20.1.00.29350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02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560,0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</w:tr>
      <w:tr w:rsidR="00DB1FAB" w:rsidRPr="00DB1FAB" w:rsidTr="00DB1FAB">
        <w:trPr>
          <w:trHeight w:val="39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rPr>
                <w:color w:val="000000"/>
              </w:rPr>
            </w:pPr>
            <w:r w:rsidRPr="00DB1FAB">
              <w:rPr>
                <w:color w:val="000000"/>
              </w:rPr>
              <w:t>Мероприятия по обеспечению качественными жилищно-коммунальными услугами населения Обливского района в рамках подпрограммы "Создание условий для обеспечения бесперебойности и роста качества жилищно-коммунальных услуг на территории Обливского района" муниципальной программы Обливского района «Обеспечение качественными жилищно-коммунальными услугами населения Обливского района»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20.1.00.29370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02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337,0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</w:tr>
      <w:tr w:rsidR="00DB1FAB" w:rsidRPr="00DB1FAB" w:rsidTr="00DB1FAB">
        <w:trPr>
          <w:trHeight w:val="39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rPr>
                <w:color w:val="000000"/>
              </w:rPr>
            </w:pPr>
            <w:r w:rsidRPr="00DB1FAB">
              <w:rPr>
                <w:color w:val="000000"/>
              </w:rPr>
              <w:t>Разработка проектов зон санитарной охраны водозаборных сооружений в рамках подпрограммы «Создание условий для обеспечения бесперебойности и роста качества жилищно-коммунальных услуг на территории Обливского района» муниципальной программы Обливского района «Обеспечение качественными жилищно-коммунальными услугами населения Обливского района»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20.1.00.29690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02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300,0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</w:tr>
      <w:tr w:rsidR="00DB1FAB" w:rsidRPr="00DB1FAB" w:rsidTr="00DB1FAB">
        <w:trPr>
          <w:trHeight w:val="39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rPr>
                <w:color w:val="000000"/>
              </w:rPr>
            </w:pPr>
            <w:r w:rsidRPr="00DB1FAB">
              <w:rPr>
                <w:color w:val="000000"/>
              </w:rPr>
              <w:t>Расходы на капитальный ремонт буровой разведочно-эксплуатационной скважины для водоснабжения п. Пухов Обливского района, Ростовской области в рамках подпрограммы «Создание условий для обеспечения бесперебойности и роста качества жилищно-коммунальных услуг на территории Обливского района» муниципальной программы Обливского района «Обеспечение качественными жилищно-коммунальными услугами населения Обливского района»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20.1.00.29950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02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1 939,5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</w:tr>
      <w:tr w:rsidR="00DB1FAB" w:rsidRPr="00DB1FAB" w:rsidTr="00DB1FAB">
        <w:trPr>
          <w:trHeight w:val="39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rPr>
                <w:color w:val="000000"/>
              </w:rPr>
            </w:pPr>
            <w:r w:rsidRPr="00DB1FAB">
              <w:rPr>
                <w:color w:val="000000"/>
              </w:rPr>
              <w:t>Расходы на возмещение предприятиям жилищно-коммунального хозяйства части платы граждан за коммунальные услуги в рамках подпрограммы «Создание условий для обеспечения бесперебойности и роста качества жилищно-коммунальных услуг на территории Обливского района» муниципальной программы Обливского района «Обеспечение качественными жилищно-коммунальными услугами населения Обливского района» (Иные межбюджетные трансферты)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20.1.00.73660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540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02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1 282,9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1 282,9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1 282,9</w:t>
            </w:r>
          </w:p>
        </w:tc>
      </w:tr>
      <w:tr w:rsidR="00DB1FAB" w:rsidRPr="00DB1FAB" w:rsidTr="00DB1FAB">
        <w:trPr>
          <w:trHeight w:val="39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rPr>
                <w:color w:val="000000"/>
              </w:rPr>
            </w:pPr>
            <w:r w:rsidRPr="00DB1FAB">
              <w:rPr>
                <w:color w:val="000000"/>
              </w:rPr>
              <w:t>Иные межбюджетные трансферты на разработку сметной и рабочей документации на капитальный ремонт котельных, расположенных в станице Обливской в рамках подпрограммы «Создание условий для обеспечения бесперебойности и роста качества жилищно-коммунальных услуг на территории Обливского района» муниципальной программы Обливского района «Обеспечение качественными жилищно-коммунальными услугами населения Обливского района» (Иные межбюджетные трансферты)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20.1.00.86020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540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02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1 194,4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</w:tr>
      <w:tr w:rsidR="00DB1FAB" w:rsidRPr="00DB1FAB" w:rsidTr="00DB1FAB">
        <w:trPr>
          <w:trHeight w:val="39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rPr>
                <w:color w:val="000000"/>
              </w:rPr>
            </w:pPr>
            <w:r w:rsidRPr="00DB1FAB">
              <w:rPr>
                <w:color w:val="000000"/>
              </w:rPr>
              <w:t>Иные межбюджетные трансферты на приобретение оборудования для оснащения муниципальных котельных в рамках подпрограммы «Создание условий для обеспечения бесперебойности и роста качества жилищно-коммунальных услуг на территории Обливского района» муниципальной программы Обливского района «Обеспечение качественными жилищно-коммунальными услугами населения Обливского района» (Иные межбюджетные трансферты)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20.1.00.86030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540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02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152,7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</w:tr>
      <w:tr w:rsidR="00DB1FAB" w:rsidRPr="00DB1FAB" w:rsidTr="00DB1FAB">
        <w:trPr>
          <w:trHeight w:val="39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rPr>
                <w:color w:val="000000"/>
              </w:rPr>
            </w:pPr>
            <w:r w:rsidRPr="00DB1FAB">
              <w:rPr>
                <w:color w:val="000000"/>
              </w:rPr>
              <w:t>Расходы на разработку проектной документации на строительство, реконструкцию и капитальный ремонт объектов водопроводно-канализационного хозяйства в рамках подпрограммы «Создание условий для обеспечения бесперебойности и роста качества жилищно-коммунальных услуг на территории Обливского района» муниципальной программы Обливского района «Обеспечение качественными жилищно-коммунальными услугами населения Обливского района» (Бюджетные инвестиции)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20.1.00.S3200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410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02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5 073,1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22 798,9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</w:tr>
      <w:tr w:rsidR="00DB1FAB" w:rsidRPr="00DB1FAB" w:rsidTr="00DB1FAB">
        <w:trPr>
          <w:trHeight w:val="39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rPr>
                <w:color w:val="000000"/>
              </w:rPr>
            </w:pPr>
            <w:r w:rsidRPr="00DB1FAB">
              <w:rPr>
                <w:color w:val="000000"/>
              </w:rPr>
              <w:t>Расходы на возмещение предприятиям жилищно-коммунального хозяйства части платы граждан за коммунальные услуги в рамках подпрограммы «Создание условий для обеспечения бесперебойности и роста качества жилищно-коммунальных услуг на территории Обливского района» муниципальной программы Обливского района «Обеспечение качественными жилищно-коммунальными услугами населения Обливского района» (Субсидии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20.1.00.S3660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810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02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3 937,4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3 937,4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3 937,4</w:t>
            </w:r>
          </w:p>
        </w:tc>
      </w:tr>
      <w:tr w:rsidR="00DB1FAB" w:rsidRPr="00DB1FAB" w:rsidTr="00DB1FAB">
        <w:trPr>
          <w:trHeight w:val="39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rPr>
                <w:color w:val="000000"/>
              </w:rPr>
            </w:pPr>
            <w:r w:rsidRPr="00DB1FAB">
              <w:rPr>
                <w:color w:val="000000"/>
              </w:rPr>
              <w:t>Расходы на приобретение водонапорных башен в рамках подпрограммы «Создание условий для обеспечения бесперебойности и роста качества жилищно-коммунальных услуг на территории Обливского района» муниципальной программы Обливского района «Обеспечение качественными жилищно-коммунальными услугами населения Обливского района»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20.1.00.S4190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02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1 291,6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</w:tr>
      <w:tr w:rsidR="00DB1FAB" w:rsidRPr="00DB1FAB" w:rsidTr="00DB1FAB">
        <w:trPr>
          <w:trHeight w:val="39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rPr>
                <w:color w:val="000000"/>
              </w:rPr>
            </w:pPr>
            <w:r w:rsidRPr="00DB1FAB">
              <w:rPr>
                <w:color w:val="000000"/>
              </w:rPr>
              <w:t>Расходы на приобретение специализированной коммунальной техники в рамках подпрограммы «Создание условий для обеспечения бесперебойности и роста качества жилищно-коммунальных услуг на территории Обливского района» муниципальной программы Обливского района «Обеспечение качественными жилищно-коммунальными услугами населения Обливского района»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20.1.00.S4430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02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16 440,5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</w:tr>
      <w:tr w:rsidR="00DB1FAB" w:rsidRPr="00DB1FAB" w:rsidTr="00DB1FAB">
        <w:trPr>
          <w:trHeight w:val="39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rPr>
                <w:color w:val="000000"/>
              </w:rPr>
            </w:pPr>
            <w:r w:rsidRPr="00DB1FAB">
              <w:rPr>
                <w:color w:val="000000"/>
              </w:rPr>
              <w:t>Муниципальная программа Обливского района "Комплексное развитие сельских территорий"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21.0.00.00000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89 277,2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8 232,7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3 854,9</w:t>
            </w:r>
          </w:p>
        </w:tc>
      </w:tr>
      <w:tr w:rsidR="00DB1FAB" w:rsidRPr="00DB1FAB" w:rsidTr="00DB1FAB">
        <w:trPr>
          <w:trHeight w:val="39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rPr>
                <w:color w:val="000000"/>
              </w:rPr>
            </w:pPr>
            <w:r w:rsidRPr="00DB1FAB">
              <w:rPr>
                <w:color w:val="000000"/>
              </w:rPr>
              <w:t>Подпрограмма "Создание условий для обеспечение доступным и комфортным жильем сельского населения и развитие рынка труда (кадрового потенциала) на сельских территориях"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21.1.00.00000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32,0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300,0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300,0</w:t>
            </w:r>
          </w:p>
        </w:tc>
      </w:tr>
      <w:tr w:rsidR="00DB1FAB" w:rsidRPr="00DB1FAB" w:rsidTr="00DB1FAB">
        <w:trPr>
          <w:trHeight w:val="39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rPr>
                <w:color w:val="000000"/>
              </w:rPr>
            </w:pPr>
            <w:r w:rsidRPr="00DB1FAB">
              <w:rPr>
                <w:color w:val="000000"/>
              </w:rPr>
              <w:t>Расходы на обеспечение жильем гражданам Российской Федерации, проживающих и работающих в сельской местности в рамках подпрограммы "Создание условий для обеспечение доступным и комфортным жильем сельского населения и развитие рынка труда (кадрового потенциала) на сельских территориях" муниципальной программы Обливского района "Комплексное развитие сельских территорий" (Социальные выплаты гражданам, кроме публичных нормативных социальных выплат)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21.1.00.12040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320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03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32,0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90,0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90,0</w:t>
            </w:r>
          </w:p>
        </w:tc>
      </w:tr>
      <w:tr w:rsidR="00DB1FAB" w:rsidRPr="00DB1FAB" w:rsidTr="00DB1FAB">
        <w:trPr>
          <w:trHeight w:val="39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rPr>
                <w:color w:val="000000"/>
              </w:rPr>
            </w:pPr>
            <w:r w:rsidRPr="00DB1FAB">
              <w:rPr>
                <w:color w:val="000000"/>
              </w:rPr>
              <w:t>Расходы на обеспечение жильем молодых семей и молодых специалистов, проживающих и работающих в сельской местности в рамках подпрограммы "Создание условий для обеспечение доступным и комфортным жильем сельского населения и развитие рынка труда (кадрового потенциала) на сельских территориях" муниципальной программы Обливского района "Комплексное развитие сельских территорий" (Социальные выплаты гражданам, кроме публичных нормативных социальных выплат)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21.1.00.12050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320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03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210,0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210,0</w:t>
            </w:r>
          </w:p>
        </w:tc>
      </w:tr>
      <w:tr w:rsidR="00DB1FAB" w:rsidRPr="00DB1FAB" w:rsidTr="00DB1FAB">
        <w:trPr>
          <w:trHeight w:val="39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rPr>
                <w:color w:val="000000"/>
              </w:rPr>
            </w:pPr>
            <w:r w:rsidRPr="00DB1FAB">
              <w:rPr>
                <w:color w:val="000000"/>
              </w:rPr>
              <w:t>Подпрограмма "Создание и развитие инфраструктуры на сельских территориях"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21.2.00.00000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89 245,2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7 932,7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3 554,9</w:t>
            </w:r>
          </w:p>
        </w:tc>
      </w:tr>
      <w:tr w:rsidR="00DB1FAB" w:rsidRPr="00DB1FAB" w:rsidTr="00DB1FAB">
        <w:trPr>
          <w:trHeight w:val="39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rPr>
                <w:color w:val="000000"/>
              </w:rPr>
            </w:pPr>
            <w:r w:rsidRPr="00DB1FAB">
              <w:rPr>
                <w:color w:val="000000"/>
              </w:rPr>
              <w:t>Расходы на строительство водопроводных сетей водоснабжения пос. Северный в рамках подпрограммы "Создание и развитие инфраструктуры на сельских территориях" муниципальной программы Обливского района "Комплексное развитие сельских территорий" (Бюджетные инвестиции)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21.2.00.27210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410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02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2 303,9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3 554,9</w:t>
            </w:r>
          </w:p>
        </w:tc>
      </w:tr>
      <w:tr w:rsidR="00DB1FAB" w:rsidRPr="00DB1FAB" w:rsidTr="00DB1FAB">
        <w:trPr>
          <w:trHeight w:val="39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rPr>
                <w:color w:val="000000"/>
              </w:rPr>
            </w:pPr>
            <w:r w:rsidRPr="00DB1FAB">
              <w:rPr>
                <w:color w:val="000000"/>
              </w:rPr>
              <w:t>Расходы на оплату услуг и (или) работ по обеспечению комплексного развития сельских территорий (обустройство объектами инженерной инфраструктуры и благоустройство площадок, расположенных на сельских территориях, под компактную жилищную застройку) в рамках подпрограммы "Создание и развитие инфраструктуры на сельских территориях" муниципальной программы Обливского района "Комплексное развитие сельских территорий"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21.2.00.28890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02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418,3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</w:tr>
      <w:tr w:rsidR="00DB1FAB" w:rsidRPr="00DB1FAB" w:rsidTr="00DB1FAB">
        <w:trPr>
          <w:trHeight w:val="39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rPr>
                <w:color w:val="000000"/>
              </w:rPr>
            </w:pPr>
            <w:r w:rsidRPr="00DB1FAB">
              <w:rPr>
                <w:color w:val="000000"/>
              </w:rPr>
              <w:t>Расходы на оплату услуг и (или) работ по обеспечению комплексного развития сельских территорий (обустройство объектами инженерной инфраструктуры и благоустройство площадок, расположенных на сельских территориях, под компактную жилищную застройку) в рамках подпрограммы "Создание и развитие инфраструктуры на сельских территориях" муниципальной программы Обливского района "Комплексное развитие сельских территорий" (Бюджетные инвестиции)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21.2.00.28890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410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02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596,6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</w:tr>
      <w:tr w:rsidR="00DB1FAB" w:rsidRPr="00DB1FAB" w:rsidTr="00DB1FAB">
        <w:trPr>
          <w:trHeight w:val="39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rPr>
                <w:color w:val="000000"/>
              </w:rPr>
            </w:pPr>
            <w:r w:rsidRPr="00DB1FAB">
              <w:rPr>
                <w:color w:val="000000"/>
              </w:rPr>
              <w:t>Расходы на обеспечение комплексного развития сельских территорий (Расходы на обустройство объектами инженерной инфраструктуры и благоустройство площадок, расположенных на сельских территориях, под компактную жилищную застройку) в рамках подпрограммы "Создание и развитие инфраструктуры на сельских территориях" муниципальной программы Обливского района "Комплексное развитие сельских территорий" (Бюджетные инвестиции)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21.2.00.L5765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410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02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16 890,7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</w:tr>
      <w:tr w:rsidR="00DB1FAB" w:rsidRPr="00DB1FAB" w:rsidTr="00DB1FAB">
        <w:trPr>
          <w:trHeight w:val="39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rPr>
                <w:color w:val="000000"/>
              </w:rPr>
            </w:pPr>
            <w:r w:rsidRPr="00DB1FAB">
              <w:rPr>
                <w:color w:val="000000"/>
              </w:rPr>
              <w:t>Расходы на строительство и реконструкцию объектов водопроводно-канализационного хозяйства в рамках подпрограммы "Создание и развитие инфраструктуры на сельских территориях" муниципальной программы Обливского района "Комплексное развитие сельских территорий" (Бюджетные инвестиции)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21.2.00.S3190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410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02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5 628,8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</w:tr>
      <w:tr w:rsidR="00DB1FAB" w:rsidRPr="00DB1FAB" w:rsidTr="00DB1FAB">
        <w:trPr>
          <w:trHeight w:val="39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rPr>
                <w:color w:val="000000"/>
              </w:rPr>
            </w:pPr>
            <w:r w:rsidRPr="00DB1FAB">
              <w:rPr>
                <w:color w:val="000000"/>
              </w:rPr>
              <w:t>Расходы на разработку проектной документации на строительство и реконструкцию объектов водоснабжения в рамках подпрограммы "Создание и развитие инфраструктуры на сельских территориях" муниципальной программы Обливского района "Комплексное развитие сельских территорий" (Бюджетные инвестиции)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21.2.00.S3540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410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02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7 120,0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</w:tr>
      <w:tr w:rsidR="00DB1FAB" w:rsidRPr="00DB1FAB" w:rsidTr="00DB1FAB">
        <w:trPr>
          <w:trHeight w:val="39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rPr>
                <w:color w:val="000000"/>
              </w:rPr>
            </w:pPr>
            <w:r w:rsidRPr="00DB1FAB">
              <w:rPr>
                <w:color w:val="000000"/>
              </w:rPr>
              <w:t>Расходы на мероприятия по обустройству объектами инженерной инфраструктуры и благоустройство площадок, расположенных на сельских территориях, под компактную жилищную застройку в рамках подпрограммы "Создание и развитие инфраструктуры на сельских территориях" муниципальной программы Обливского района "Комплексное развитие сельских территорий" (Бюджетные инвестиции)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21.2.00.S3680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410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02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64 219,6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</w:tr>
      <w:tr w:rsidR="00DB1FAB" w:rsidRPr="00DB1FAB" w:rsidTr="00DB1FAB">
        <w:trPr>
          <w:trHeight w:val="39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rPr>
                <w:color w:val="000000"/>
              </w:rPr>
            </w:pPr>
            <w:r w:rsidRPr="00DB1FAB">
              <w:rPr>
                <w:color w:val="000000"/>
              </w:rPr>
              <w:t>Муниципальная программа "Формирование современной городской среды на территории Обливского района"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22.0.00.00000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1 304,0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14 999,9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14 999,9</w:t>
            </w:r>
          </w:p>
        </w:tc>
      </w:tr>
      <w:tr w:rsidR="00DB1FAB" w:rsidRPr="00DB1FAB" w:rsidTr="00DB1FAB">
        <w:trPr>
          <w:trHeight w:val="39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rPr>
                <w:color w:val="000000"/>
              </w:rPr>
            </w:pPr>
            <w:r w:rsidRPr="00DB1FAB">
              <w:rPr>
                <w:color w:val="000000"/>
              </w:rPr>
              <w:t>Подпрограмма "Благоустройство общественных территорий Обливского района"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22.1.00.00000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1 304,0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14 999,9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14 999,9</w:t>
            </w:r>
          </w:p>
        </w:tc>
      </w:tr>
      <w:tr w:rsidR="00DB1FAB" w:rsidRPr="00DB1FAB" w:rsidTr="00DB1FAB">
        <w:trPr>
          <w:trHeight w:val="39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rPr>
                <w:color w:val="000000"/>
              </w:rPr>
            </w:pPr>
            <w:r w:rsidRPr="00DB1FAB">
              <w:rPr>
                <w:color w:val="000000"/>
              </w:rPr>
              <w:t>Расходы на разработку дизайн-проекта парка Им. «Хуруджи» в рамках подпрограммы «Благоустройство общественных территорий Обливского района» муниципальной программы Обливского района «Формирование современной городской среды на территории Обливского района»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22.1.00.27150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13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550,0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</w:tr>
      <w:tr w:rsidR="00DB1FAB" w:rsidRPr="00DB1FAB" w:rsidTr="00DB1FAB">
        <w:trPr>
          <w:trHeight w:val="39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rPr>
                <w:color w:val="000000"/>
              </w:rPr>
            </w:pPr>
            <w:r w:rsidRPr="00DB1FAB">
              <w:rPr>
                <w:color w:val="000000"/>
              </w:rPr>
              <w:t>Расходы на разработку проектной документации благоустройства общественной территории и прохождения экспертизы в рамках подпрограммы «Благоустройство общественных территорий Обливского района» муниципальной программы Обливского района «Формирование современной городской среды на территории Обливского района» (Иные межбюджетные трансферты)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22.1.00.86050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540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03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754,0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</w:tr>
      <w:tr w:rsidR="00DB1FAB" w:rsidRPr="00DB1FAB" w:rsidTr="00DB1FAB">
        <w:trPr>
          <w:trHeight w:val="39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rPr>
                <w:color w:val="000000"/>
              </w:rPr>
            </w:pPr>
            <w:r w:rsidRPr="00DB1FAB">
              <w:rPr>
                <w:color w:val="000000"/>
              </w:rPr>
              <w:t>Реализация программ формирования современной городской среды (Расходы на реализацию мероприятий по формированию современной городской среды в части благоустройства общественных территорий) в рамках подпрограммы «Благоустройство общественных территорий Обливского района» муниципальной программы Обливского района «Формирование современной городской среды на территории Обливского района»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22.1.F2.55551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03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14 999,9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14 999,9</w:t>
            </w:r>
          </w:p>
        </w:tc>
      </w:tr>
      <w:tr w:rsidR="00DB1FAB" w:rsidRPr="00DB1FAB" w:rsidTr="00DB1FAB">
        <w:trPr>
          <w:trHeight w:val="39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rPr>
                <w:color w:val="000000"/>
              </w:rPr>
            </w:pPr>
            <w:r w:rsidRPr="00DB1FAB">
              <w:rPr>
                <w:color w:val="000000"/>
              </w:rPr>
              <w:t>Обеспечение деятельности Администрации Обливского района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89.0.00.00000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1 385,3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1 365,3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1 417,4</w:t>
            </w:r>
          </w:p>
        </w:tc>
      </w:tr>
      <w:tr w:rsidR="00DB1FAB" w:rsidRPr="00DB1FAB" w:rsidTr="00DB1FAB">
        <w:trPr>
          <w:trHeight w:val="39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rPr>
                <w:color w:val="000000"/>
              </w:rPr>
            </w:pPr>
            <w:r w:rsidRPr="00DB1FAB">
              <w:rPr>
                <w:color w:val="000000"/>
              </w:rPr>
              <w:t>Иные непрограммные мероприятия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89.9.00.00000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1 385,3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1 365,3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1 417,4</w:t>
            </w:r>
          </w:p>
        </w:tc>
      </w:tr>
      <w:tr w:rsidR="00DB1FAB" w:rsidRPr="00DB1FAB" w:rsidTr="00DB1FAB">
        <w:trPr>
          <w:trHeight w:val="39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rPr>
                <w:color w:val="000000"/>
              </w:rPr>
            </w:pPr>
            <w:r w:rsidRPr="00DB1FAB">
              <w:rPr>
                <w:color w:val="000000"/>
              </w:rPr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 по иным непрограммным мероприятиям в рамках обеспечения деятельности Администрации Обливского района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89.9.00.51200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05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75,3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4,5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4,0</w:t>
            </w:r>
          </w:p>
        </w:tc>
      </w:tr>
      <w:tr w:rsidR="00DB1FAB" w:rsidRPr="00DB1FAB" w:rsidTr="00DB1FAB">
        <w:trPr>
          <w:trHeight w:val="39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rPr>
                <w:color w:val="000000"/>
              </w:rPr>
            </w:pPr>
            <w:r w:rsidRPr="00DB1FAB">
              <w:rPr>
                <w:color w:val="000000"/>
              </w:rPr>
              <w:t>Расходы на осуществление полномочий по созданию и обеспечению деятельности административных комиссий по иным непрограммным мероприятиям в рамках обеспечения деятельности Администрации Обливского района (Расходы на выплаты персоналу государственных (муниципальных) органов)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89.9.00.72360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120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04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647,0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672,4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698,7</w:t>
            </w:r>
          </w:p>
        </w:tc>
      </w:tr>
      <w:tr w:rsidR="00DB1FAB" w:rsidRPr="00DB1FAB" w:rsidTr="00DB1FAB">
        <w:trPr>
          <w:trHeight w:val="39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rPr>
                <w:color w:val="000000"/>
              </w:rPr>
            </w:pPr>
            <w:r w:rsidRPr="00DB1FAB">
              <w:rPr>
                <w:color w:val="000000"/>
              </w:rPr>
              <w:t>Расходы на осуществление полномочий по созданию и обеспечению деятельности административных комиссий по иным непрограммным мероприятиям в рамках обеспечения деятельности Администрации Обливского района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89.9.00.72360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04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10,0</w:t>
            </w:r>
          </w:p>
        </w:tc>
      </w:tr>
      <w:tr w:rsidR="00DB1FAB" w:rsidRPr="00DB1FAB" w:rsidTr="00DB1FAB">
        <w:trPr>
          <w:trHeight w:val="39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rPr>
                <w:color w:val="000000"/>
              </w:rPr>
            </w:pPr>
            <w:r w:rsidRPr="00DB1FAB">
              <w:rPr>
                <w:color w:val="000000"/>
              </w:rPr>
              <w:t>Расходы на осуществление полномочий по созданию и обеспечению деятельности комиссий по делам несовершеннолетних и защите их прав по иным непрограммным мероприятиям в рамках обеспечения деятельности Администрации Обливского района (Расходы на выплаты персоналу государственных (муниципальных) органов)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89.9.00.72370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120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04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642,7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668,1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694,4</w:t>
            </w:r>
          </w:p>
        </w:tc>
      </w:tr>
      <w:tr w:rsidR="00DB1FAB" w:rsidRPr="00DB1FAB" w:rsidTr="00DB1FAB">
        <w:trPr>
          <w:trHeight w:val="39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rPr>
                <w:color w:val="000000"/>
              </w:rPr>
            </w:pPr>
            <w:r w:rsidRPr="00DB1FAB">
              <w:rPr>
                <w:color w:val="000000"/>
              </w:rPr>
              <w:t>Расходы на осуществление полномочий по созданию и обеспечению деятельности комиссий по делам несовершеннолетних и защите их прав по иным непрограммным мероприятиям в рамках обеспечения деятельности Администрации Обливского района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89.9.00.72370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04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10,0</w:t>
            </w:r>
          </w:p>
        </w:tc>
      </w:tr>
      <w:tr w:rsidR="00DB1FAB" w:rsidRPr="00DB1FAB" w:rsidTr="00DB1FAB">
        <w:trPr>
          <w:trHeight w:val="39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rPr>
                <w:color w:val="000000"/>
              </w:rPr>
            </w:pPr>
            <w:r w:rsidRPr="00DB1FAB">
              <w:rPr>
                <w:color w:val="000000"/>
              </w:rPr>
              <w:t>Осуществление полномочий по определению в соответствии с частью 1 статьи 11.2 Областного закона от 25 октября 2002 года № 273-ЗС «Об административных правонарушениях» перечня должностных лиц, уполномоченных составлять протоколы об административных правонарушениях, по иным непрограммным мероприятиям в рамках обеспечения деятельности Администрации Обливского района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89.9.00.72390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04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0,3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0,3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0,3</w:t>
            </w:r>
          </w:p>
        </w:tc>
      </w:tr>
      <w:tr w:rsidR="00DB1FAB" w:rsidRPr="00DB1FAB" w:rsidTr="00DB1FAB">
        <w:trPr>
          <w:trHeight w:val="39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rPr>
                <w:color w:val="000000"/>
              </w:rPr>
            </w:pPr>
            <w:r w:rsidRPr="00DB1FAB">
              <w:rPr>
                <w:color w:val="000000"/>
              </w:rPr>
              <w:t>Непрограммные расходы муниципальных органов Обливского района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99.0.00.00000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7 375,1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8 076,2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13 418,8</w:t>
            </w:r>
          </w:p>
        </w:tc>
      </w:tr>
      <w:tr w:rsidR="00DB1FAB" w:rsidRPr="00DB1FAB" w:rsidTr="00DB1FAB">
        <w:trPr>
          <w:trHeight w:val="39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rPr>
                <w:color w:val="000000"/>
              </w:rPr>
            </w:pPr>
            <w:r w:rsidRPr="00DB1FAB">
              <w:rPr>
                <w:color w:val="000000"/>
              </w:rPr>
              <w:t>Финансовое обеспечение непредвиденных расходов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99.1.00.00000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1 015,6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200,0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200,0</w:t>
            </w:r>
          </w:p>
        </w:tc>
      </w:tr>
      <w:tr w:rsidR="00DB1FAB" w:rsidRPr="00DB1FAB" w:rsidTr="00DB1FAB">
        <w:trPr>
          <w:trHeight w:val="39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rPr>
                <w:color w:val="000000"/>
              </w:rPr>
            </w:pPr>
            <w:r w:rsidRPr="00DB1FAB">
              <w:rPr>
                <w:color w:val="000000"/>
              </w:rPr>
              <w:t>Расходы за счет средств резервного фонда Правительства Ростовской области в рамках непрограммного направления деятельности "Реализация функций иных муниципальных органов Обливского района"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99.1.00.71180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178,4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</w:tr>
      <w:tr w:rsidR="00DB1FAB" w:rsidRPr="00DB1FAB" w:rsidTr="00DB1FAB">
        <w:trPr>
          <w:trHeight w:val="39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rPr>
                <w:color w:val="000000"/>
              </w:rPr>
            </w:pPr>
            <w:r w:rsidRPr="00DB1FAB">
              <w:rPr>
                <w:color w:val="000000"/>
              </w:rPr>
              <w:t>Расходы за счет средств резервного фонда Правительства Ростовской области в рамках непрограммного направления деятельности "Реализация функций иных муниципальных органов Обливского района" (Субсидии бюджетным учреждениям)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99.1.00.71180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610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09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01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176,8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</w:tr>
      <w:tr w:rsidR="00DB1FAB" w:rsidRPr="00DB1FAB" w:rsidTr="00DB1FAB">
        <w:trPr>
          <w:trHeight w:val="39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rPr>
                <w:color w:val="000000"/>
              </w:rPr>
            </w:pPr>
            <w:r w:rsidRPr="00DB1FAB">
              <w:rPr>
                <w:color w:val="000000"/>
              </w:rPr>
              <w:t>Резервный фонд Администрации Обливского района на финансовое обеспечение непредвиденных расходов в рамках непрограммных расходов муниципальных органов Обливского района (Резервные средства)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99.1.00.90300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870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11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660,4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200,0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200,0</w:t>
            </w:r>
          </w:p>
        </w:tc>
      </w:tr>
      <w:tr w:rsidR="00DB1FAB" w:rsidRPr="00DB1FAB" w:rsidTr="00DB1FAB">
        <w:trPr>
          <w:trHeight w:val="39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rPr>
                <w:color w:val="000000"/>
              </w:rPr>
            </w:pPr>
            <w:r w:rsidRPr="00DB1FAB">
              <w:rPr>
                <w:color w:val="000000"/>
              </w:rPr>
              <w:t>Непрограммные расходы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99.9.00.00000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6 359,5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7 876,2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13 218,8</w:t>
            </w:r>
          </w:p>
        </w:tc>
      </w:tr>
      <w:tr w:rsidR="00DB1FAB" w:rsidRPr="00DB1FAB" w:rsidTr="00DB1FAB">
        <w:trPr>
          <w:trHeight w:val="39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rPr>
                <w:color w:val="000000"/>
              </w:rPr>
            </w:pPr>
            <w:r w:rsidRPr="00DB1FAB">
              <w:rPr>
                <w:color w:val="000000"/>
              </w:rPr>
              <w:t>Расходы на выплаты по оплате труда работников муниципальных органов Обливского района по иным непрограммным мероприятиям в рамках непрограммного направления деятельности "Реализация функций иных муниципальных органов Обливского района" (Расходы на выплаты персоналу государственных (муниципальных) органов)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99.9.00.00110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120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13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204,7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70,8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70,8</w:t>
            </w:r>
          </w:p>
        </w:tc>
      </w:tr>
      <w:tr w:rsidR="00DB1FAB" w:rsidRPr="00DB1FAB" w:rsidTr="00DB1FAB">
        <w:trPr>
          <w:trHeight w:val="39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rPr>
                <w:color w:val="000000"/>
              </w:rPr>
            </w:pPr>
            <w:r w:rsidRPr="00DB1FAB">
              <w:rPr>
                <w:color w:val="000000"/>
              </w:rPr>
              <w:t>Расходы на уплату взносов на капитальный ремонт общего имущества в многоквартирных домах, собственником помещения которых является муниципальное образование «Обливский район» по иным непрограммным мероприятиям в рамках непрограммного направления деятельности "Реализация функций иных муниципальных органов Обливского района"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99.9.00.28620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01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118,8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45,0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45,0</w:t>
            </w:r>
          </w:p>
        </w:tc>
      </w:tr>
      <w:tr w:rsidR="00DB1FAB" w:rsidRPr="00DB1FAB" w:rsidTr="00DB1FAB">
        <w:trPr>
          <w:trHeight w:val="39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rPr>
                <w:color w:val="000000"/>
              </w:rPr>
            </w:pPr>
            <w:r w:rsidRPr="00DB1FAB">
              <w:rPr>
                <w:color w:val="000000"/>
              </w:rPr>
              <w:t>Обеспечение жильем отдельных категорий граждан, установленных Федеральным законом от 12 января 1995 года № 5-ФЗ «О ветеранах», в соответствии с Указом Президента Российской Федерации от 7 мая 2008 года № 714 "Об обеспечении жильем ветеранов Великой Отечественной войны 1941 - 1945 годов" по иным непрограммным мероприятиям в рамках непрограммного направления деятельности «Реализация функций иных муниципальных органов Обливского района»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99.9.00.51340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03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</w:tr>
      <w:tr w:rsidR="00DB1FAB" w:rsidRPr="00DB1FAB" w:rsidTr="00DB1FAB">
        <w:trPr>
          <w:trHeight w:val="39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rPr>
                <w:color w:val="000000"/>
              </w:rPr>
            </w:pPr>
            <w:r w:rsidRPr="00DB1FAB">
              <w:rPr>
                <w:color w:val="000000"/>
              </w:rPr>
              <w:t>Компенсация расходов, связанных с оказанием медицинскими организациями, подведомственными органам исполнительной власти субъектов Российской Федерации, органам местного самоуправления, гражданам Украины и лицам без гражданства медицинской помощи, а также затрат по проведению указанным лицам профилактических прививок, включенных в календарь профилактических прививок по эпидемическим показаниям, по иным непрограммным мероприятиям в рамках непрограммного направления деятельности «Реализация функций иных муниципальных органов Обливского района» (Субсидии бюджетным учреждениям)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99.9.00.54220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610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09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09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50,4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50,4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50,4</w:t>
            </w:r>
          </w:p>
        </w:tc>
      </w:tr>
      <w:tr w:rsidR="00DB1FAB" w:rsidRPr="00DB1FAB" w:rsidTr="00DB1FAB">
        <w:trPr>
          <w:trHeight w:val="39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rPr>
                <w:color w:val="000000"/>
              </w:rPr>
            </w:pPr>
            <w:r w:rsidRPr="00DB1FAB">
              <w:rPr>
                <w:color w:val="000000"/>
              </w:rPr>
              <w:t>Компенсация расходов, связанных с оказанием медицинскими организациями, подведомственными органам исполнительной власти субъектов Российской Федерации и органам местного самоуправления, медицинской помощи гражданам Российской Федерации, гражданам Украины, гражданам Донецкой Народной Республики, гражданам Луганской Народной Республики и лицам без гражданства, а также затрат по проведению указанным лицам профилактических прививок, включенных в календарь профилактических прививок по эпидемическим показаниям, за счет средств резервного фонда Правительства Российской Федерации по иным непрограммным мероприятиям в рамках непрограммного направления деятельности «Реализация функций иных муниципальных органов Обливского района» (Субсидии бюджетным учреждениям)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99.9.00.5422F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610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09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09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160,3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</w:tr>
      <w:tr w:rsidR="00DB1FAB" w:rsidRPr="00DB1FAB" w:rsidTr="00DB1FAB">
        <w:trPr>
          <w:trHeight w:val="39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rPr>
                <w:color w:val="000000"/>
              </w:rPr>
            </w:pPr>
            <w:r w:rsidRPr="00DB1FAB">
              <w:rPr>
                <w:color w:val="000000"/>
              </w:rPr>
              <w:t>Расходы за счет дотаций (грантов) из федерального бюджета бюджетам субъектов Российской Федерации за достижение показателей деятельности органов исполнительной власти субъектов Российской Федерации в рамках непрограммного направления деятельности "Реализация функций иных муниципальных органов Обливского района" (Иные выплаты населению)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99.9.00.55490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360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13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653,1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</w:tr>
      <w:tr w:rsidR="00DB1FAB" w:rsidRPr="00DB1FAB" w:rsidTr="00DB1FAB">
        <w:trPr>
          <w:trHeight w:val="39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rPr>
                <w:color w:val="000000"/>
              </w:rPr>
            </w:pPr>
            <w:r w:rsidRPr="00DB1FAB">
              <w:rPr>
                <w:color w:val="000000"/>
              </w:rPr>
              <w:t>Иные межбюджетные трансферты на возмещение расходов, понесенных бюджетами субъектов Российской Федерации на размещение и питание граждан Российской Федерации, Украины, Донецкой Народной Республики, Луганской Народной Республики и лиц без гражданства, постоянно проживавших на территориях Украины, Донецкой Народной Республики, Луганской Народной Республики, вынужденно покинувших территории Украины, Донецкой Народной Республики и Луганской Народной Республики, прибывших на территорию Российской Федерации в экстренном массовом порядке и находившихся в пунктах временного размещения и питания, за счет средств резервного фонда Правительства Российской Федерации по иным непрограммным мероприятиям в рамках непрограммного направления деятельности «Реализация функций иных муниципальных органов Обливского района»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99.9.00.56940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723,2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</w:tr>
      <w:tr w:rsidR="00DB1FAB" w:rsidRPr="00DB1FAB" w:rsidTr="00DB1FAB">
        <w:trPr>
          <w:trHeight w:val="39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rPr>
                <w:color w:val="000000"/>
              </w:rPr>
            </w:pPr>
            <w:r w:rsidRPr="00DB1FAB">
              <w:rPr>
                <w:color w:val="000000"/>
              </w:rPr>
              <w:t>Расходы на государственную регистрацию актов гражданского состояния по иным непрограммным мероприятиям в рамках непрограммного направления деятельности "Реализация функций иных муниципальных органов Обливского района" (Расходы на выплаты персоналу государственных (муниципальных) органов)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99.9.00.59310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120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13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993,5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1 007,4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1 050,0</w:t>
            </w:r>
          </w:p>
        </w:tc>
      </w:tr>
      <w:tr w:rsidR="00DB1FAB" w:rsidRPr="00DB1FAB" w:rsidTr="00DB1FAB">
        <w:trPr>
          <w:trHeight w:val="39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rPr>
                <w:color w:val="000000"/>
              </w:rPr>
            </w:pPr>
            <w:r w:rsidRPr="00DB1FAB">
              <w:rPr>
                <w:color w:val="000000"/>
              </w:rPr>
              <w:t>Расходы на государственную регистрацию актов гражданского состояния по иным непрограммным мероприятиям в рамках непрограммного направления деятельности "Реализация функций иных муниципальных органов Обливского района" (Расходы на выплаты персоналу государственных (муниципальных) органов)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99.9.00.72290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120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13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380,7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</w:tr>
      <w:tr w:rsidR="00DB1FAB" w:rsidRPr="00DB1FAB" w:rsidTr="00DB1FAB">
        <w:trPr>
          <w:trHeight w:val="39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rPr>
                <w:color w:val="000000"/>
              </w:rPr>
            </w:pPr>
            <w:r w:rsidRPr="00DB1FAB">
              <w:rPr>
                <w:color w:val="000000"/>
              </w:rPr>
              <w:t>Расходы на осуществление полномочий по хранению, комплектованию, учету и использованию архивных документов, относящихся к государственной собственности Ростовской области по иным непрограммным мероприятиям в рамках непрограммного направления деятельности "Реализация функций иных муниципальных органов Обливского района" (Расходы на выплаты персоналу государственных (муниципальных) органов)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99.9.00.72350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120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13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150,3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150,3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150,3</w:t>
            </w:r>
          </w:p>
        </w:tc>
      </w:tr>
      <w:tr w:rsidR="00DB1FAB" w:rsidRPr="00DB1FAB" w:rsidTr="00DB1FAB">
        <w:trPr>
          <w:trHeight w:val="39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rPr>
                <w:color w:val="000000"/>
              </w:rPr>
            </w:pPr>
            <w:r w:rsidRPr="00DB1FAB">
              <w:rPr>
                <w:color w:val="000000"/>
              </w:rPr>
              <w:t>Расходы на осуществление полномочий по хранению, комплектованию, учету и использованию архивных документов, относящихся к государственной собственности Ростовской области по иным непрограммным мероприятиям в рамках непрограммного направления деятельности "Реализация функций иных муниципальных органов Обливского района"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99.9.00.72350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13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12,3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12,3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12,3</w:t>
            </w:r>
          </w:p>
        </w:tc>
      </w:tr>
      <w:tr w:rsidR="00DB1FAB" w:rsidRPr="00DB1FAB" w:rsidTr="00DB1FAB">
        <w:trPr>
          <w:trHeight w:val="39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rPr>
                <w:color w:val="000000"/>
              </w:rPr>
            </w:pPr>
            <w:r w:rsidRPr="00DB1FAB">
              <w:rPr>
                <w:color w:val="000000"/>
              </w:rPr>
              <w:t>Условно утвержденные расходы по иным непрограммным мероприятиям по непрограммным мероприятиям в рамках непрограммного направления деятельности "Реализация функций иных муниципальных органов Обливского района" (Специальные расходы)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99.9.00.90110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880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13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5 700,0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11 000,0</w:t>
            </w:r>
          </w:p>
        </w:tc>
      </w:tr>
      <w:tr w:rsidR="00DB1FAB" w:rsidRPr="00DB1FAB" w:rsidTr="00DB1FAB">
        <w:trPr>
          <w:trHeight w:val="39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rPr>
                <w:color w:val="000000"/>
              </w:rPr>
            </w:pPr>
            <w:r w:rsidRPr="00DB1FAB">
              <w:rPr>
                <w:color w:val="000000"/>
              </w:rPr>
              <w:t>Расходы за счет резервного фонда Администрации Обливского района на финансовое обеспечение непредвиденных расходов по непрограммным мероприятиям в рамках непрограммного направления деятельности "Реализация функций иных муниципальных органов Обливского района"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99.9.00.90300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13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149,9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</w:tr>
      <w:tr w:rsidR="00DB1FAB" w:rsidRPr="00DB1FAB" w:rsidTr="00DB1FAB">
        <w:trPr>
          <w:trHeight w:val="39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rPr>
                <w:color w:val="000000"/>
              </w:rPr>
            </w:pPr>
            <w:r w:rsidRPr="00DB1FAB">
              <w:rPr>
                <w:color w:val="000000"/>
              </w:rPr>
              <w:t>Реализация направления расходов в рамках непрограммных расходов органов местного самоуправления Обливского района по иным непрограммным мероприятиям в рамках непрограммного направления деятельности "Реализация функций иных муниципальных органов Обливского района"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99.9.00.99990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240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13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1 961,3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760,0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760,0</w:t>
            </w:r>
          </w:p>
        </w:tc>
      </w:tr>
      <w:tr w:rsidR="00DB1FAB" w:rsidRPr="00DB1FAB" w:rsidTr="00DB1FAB">
        <w:trPr>
          <w:trHeight w:val="39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rPr>
                <w:color w:val="000000"/>
              </w:rPr>
            </w:pPr>
            <w:r w:rsidRPr="00DB1FAB">
              <w:rPr>
                <w:color w:val="000000"/>
              </w:rPr>
              <w:t>Реализация направления расходов в рамках непрограммных расходов органов местного самоуправления Обливского района по иным непрограммным мероприятиям в рамках непрограммного направления деятельности "Реализация функций иных муниципальных органов Обливского района" (Исполнение судебных актов)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99.9.00.99990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830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13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128,0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 </w:t>
            </w:r>
          </w:p>
        </w:tc>
      </w:tr>
      <w:tr w:rsidR="00DB1FAB" w:rsidRPr="00DB1FAB" w:rsidTr="00DB1FAB">
        <w:trPr>
          <w:trHeight w:val="39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rPr>
                <w:color w:val="000000"/>
              </w:rPr>
            </w:pPr>
            <w:r w:rsidRPr="00DB1FAB">
              <w:rPr>
                <w:color w:val="000000"/>
              </w:rPr>
              <w:t>Реализация направления расходов в рамках непрограммных расходов органов местного самоуправления Обливского района по иным непрограммным мероприятиям в рамках непрограммного направления деятельности "Реализация функций иных муниципальных органов Обливского района" (Уплата налогов, сборов и иных платежей)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99.9.00.99990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850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center"/>
              <w:rPr>
                <w:color w:val="000000"/>
              </w:rPr>
            </w:pPr>
            <w:r w:rsidRPr="00DB1FAB">
              <w:rPr>
                <w:color w:val="000000"/>
              </w:rPr>
              <w:t>13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672,0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80,0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FAB" w:rsidRPr="00DB1FAB" w:rsidRDefault="00DB1FAB" w:rsidP="00DB1FAB">
            <w:pPr>
              <w:jc w:val="right"/>
              <w:rPr>
                <w:color w:val="000000"/>
              </w:rPr>
            </w:pPr>
            <w:r w:rsidRPr="00DB1FAB">
              <w:rPr>
                <w:color w:val="000000"/>
              </w:rPr>
              <w:t>80,0</w:t>
            </w:r>
          </w:p>
        </w:tc>
      </w:tr>
    </w:tbl>
    <w:p w:rsidR="00532C60" w:rsidRPr="009C781C" w:rsidRDefault="00532C60" w:rsidP="00B73D2D">
      <w:pPr>
        <w:rPr>
          <w:sz w:val="28"/>
          <w:szCs w:val="28"/>
        </w:rPr>
      </w:pPr>
    </w:p>
    <w:p w:rsidR="00835806" w:rsidRPr="009C781C" w:rsidRDefault="00835806" w:rsidP="00B73D2D">
      <w:pPr>
        <w:rPr>
          <w:sz w:val="28"/>
          <w:szCs w:val="28"/>
        </w:rPr>
      </w:pPr>
    </w:p>
    <w:p w:rsidR="00E13BA2" w:rsidRPr="00467ECF" w:rsidRDefault="00A662F9" w:rsidP="00B73D2D">
      <w:pPr>
        <w:rPr>
          <w:sz w:val="28"/>
          <w:szCs w:val="28"/>
        </w:rPr>
      </w:pPr>
      <w:r w:rsidRPr="009C781C">
        <w:rPr>
          <w:sz w:val="28"/>
          <w:szCs w:val="28"/>
        </w:rPr>
        <w:t xml:space="preserve">  </w:t>
      </w:r>
      <w:r w:rsidR="0039689F">
        <w:rPr>
          <w:sz w:val="28"/>
          <w:szCs w:val="28"/>
        </w:rPr>
        <w:t xml:space="preserve">               </w:t>
      </w:r>
      <w:r w:rsidR="00043505" w:rsidRPr="009C781C">
        <w:rPr>
          <w:sz w:val="28"/>
          <w:szCs w:val="28"/>
        </w:rPr>
        <w:t>1.</w:t>
      </w:r>
      <w:r w:rsidR="007A0819">
        <w:rPr>
          <w:sz w:val="28"/>
          <w:szCs w:val="28"/>
        </w:rPr>
        <w:t>9</w:t>
      </w:r>
      <w:r w:rsidR="00043505" w:rsidRPr="009C781C">
        <w:rPr>
          <w:sz w:val="28"/>
          <w:szCs w:val="28"/>
        </w:rPr>
        <w:t xml:space="preserve">. </w:t>
      </w:r>
      <w:r w:rsidR="00043505" w:rsidRPr="00467ECF">
        <w:rPr>
          <w:sz w:val="28"/>
          <w:szCs w:val="28"/>
        </w:rPr>
        <w:t xml:space="preserve">Приложение </w:t>
      </w:r>
      <w:r w:rsidR="00467ECF" w:rsidRPr="00467ECF">
        <w:rPr>
          <w:sz w:val="28"/>
          <w:szCs w:val="28"/>
        </w:rPr>
        <w:t>7</w:t>
      </w:r>
      <w:r w:rsidR="00043505" w:rsidRPr="00467ECF">
        <w:rPr>
          <w:sz w:val="28"/>
          <w:szCs w:val="28"/>
        </w:rPr>
        <w:t xml:space="preserve"> «</w:t>
      </w:r>
      <w:r w:rsidR="00043505" w:rsidRPr="00467ECF">
        <w:rPr>
          <w:bCs/>
          <w:sz w:val="28"/>
          <w:szCs w:val="28"/>
        </w:rPr>
        <w:t xml:space="preserve">Распределение </w:t>
      </w:r>
      <w:r w:rsidR="00043505" w:rsidRPr="00467ECF">
        <w:rPr>
          <w:iCs/>
          <w:color w:val="000000"/>
          <w:sz w:val="28"/>
          <w:szCs w:val="28"/>
        </w:rPr>
        <w:t>субсидий в целях софинансирования расходных обязательств, возникающих при выполнении полномочий органов местного самоуправления по вопросам местного значения на 202</w:t>
      </w:r>
      <w:r w:rsidR="00467ECF" w:rsidRPr="00467ECF">
        <w:rPr>
          <w:iCs/>
          <w:color w:val="000000"/>
          <w:sz w:val="28"/>
          <w:szCs w:val="28"/>
        </w:rPr>
        <w:t>2</w:t>
      </w:r>
      <w:r w:rsidR="00043505" w:rsidRPr="00467ECF">
        <w:rPr>
          <w:iCs/>
          <w:color w:val="000000"/>
          <w:sz w:val="28"/>
          <w:szCs w:val="28"/>
        </w:rPr>
        <w:t xml:space="preserve"> год» изложить в следующей редакции:</w:t>
      </w:r>
    </w:p>
    <w:tbl>
      <w:tblPr>
        <w:tblW w:w="15734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5239"/>
        <w:gridCol w:w="1566"/>
        <w:gridCol w:w="236"/>
        <w:gridCol w:w="1011"/>
        <w:gridCol w:w="29"/>
        <w:gridCol w:w="851"/>
        <w:gridCol w:w="108"/>
        <w:gridCol w:w="1025"/>
        <w:gridCol w:w="119"/>
        <w:gridCol w:w="960"/>
        <w:gridCol w:w="7"/>
        <w:gridCol w:w="935"/>
        <w:gridCol w:w="247"/>
        <w:gridCol w:w="666"/>
        <w:gridCol w:w="326"/>
        <w:gridCol w:w="427"/>
        <w:gridCol w:w="707"/>
        <w:gridCol w:w="850"/>
        <w:gridCol w:w="284"/>
        <w:gridCol w:w="141"/>
      </w:tblGrid>
      <w:tr w:rsidR="00467ECF" w:rsidRPr="001C1728" w:rsidTr="00467ECF">
        <w:trPr>
          <w:gridAfter w:val="2"/>
          <w:wAfter w:w="425" w:type="dxa"/>
          <w:cantSplit/>
          <w:trHeight w:val="1709"/>
        </w:trPr>
        <w:tc>
          <w:tcPr>
            <w:tcW w:w="15309" w:type="dxa"/>
            <w:gridSpan w:val="1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7ECF" w:rsidRDefault="00467ECF" w:rsidP="00467ECF">
            <w:pPr>
              <w:jc w:val="right"/>
              <w:rPr>
                <w:sz w:val="28"/>
                <w:szCs w:val="28"/>
              </w:rPr>
            </w:pPr>
          </w:p>
          <w:p w:rsidR="00467ECF" w:rsidRPr="001C1728" w:rsidRDefault="00467ECF" w:rsidP="00467EC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Pr="001C1728">
              <w:rPr>
                <w:sz w:val="28"/>
                <w:szCs w:val="28"/>
              </w:rPr>
              <w:t xml:space="preserve">Приложение </w:t>
            </w:r>
            <w:r>
              <w:rPr>
                <w:sz w:val="28"/>
                <w:szCs w:val="28"/>
              </w:rPr>
              <w:t>7</w:t>
            </w:r>
          </w:p>
          <w:p w:rsidR="00467ECF" w:rsidRPr="001C1728" w:rsidRDefault="00467ECF" w:rsidP="00467ECF">
            <w:pPr>
              <w:jc w:val="right"/>
              <w:rPr>
                <w:sz w:val="28"/>
                <w:szCs w:val="28"/>
              </w:rPr>
            </w:pPr>
            <w:r w:rsidRPr="001C1728">
              <w:rPr>
                <w:sz w:val="28"/>
                <w:szCs w:val="28"/>
              </w:rPr>
              <w:t xml:space="preserve"> к решению Собрания депутатов</w:t>
            </w:r>
          </w:p>
          <w:p w:rsidR="00467ECF" w:rsidRPr="001C1728" w:rsidRDefault="00467ECF" w:rsidP="00467ECF">
            <w:pPr>
              <w:pStyle w:val="xl87"/>
              <w:spacing w:before="0" w:beforeAutospacing="0" w:after="0" w:afterAutospacing="0"/>
              <w:jc w:val="right"/>
            </w:pPr>
            <w:r w:rsidRPr="001C1728">
              <w:t xml:space="preserve">Обливского района </w:t>
            </w:r>
          </w:p>
          <w:p w:rsidR="00467ECF" w:rsidRDefault="00467ECF" w:rsidP="00467ECF">
            <w:pPr>
              <w:jc w:val="right"/>
              <w:rPr>
                <w:sz w:val="28"/>
                <w:szCs w:val="28"/>
              </w:rPr>
            </w:pPr>
            <w:r w:rsidRPr="001C1728">
              <w:rPr>
                <w:sz w:val="28"/>
                <w:szCs w:val="28"/>
              </w:rPr>
              <w:t xml:space="preserve">«О </w:t>
            </w:r>
            <w:r>
              <w:rPr>
                <w:sz w:val="28"/>
                <w:szCs w:val="28"/>
              </w:rPr>
              <w:t>бюджете Обливского района на 2022</w:t>
            </w:r>
            <w:r w:rsidRPr="001C1728">
              <w:rPr>
                <w:sz w:val="28"/>
                <w:szCs w:val="28"/>
              </w:rPr>
              <w:t xml:space="preserve"> год</w:t>
            </w:r>
          </w:p>
          <w:p w:rsidR="00467ECF" w:rsidRPr="001C1728" w:rsidRDefault="00467ECF" w:rsidP="00467EC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и на плановый период 2023 и 2024 годов»</w:t>
            </w:r>
          </w:p>
          <w:p w:rsidR="00467ECF" w:rsidRPr="001C1728" w:rsidRDefault="00467ECF" w:rsidP="00467ECF">
            <w:pPr>
              <w:jc w:val="right"/>
              <w:rPr>
                <w:sz w:val="28"/>
                <w:szCs w:val="28"/>
              </w:rPr>
            </w:pPr>
          </w:p>
        </w:tc>
      </w:tr>
      <w:tr w:rsidR="00467ECF" w:rsidRPr="001C1728" w:rsidTr="00467ECF">
        <w:trPr>
          <w:gridAfter w:val="2"/>
          <w:wAfter w:w="425" w:type="dxa"/>
          <w:trHeight w:val="960"/>
        </w:trPr>
        <w:tc>
          <w:tcPr>
            <w:tcW w:w="15309" w:type="dxa"/>
            <w:gridSpan w:val="1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7ECF" w:rsidRPr="00B95947" w:rsidRDefault="00467ECF" w:rsidP="00467ECF">
            <w:pPr>
              <w:jc w:val="center"/>
              <w:rPr>
                <w:b/>
                <w:iCs/>
                <w:color w:val="000000"/>
                <w:sz w:val="28"/>
                <w:szCs w:val="28"/>
              </w:rPr>
            </w:pPr>
            <w:r w:rsidRPr="00B95947">
              <w:rPr>
                <w:b/>
                <w:bCs/>
                <w:sz w:val="28"/>
                <w:szCs w:val="28"/>
              </w:rPr>
              <w:t xml:space="preserve">Распределение </w:t>
            </w:r>
            <w:r w:rsidRPr="00B95947">
              <w:rPr>
                <w:b/>
                <w:iCs/>
                <w:color w:val="000000"/>
                <w:sz w:val="28"/>
                <w:szCs w:val="28"/>
              </w:rPr>
              <w:t xml:space="preserve">субсидий в целях софинансирования расходных обязательств, возникающих при выполнении полномочий органов местного самоуправления по </w:t>
            </w:r>
            <w:r>
              <w:rPr>
                <w:b/>
                <w:iCs/>
                <w:color w:val="000000"/>
                <w:sz w:val="28"/>
                <w:szCs w:val="28"/>
              </w:rPr>
              <w:t>решению вопросов</w:t>
            </w:r>
            <w:r w:rsidRPr="00B95947">
              <w:rPr>
                <w:b/>
                <w:iCs/>
                <w:color w:val="000000"/>
                <w:sz w:val="28"/>
                <w:szCs w:val="28"/>
              </w:rPr>
              <w:t xml:space="preserve"> местного значения на 202</w:t>
            </w:r>
            <w:r>
              <w:rPr>
                <w:b/>
                <w:iCs/>
                <w:color w:val="000000"/>
                <w:sz w:val="28"/>
                <w:szCs w:val="28"/>
              </w:rPr>
              <w:t>2</w:t>
            </w:r>
            <w:r w:rsidRPr="00B95947">
              <w:rPr>
                <w:b/>
                <w:iCs/>
                <w:color w:val="000000"/>
                <w:sz w:val="28"/>
                <w:szCs w:val="28"/>
              </w:rPr>
              <w:t xml:space="preserve"> год</w:t>
            </w:r>
          </w:p>
          <w:p w:rsidR="00467ECF" w:rsidRPr="001C1728" w:rsidRDefault="00467ECF" w:rsidP="00467ECF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467ECF" w:rsidRPr="001C1728" w:rsidTr="00467ECF">
        <w:trPr>
          <w:gridAfter w:val="1"/>
          <w:wAfter w:w="141" w:type="dxa"/>
          <w:trHeight w:val="300"/>
        </w:trPr>
        <w:tc>
          <w:tcPr>
            <w:tcW w:w="52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7ECF" w:rsidRPr="001C1728" w:rsidRDefault="00467ECF" w:rsidP="00467ECF">
            <w:pPr>
              <w:jc w:val="center"/>
            </w:pP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7ECF" w:rsidRPr="001C1728" w:rsidRDefault="00467ECF" w:rsidP="00467ECF">
            <w:pPr>
              <w:jc w:val="center"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7ECF" w:rsidRPr="001C1728" w:rsidRDefault="00467ECF" w:rsidP="00467ECF">
            <w:pPr>
              <w:jc w:val="center"/>
            </w:pP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7ECF" w:rsidRPr="001C1728" w:rsidRDefault="00467ECF" w:rsidP="00467ECF">
            <w:pPr>
              <w:jc w:val="center"/>
            </w:pPr>
          </w:p>
        </w:tc>
        <w:tc>
          <w:tcPr>
            <w:tcW w:w="98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7ECF" w:rsidRPr="001C1728" w:rsidRDefault="00467ECF" w:rsidP="00467ECF">
            <w:pPr>
              <w:jc w:val="center"/>
            </w:pPr>
          </w:p>
        </w:tc>
        <w:tc>
          <w:tcPr>
            <w:tcW w:w="114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7ECF" w:rsidRPr="001C1728" w:rsidRDefault="00467ECF" w:rsidP="00467ECF">
            <w:pPr>
              <w:jc w:val="center"/>
            </w:pPr>
          </w:p>
        </w:tc>
        <w:tc>
          <w:tcPr>
            <w:tcW w:w="9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7ECF" w:rsidRPr="001C1728" w:rsidRDefault="00467ECF" w:rsidP="00467ECF">
            <w:pPr>
              <w:jc w:val="center"/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7ECF" w:rsidRPr="001C1728" w:rsidRDefault="00467ECF" w:rsidP="00467ECF">
            <w:pPr>
              <w:jc w:val="center"/>
            </w:pPr>
          </w:p>
        </w:tc>
        <w:tc>
          <w:tcPr>
            <w:tcW w:w="9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7ECF" w:rsidRPr="001C1728" w:rsidRDefault="00467ECF" w:rsidP="00467ECF">
            <w:pPr>
              <w:jc w:val="center"/>
            </w:pPr>
          </w:p>
        </w:tc>
        <w:tc>
          <w:tcPr>
            <w:tcW w:w="75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7ECF" w:rsidRPr="001C1728" w:rsidRDefault="00467ECF" w:rsidP="00467ECF">
            <w:pPr>
              <w:jc w:val="center"/>
            </w:pPr>
          </w:p>
        </w:tc>
        <w:tc>
          <w:tcPr>
            <w:tcW w:w="184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67ECF" w:rsidRPr="001C1728" w:rsidRDefault="00467ECF" w:rsidP="00467ECF">
            <w:r w:rsidRPr="001C1728">
              <w:t>(тыс. рублей)</w:t>
            </w:r>
          </w:p>
        </w:tc>
      </w:tr>
      <w:tr w:rsidR="00467ECF" w:rsidRPr="0028112A" w:rsidTr="00467ECF">
        <w:trPr>
          <w:cantSplit/>
          <w:trHeight w:val="206"/>
        </w:trPr>
        <w:tc>
          <w:tcPr>
            <w:tcW w:w="52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6B2EBD" w:rsidRDefault="00467ECF" w:rsidP="00467ECF">
            <w:pPr>
              <w:jc w:val="center"/>
            </w:pPr>
            <w:r w:rsidRPr="006B2EBD">
              <w:t>Наименование</w:t>
            </w:r>
          </w:p>
        </w:tc>
        <w:tc>
          <w:tcPr>
            <w:tcW w:w="1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6B2EBD" w:rsidRDefault="00467ECF" w:rsidP="00467ECF">
            <w:pPr>
              <w:jc w:val="center"/>
            </w:pPr>
            <w:r w:rsidRPr="006B2EBD">
              <w:t>Фонд софинансирования расходов в 2022 году</w:t>
            </w:r>
          </w:p>
        </w:tc>
        <w:tc>
          <w:tcPr>
            <w:tcW w:w="8929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6B2EBD" w:rsidRDefault="00467ECF" w:rsidP="00467ECF">
            <w:pPr>
              <w:jc w:val="center"/>
            </w:pPr>
            <w:r w:rsidRPr="006B2EBD">
              <w:t>в том числе:</w:t>
            </w:r>
          </w:p>
        </w:tc>
      </w:tr>
      <w:tr w:rsidR="00467ECF" w:rsidRPr="00E62ECE" w:rsidTr="00467ECF">
        <w:trPr>
          <w:cantSplit/>
          <w:trHeight w:val="2323"/>
        </w:trPr>
        <w:tc>
          <w:tcPr>
            <w:tcW w:w="52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ECF" w:rsidRPr="006B2EBD" w:rsidRDefault="00467ECF" w:rsidP="00467ECF"/>
        </w:tc>
        <w:tc>
          <w:tcPr>
            <w:tcW w:w="1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ECF" w:rsidRPr="006B2EBD" w:rsidRDefault="00467ECF" w:rsidP="00467ECF"/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67ECF" w:rsidRPr="006B2EBD" w:rsidRDefault="00467ECF" w:rsidP="00467ECF">
            <w:pPr>
              <w:jc w:val="center"/>
            </w:pPr>
            <w:r w:rsidRPr="006B2EBD">
              <w:t>Обливский район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67ECF" w:rsidRPr="006B2EBD" w:rsidRDefault="00467ECF" w:rsidP="00467ECF">
            <w:pPr>
              <w:jc w:val="center"/>
            </w:pPr>
            <w:r w:rsidRPr="006B2EBD">
              <w:t>Александровское сельское поселение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67ECF" w:rsidRPr="006B2EBD" w:rsidRDefault="00467ECF" w:rsidP="00467ECF">
            <w:pPr>
              <w:jc w:val="center"/>
            </w:pPr>
            <w:r w:rsidRPr="006B2EBD">
              <w:t>Алексеевское сельское поселение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67ECF" w:rsidRPr="006B2EBD" w:rsidRDefault="00467ECF" w:rsidP="00467ECF">
            <w:pPr>
              <w:jc w:val="center"/>
            </w:pPr>
            <w:r w:rsidRPr="006B2EBD">
              <w:t>Караичевское сельское поселение</w:t>
            </w:r>
          </w:p>
        </w:tc>
        <w:tc>
          <w:tcPr>
            <w:tcW w:w="1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67ECF" w:rsidRPr="006B2EBD" w:rsidRDefault="00467ECF" w:rsidP="00467ECF">
            <w:pPr>
              <w:jc w:val="center"/>
            </w:pPr>
            <w:r w:rsidRPr="006B2EBD">
              <w:t>Каштановское сельское поселение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67ECF" w:rsidRPr="006B2EBD" w:rsidRDefault="00467ECF" w:rsidP="00467ECF">
            <w:pPr>
              <w:jc w:val="center"/>
            </w:pPr>
            <w:r w:rsidRPr="006B2EBD">
              <w:t>Нестеркинское сельское поселение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67ECF" w:rsidRPr="006B2EBD" w:rsidRDefault="00467ECF" w:rsidP="00467ECF">
            <w:pPr>
              <w:jc w:val="center"/>
            </w:pPr>
            <w:r w:rsidRPr="006B2EBD">
              <w:t>Обливское сельское поселение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67ECF" w:rsidRPr="006B2EBD" w:rsidRDefault="00467ECF" w:rsidP="00467ECF">
            <w:pPr>
              <w:jc w:val="center"/>
            </w:pPr>
            <w:r w:rsidRPr="006B2EBD">
              <w:t>Солонецкое сельское поселение</w:t>
            </w:r>
          </w:p>
        </w:tc>
      </w:tr>
      <w:tr w:rsidR="00467ECF" w:rsidRPr="00E62ECE" w:rsidTr="00467ECF">
        <w:trPr>
          <w:trHeight w:val="300"/>
        </w:trPr>
        <w:tc>
          <w:tcPr>
            <w:tcW w:w="52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6B2EBD" w:rsidRDefault="00467ECF" w:rsidP="00467ECF">
            <w:pPr>
              <w:jc w:val="center"/>
            </w:pPr>
            <w:r w:rsidRPr="006B2EBD">
              <w:t>1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6B2EBD" w:rsidRDefault="00467ECF" w:rsidP="00467ECF">
            <w:pPr>
              <w:jc w:val="center"/>
            </w:pPr>
            <w:r w:rsidRPr="006B2EBD">
              <w:t>2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6B2EBD" w:rsidRDefault="00467ECF" w:rsidP="00467ECF">
            <w:pPr>
              <w:jc w:val="center"/>
            </w:pPr>
            <w:r w:rsidRPr="006B2EBD"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6B2EBD" w:rsidRDefault="00467ECF" w:rsidP="00467ECF">
            <w:pPr>
              <w:jc w:val="center"/>
            </w:pPr>
            <w:r w:rsidRPr="006B2EBD">
              <w:t>4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6B2EBD" w:rsidRDefault="00467ECF" w:rsidP="00467ECF">
            <w:pPr>
              <w:jc w:val="center"/>
            </w:pPr>
            <w:r w:rsidRPr="006B2EBD">
              <w:t>5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6B2EBD" w:rsidRDefault="00467ECF" w:rsidP="00467ECF">
            <w:pPr>
              <w:jc w:val="center"/>
            </w:pPr>
            <w:r w:rsidRPr="006B2EBD">
              <w:t>6</w:t>
            </w:r>
          </w:p>
        </w:tc>
        <w:tc>
          <w:tcPr>
            <w:tcW w:w="1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6B2EBD" w:rsidRDefault="00467ECF" w:rsidP="00467ECF">
            <w:pPr>
              <w:jc w:val="center"/>
            </w:pPr>
            <w:r w:rsidRPr="006B2EBD">
              <w:t>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6B2EBD" w:rsidRDefault="00467ECF" w:rsidP="00467ECF">
            <w:pPr>
              <w:jc w:val="center"/>
            </w:pPr>
            <w:r w:rsidRPr="006B2EBD">
              <w:t>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6B2EBD" w:rsidRDefault="00467ECF" w:rsidP="00467ECF">
            <w:pPr>
              <w:jc w:val="center"/>
            </w:pPr>
            <w:r w:rsidRPr="006B2EBD">
              <w:t>9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6B2EBD" w:rsidRDefault="00467ECF" w:rsidP="00467ECF">
            <w:pPr>
              <w:jc w:val="center"/>
            </w:pPr>
            <w:r w:rsidRPr="006B2EBD">
              <w:t>10</w:t>
            </w:r>
          </w:p>
        </w:tc>
      </w:tr>
      <w:tr w:rsidR="00467ECF" w:rsidRPr="00E62ECE" w:rsidTr="00467ECF">
        <w:trPr>
          <w:trHeight w:val="300"/>
        </w:trPr>
        <w:tc>
          <w:tcPr>
            <w:tcW w:w="52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ECF" w:rsidRPr="006B2EBD" w:rsidRDefault="00467ECF" w:rsidP="00467ECF">
            <w:r w:rsidRPr="006B2EBD">
              <w:t>Субсидия на реализацию принципа экстерриториальности при предоставлении государственных и муниципальных услуг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6B2EBD" w:rsidRDefault="00467ECF" w:rsidP="00467ECF">
            <w:pPr>
              <w:jc w:val="right"/>
            </w:pPr>
            <w:r w:rsidRPr="006B2EBD">
              <w:t>15,3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6B2EBD" w:rsidRDefault="00467ECF" w:rsidP="00467ECF">
            <w:pPr>
              <w:jc w:val="right"/>
            </w:pPr>
            <w:r w:rsidRPr="006B2EBD">
              <w:t>15,3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6B2EBD" w:rsidRDefault="00467ECF" w:rsidP="00467ECF">
            <w:pPr>
              <w:jc w:val="right"/>
            </w:pPr>
            <w:r w:rsidRPr="006B2EBD">
              <w:t>0,0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6B2EBD" w:rsidRDefault="00467ECF" w:rsidP="00467ECF">
            <w:pPr>
              <w:jc w:val="right"/>
            </w:pPr>
            <w:r w:rsidRPr="006B2EBD">
              <w:t>0,0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6B2EBD" w:rsidRDefault="00467ECF" w:rsidP="00467ECF">
            <w:pPr>
              <w:jc w:val="right"/>
            </w:pPr>
            <w:r w:rsidRPr="006B2EBD">
              <w:t>0,0</w:t>
            </w:r>
          </w:p>
        </w:tc>
        <w:tc>
          <w:tcPr>
            <w:tcW w:w="1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6B2EBD" w:rsidRDefault="00467ECF" w:rsidP="00467ECF">
            <w:pPr>
              <w:jc w:val="right"/>
            </w:pPr>
            <w:r w:rsidRPr="006B2EBD"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6B2EBD" w:rsidRDefault="00467ECF" w:rsidP="00467ECF">
            <w:pPr>
              <w:jc w:val="right"/>
            </w:pPr>
            <w:r w:rsidRPr="006B2EBD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6B2EBD" w:rsidRDefault="00467ECF" w:rsidP="00467ECF">
            <w:pPr>
              <w:jc w:val="right"/>
            </w:pPr>
            <w:r w:rsidRPr="006B2EBD">
              <w:t>0,0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6B2EBD" w:rsidRDefault="00467ECF" w:rsidP="00467ECF">
            <w:pPr>
              <w:jc w:val="right"/>
            </w:pPr>
            <w:r w:rsidRPr="006B2EBD">
              <w:t>0,0</w:t>
            </w:r>
          </w:p>
        </w:tc>
      </w:tr>
      <w:tr w:rsidR="00467ECF" w:rsidRPr="00E62ECE" w:rsidTr="00467ECF">
        <w:trPr>
          <w:trHeight w:val="300"/>
        </w:trPr>
        <w:tc>
          <w:tcPr>
            <w:tcW w:w="52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ECF" w:rsidRPr="006B2EBD" w:rsidRDefault="00467ECF" w:rsidP="00467ECF">
            <w:r w:rsidRPr="006B2EBD">
              <w:t>Субсидия на организацию предоставления областных услуг на базе многофункциональных центров предоставления государственных и муниципальных услуг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6B2EBD" w:rsidRDefault="00467ECF" w:rsidP="00467ECF">
            <w:pPr>
              <w:jc w:val="right"/>
            </w:pPr>
            <w:r w:rsidRPr="006B2EBD">
              <w:t>147,2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6B2EBD" w:rsidRDefault="00467ECF" w:rsidP="00467ECF">
            <w:pPr>
              <w:jc w:val="right"/>
            </w:pPr>
            <w:r w:rsidRPr="006B2EBD">
              <w:t>147,2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6B2EBD" w:rsidRDefault="00467ECF" w:rsidP="00467ECF">
            <w:pPr>
              <w:jc w:val="right"/>
            </w:pPr>
            <w:r w:rsidRPr="006B2EBD">
              <w:t>0,0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6B2EBD" w:rsidRDefault="00467ECF" w:rsidP="00467ECF">
            <w:pPr>
              <w:jc w:val="right"/>
            </w:pPr>
            <w:r w:rsidRPr="006B2EBD">
              <w:t>0,0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6B2EBD" w:rsidRDefault="00467ECF" w:rsidP="00467ECF">
            <w:pPr>
              <w:jc w:val="right"/>
            </w:pPr>
            <w:r w:rsidRPr="006B2EBD">
              <w:t>0,0</w:t>
            </w:r>
          </w:p>
        </w:tc>
        <w:tc>
          <w:tcPr>
            <w:tcW w:w="1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6B2EBD" w:rsidRDefault="00467ECF" w:rsidP="00467ECF">
            <w:pPr>
              <w:jc w:val="right"/>
            </w:pPr>
            <w:r w:rsidRPr="006B2EBD"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6B2EBD" w:rsidRDefault="00467ECF" w:rsidP="00467ECF">
            <w:pPr>
              <w:jc w:val="right"/>
            </w:pPr>
            <w:r w:rsidRPr="006B2EBD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6B2EBD" w:rsidRDefault="00467ECF" w:rsidP="00467ECF">
            <w:pPr>
              <w:jc w:val="right"/>
            </w:pPr>
            <w:r w:rsidRPr="006B2EBD">
              <w:t>0,0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6B2EBD" w:rsidRDefault="00467ECF" w:rsidP="00467ECF">
            <w:pPr>
              <w:jc w:val="right"/>
            </w:pPr>
            <w:r w:rsidRPr="006B2EBD">
              <w:t>0,0</w:t>
            </w:r>
          </w:p>
        </w:tc>
      </w:tr>
      <w:tr w:rsidR="00467ECF" w:rsidRPr="00E62ECE" w:rsidTr="00467ECF">
        <w:trPr>
          <w:trHeight w:val="300"/>
        </w:trPr>
        <w:tc>
          <w:tcPr>
            <w:tcW w:w="52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ECF" w:rsidRPr="006B2EBD" w:rsidRDefault="00467ECF" w:rsidP="00467ECF">
            <w:r w:rsidRPr="006B2EBD">
              <w:t>Субсидия на организацию отдыха детей в каникулярное время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6B2EBD" w:rsidRDefault="00467ECF" w:rsidP="00467ECF">
            <w:pPr>
              <w:jc w:val="right"/>
            </w:pPr>
            <w:r w:rsidRPr="006B2EBD">
              <w:t>1 120,6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6B2EBD" w:rsidRDefault="00467ECF" w:rsidP="00467ECF">
            <w:pPr>
              <w:jc w:val="right"/>
            </w:pPr>
            <w:r w:rsidRPr="006B2EBD">
              <w:t>1 120,6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6B2EBD" w:rsidRDefault="00467ECF" w:rsidP="00467ECF">
            <w:pPr>
              <w:jc w:val="right"/>
            </w:pPr>
            <w:r w:rsidRPr="006B2EBD">
              <w:t>0,0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6B2EBD" w:rsidRDefault="00467ECF" w:rsidP="00467ECF">
            <w:pPr>
              <w:jc w:val="right"/>
            </w:pPr>
            <w:r w:rsidRPr="006B2EBD">
              <w:t>0,0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6B2EBD" w:rsidRDefault="00467ECF" w:rsidP="00467ECF">
            <w:pPr>
              <w:jc w:val="right"/>
            </w:pPr>
            <w:r w:rsidRPr="006B2EBD">
              <w:t>0,0</w:t>
            </w:r>
          </w:p>
        </w:tc>
        <w:tc>
          <w:tcPr>
            <w:tcW w:w="1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6B2EBD" w:rsidRDefault="00467ECF" w:rsidP="00467ECF">
            <w:pPr>
              <w:jc w:val="right"/>
            </w:pPr>
            <w:r w:rsidRPr="006B2EBD"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6B2EBD" w:rsidRDefault="00467ECF" w:rsidP="00467ECF">
            <w:pPr>
              <w:jc w:val="right"/>
            </w:pPr>
            <w:r w:rsidRPr="006B2EBD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6B2EBD" w:rsidRDefault="00467ECF" w:rsidP="00467ECF">
            <w:pPr>
              <w:jc w:val="right"/>
            </w:pPr>
            <w:r w:rsidRPr="006B2EBD">
              <w:t>0,0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6B2EBD" w:rsidRDefault="00467ECF" w:rsidP="00467ECF">
            <w:pPr>
              <w:jc w:val="right"/>
            </w:pPr>
            <w:r w:rsidRPr="006B2EBD">
              <w:t>0,0</w:t>
            </w:r>
          </w:p>
        </w:tc>
      </w:tr>
      <w:tr w:rsidR="00467ECF" w:rsidRPr="00E62ECE" w:rsidTr="00467ECF">
        <w:trPr>
          <w:trHeight w:val="300"/>
        </w:trPr>
        <w:tc>
          <w:tcPr>
            <w:tcW w:w="52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6B2EBD" w:rsidRDefault="00467ECF" w:rsidP="00467ECF">
            <w:r w:rsidRPr="006B2EBD">
              <w:t>Субсидия на финансовое обеспечение деятельности мобильных бригад, осуществляющих доставку лиц старше 65 лет, проживающих в сельской местности, в медицинские организации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6B2EBD" w:rsidRDefault="00BA5047" w:rsidP="00EC0DDD">
            <w:pPr>
              <w:jc w:val="right"/>
            </w:pPr>
            <w:r w:rsidRPr="006B2EBD">
              <w:t>29,3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6B2EBD" w:rsidRDefault="00233BCD" w:rsidP="00467ECF">
            <w:pPr>
              <w:jc w:val="right"/>
            </w:pPr>
            <w:r w:rsidRPr="006B2EBD">
              <w:t>29,3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6B2EBD" w:rsidRDefault="00467ECF" w:rsidP="00467ECF">
            <w:pPr>
              <w:jc w:val="right"/>
            </w:pPr>
            <w:r w:rsidRPr="006B2EBD">
              <w:t>0,0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6B2EBD" w:rsidRDefault="00467ECF" w:rsidP="00467ECF">
            <w:pPr>
              <w:jc w:val="right"/>
            </w:pPr>
            <w:r w:rsidRPr="006B2EBD">
              <w:t>0,0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6B2EBD" w:rsidRDefault="00467ECF" w:rsidP="00467ECF">
            <w:pPr>
              <w:jc w:val="right"/>
            </w:pPr>
            <w:r w:rsidRPr="006B2EBD">
              <w:t>0,0</w:t>
            </w:r>
          </w:p>
        </w:tc>
        <w:tc>
          <w:tcPr>
            <w:tcW w:w="1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6B2EBD" w:rsidRDefault="00467ECF" w:rsidP="00467ECF">
            <w:pPr>
              <w:jc w:val="right"/>
            </w:pPr>
            <w:r w:rsidRPr="006B2EBD"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6B2EBD" w:rsidRDefault="00467ECF" w:rsidP="00467ECF">
            <w:pPr>
              <w:jc w:val="right"/>
            </w:pPr>
            <w:r w:rsidRPr="006B2EBD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6B2EBD" w:rsidRDefault="00467ECF" w:rsidP="00467ECF">
            <w:pPr>
              <w:jc w:val="right"/>
            </w:pPr>
            <w:r w:rsidRPr="006B2EBD">
              <w:t>0,0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6B2EBD" w:rsidRDefault="00467ECF" w:rsidP="00467ECF">
            <w:pPr>
              <w:jc w:val="right"/>
            </w:pPr>
            <w:r w:rsidRPr="006B2EBD">
              <w:t>0,0</w:t>
            </w:r>
          </w:p>
        </w:tc>
      </w:tr>
      <w:tr w:rsidR="00467ECF" w:rsidRPr="00E62ECE" w:rsidTr="00467ECF">
        <w:trPr>
          <w:trHeight w:val="300"/>
        </w:trPr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6B2EBD" w:rsidRDefault="00467ECF" w:rsidP="00467ECF">
            <w:r w:rsidRPr="006B2EBD">
              <w:t>Субсидия на приобретение компьютерной техники органам социальной защиты населения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6B2EBD" w:rsidRDefault="00467ECF" w:rsidP="00467ECF">
            <w:pPr>
              <w:jc w:val="right"/>
            </w:pPr>
            <w:r w:rsidRPr="006B2EBD">
              <w:t>202,7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6B2EBD" w:rsidRDefault="00467ECF" w:rsidP="00467ECF">
            <w:pPr>
              <w:jc w:val="right"/>
            </w:pPr>
            <w:r w:rsidRPr="006B2EBD">
              <w:t>202,7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6B2EBD" w:rsidRDefault="00467ECF" w:rsidP="00467ECF">
            <w:pPr>
              <w:jc w:val="right"/>
            </w:pPr>
            <w:r w:rsidRPr="006B2EBD">
              <w:t>0,0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6B2EBD" w:rsidRDefault="00467ECF" w:rsidP="00467ECF">
            <w:pPr>
              <w:jc w:val="right"/>
            </w:pPr>
            <w:r w:rsidRPr="006B2EBD">
              <w:t>0,0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6B2EBD" w:rsidRDefault="00467ECF" w:rsidP="00467ECF">
            <w:pPr>
              <w:jc w:val="right"/>
            </w:pPr>
            <w:r w:rsidRPr="006B2EBD">
              <w:t>0,0</w:t>
            </w:r>
          </w:p>
        </w:tc>
        <w:tc>
          <w:tcPr>
            <w:tcW w:w="1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6B2EBD" w:rsidRDefault="00467ECF" w:rsidP="00467ECF">
            <w:pPr>
              <w:jc w:val="right"/>
            </w:pPr>
            <w:r w:rsidRPr="006B2EBD"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6B2EBD" w:rsidRDefault="00467ECF" w:rsidP="00467ECF">
            <w:pPr>
              <w:jc w:val="right"/>
            </w:pPr>
            <w:r w:rsidRPr="006B2EBD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6B2EBD" w:rsidRDefault="00467ECF" w:rsidP="00467ECF">
            <w:pPr>
              <w:jc w:val="right"/>
            </w:pPr>
            <w:r w:rsidRPr="006B2EBD">
              <w:t>0,0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6B2EBD" w:rsidRDefault="00467ECF" w:rsidP="00467ECF">
            <w:pPr>
              <w:jc w:val="right"/>
            </w:pPr>
            <w:r w:rsidRPr="006B2EBD">
              <w:t>0,0</w:t>
            </w:r>
          </w:p>
        </w:tc>
      </w:tr>
      <w:tr w:rsidR="00467ECF" w:rsidRPr="00E62ECE" w:rsidTr="00467ECF">
        <w:trPr>
          <w:trHeight w:val="300"/>
        </w:trPr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ECF" w:rsidRPr="006B2EBD" w:rsidRDefault="00467ECF" w:rsidP="00467ECF">
            <w:r w:rsidRPr="006B2EBD">
              <w:t>Субсидия на софинансирование муниципальных программ по работе с молодежью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6B2EBD" w:rsidRDefault="00467ECF" w:rsidP="00467ECF">
            <w:pPr>
              <w:jc w:val="right"/>
            </w:pPr>
            <w:r w:rsidRPr="006B2EBD">
              <w:t>107,6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6B2EBD" w:rsidRDefault="00467ECF" w:rsidP="00467ECF">
            <w:pPr>
              <w:jc w:val="right"/>
            </w:pPr>
            <w:r w:rsidRPr="006B2EBD">
              <w:t>107,6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6B2EBD" w:rsidRDefault="00467ECF" w:rsidP="00467ECF">
            <w:pPr>
              <w:jc w:val="right"/>
            </w:pPr>
            <w:r w:rsidRPr="006B2EBD">
              <w:t>0,0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6B2EBD" w:rsidRDefault="00467ECF" w:rsidP="00467ECF">
            <w:pPr>
              <w:jc w:val="right"/>
            </w:pPr>
            <w:r w:rsidRPr="006B2EBD">
              <w:t>0,0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6B2EBD" w:rsidRDefault="00467ECF" w:rsidP="00467ECF">
            <w:pPr>
              <w:jc w:val="right"/>
            </w:pPr>
            <w:r w:rsidRPr="006B2EBD">
              <w:t>0,0</w:t>
            </w:r>
          </w:p>
        </w:tc>
        <w:tc>
          <w:tcPr>
            <w:tcW w:w="1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6B2EBD" w:rsidRDefault="00467ECF" w:rsidP="00467ECF">
            <w:pPr>
              <w:jc w:val="right"/>
            </w:pPr>
            <w:r w:rsidRPr="006B2EBD"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6B2EBD" w:rsidRDefault="00467ECF" w:rsidP="00467ECF">
            <w:pPr>
              <w:jc w:val="right"/>
            </w:pPr>
            <w:r w:rsidRPr="006B2EBD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6B2EBD" w:rsidRDefault="00467ECF" w:rsidP="00467ECF">
            <w:pPr>
              <w:jc w:val="right"/>
            </w:pPr>
            <w:r w:rsidRPr="006B2EBD">
              <w:t>0,0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6B2EBD" w:rsidRDefault="00467ECF" w:rsidP="00467ECF">
            <w:pPr>
              <w:jc w:val="right"/>
            </w:pPr>
            <w:r w:rsidRPr="006B2EBD">
              <w:t>0,0</w:t>
            </w:r>
          </w:p>
        </w:tc>
      </w:tr>
      <w:tr w:rsidR="00467ECF" w:rsidRPr="00E62ECE" w:rsidTr="00467ECF">
        <w:trPr>
          <w:trHeight w:val="300"/>
        </w:trPr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6B2EBD" w:rsidRDefault="00467ECF" w:rsidP="00467ECF">
            <w:r w:rsidRPr="006B2EBD">
              <w:t>Субсидия на оснащение и переоснащение медицинских организаций оборудованием по перечню, утвержденному Министерством здравоохранения Российской Федерации в соответствии со стандартами оснащения медицинских организаций (их структурных подразделений)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6B2EBD" w:rsidRDefault="0096345E" w:rsidP="00467ECF">
            <w:pPr>
              <w:jc w:val="right"/>
            </w:pPr>
            <w:r w:rsidRPr="006B2EBD">
              <w:t>8 107,7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6B2EBD" w:rsidRDefault="0096345E" w:rsidP="00467ECF">
            <w:pPr>
              <w:jc w:val="right"/>
            </w:pPr>
            <w:r w:rsidRPr="006B2EBD">
              <w:t>8 107,7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6B2EBD" w:rsidRDefault="00467ECF" w:rsidP="00467ECF">
            <w:pPr>
              <w:jc w:val="right"/>
            </w:pPr>
            <w:r w:rsidRPr="006B2EBD">
              <w:t>0,0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6B2EBD" w:rsidRDefault="00467ECF" w:rsidP="00467ECF">
            <w:pPr>
              <w:jc w:val="right"/>
            </w:pPr>
            <w:r w:rsidRPr="006B2EBD">
              <w:t>0,0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6B2EBD" w:rsidRDefault="00467ECF" w:rsidP="00467ECF">
            <w:pPr>
              <w:jc w:val="right"/>
            </w:pPr>
            <w:r w:rsidRPr="006B2EBD">
              <w:t>0,0</w:t>
            </w:r>
          </w:p>
        </w:tc>
        <w:tc>
          <w:tcPr>
            <w:tcW w:w="1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6B2EBD" w:rsidRDefault="00467ECF" w:rsidP="00467ECF">
            <w:pPr>
              <w:jc w:val="right"/>
            </w:pPr>
            <w:r w:rsidRPr="006B2EBD"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6B2EBD" w:rsidRDefault="00467ECF" w:rsidP="00467ECF">
            <w:pPr>
              <w:jc w:val="right"/>
            </w:pPr>
            <w:r w:rsidRPr="006B2EBD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6B2EBD" w:rsidRDefault="00467ECF" w:rsidP="00467ECF">
            <w:pPr>
              <w:jc w:val="right"/>
            </w:pPr>
            <w:r w:rsidRPr="006B2EBD">
              <w:t>0,0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6B2EBD" w:rsidRDefault="00467ECF" w:rsidP="00467ECF">
            <w:pPr>
              <w:jc w:val="right"/>
            </w:pPr>
            <w:r w:rsidRPr="006B2EBD">
              <w:t>0,0</w:t>
            </w:r>
          </w:p>
        </w:tc>
      </w:tr>
      <w:tr w:rsidR="00467ECF" w:rsidRPr="00E62ECE" w:rsidTr="00467ECF">
        <w:trPr>
          <w:trHeight w:val="300"/>
        </w:trPr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6B2EBD" w:rsidRDefault="00467ECF" w:rsidP="00467ECF">
            <w:r w:rsidRPr="006B2EBD">
              <w:t>Субсидия бюджетам муниципальных районов на реализацию мероприятий по обеспечению жильем молодых семей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6B2EBD" w:rsidRDefault="00467ECF" w:rsidP="00467ECF">
            <w:pPr>
              <w:jc w:val="right"/>
            </w:pPr>
            <w:r w:rsidRPr="006B2EBD">
              <w:t>1 143,4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6B2EBD" w:rsidRDefault="00467ECF" w:rsidP="00467ECF">
            <w:pPr>
              <w:jc w:val="right"/>
            </w:pPr>
            <w:r w:rsidRPr="006B2EBD">
              <w:t>1 143,4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6B2EBD" w:rsidRDefault="00467ECF" w:rsidP="00467ECF">
            <w:pPr>
              <w:jc w:val="right"/>
            </w:pPr>
            <w:r w:rsidRPr="006B2EBD">
              <w:t>0,0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6B2EBD" w:rsidRDefault="00467ECF" w:rsidP="00467ECF">
            <w:pPr>
              <w:jc w:val="right"/>
            </w:pPr>
            <w:r w:rsidRPr="006B2EBD">
              <w:t>0,0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6B2EBD" w:rsidRDefault="00467ECF" w:rsidP="00467ECF">
            <w:pPr>
              <w:jc w:val="right"/>
            </w:pPr>
            <w:r w:rsidRPr="006B2EBD">
              <w:t>0,0</w:t>
            </w:r>
          </w:p>
        </w:tc>
        <w:tc>
          <w:tcPr>
            <w:tcW w:w="1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6B2EBD" w:rsidRDefault="00467ECF" w:rsidP="00467ECF">
            <w:pPr>
              <w:jc w:val="right"/>
            </w:pPr>
            <w:r w:rsidRPr="006B2EBD"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6B2EBD" w:rsidRDefault="00467ECF" w:rsidP="00467ECF">
            <w:pPr>
              <w:jc w:val="right"/>
            </w:pPr>
            <w:r w:rsidRPr="006B2EBD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6B2EBD" w:rsidRDefault="00467ECF" w:rsidP="00467ECF">
            <w:pPr>
              <w:jc w:val="right"/>
            </w:pPr>
            <w:r w:rsidRPr="006B2EBD">
              <w:t>0,0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6B2EBD" w:rsidRDefault="00467ECF" w:rsidP="00467ECF">
            <w:pPr>
              <w:jc w:val="right"/>
            </w:pPr>
            <w:r w:rsidRPr="006B2EBD">
              <w:t>0,0</w:t>
            </w:r>
          </w:p>
        </w:tc>
      </w:tr>
      <w:tr w:rsidR="00467ECF" w:rsidRPr="00E62ECE" w:rsidTr="00467ECF">
        <w:trPr>
          <w:trHeight w:val="300"/>
        </w:trPr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6B2EBD" w:rsidRDefault="00467ECF" w:rsidP="00467ECF">
            <w:r w:rsidRPr="006B2EBD">
              <w:t>Субсидия на разработку проектной документации на строительство, реконструкцию и капитальный ремонт объектов водопроводно-канализационного хозяйства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6B2EBD" w:rsidRDefault="008002C6" w:rsidP="00C95F99">
            <w:pPr>
              <w:ind w:left="-101" w:right="-108"/>
              <w:jc w:val="right"/>
            </w:pPr>
            <w:r w:rsidRPr="006B2EBD">
              <w:t>11 729,7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6B2EBD" w:rsidRDefault="008002C6" w:rsidP="00467ECF">
            <w:pPr>
              <w:jc w:val="right"/>
            </w:pPr>
            <w:r w:rsidRPr="006B2EBD">
              <w:t>11 729,7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6B2EBD" w:rsidRDefault="00467ECF" w:rsidP="00467ECF">
            <w:pPr>
              <w:jc w:val="right"/>
            </w:pPr>
            <w:r w:rsidRPr="006B2EBD">
              <w:t>0,0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6B2EBD" w:rsidRDefault="00467ECF" w:rsidP="00467ECF">
            <w:pPr>
              <w:jc w:val="right"/>
            </w:pPr>
            <w:r w:rsidRPr="006B2EBD">
              <w:t>0,0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6B2EBD" w:rsidRDefault="00467ECF" w:rsidP="00467ECF">
            <w:pPr>
              <w:jc w:val="right"/>
            </w:pPr>
            <w:r w:rsidRPr="006B2EBD">
              <w:t>0,0</w:t>
            </w:r>
          </w:p>
        </w:tc>
        <w:tc>
          <w:tcPr>
            <w:tcW w:w="1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6B2EBD" w:rsidRDefault="00467ECF" w:rsidP="00467ECF">
            <w:pPr>
              <w:jc w:val="right"/>
            </w:pPr>
            <w:r w:rsidRPr="006B2EBD"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6B2EBD" w:rsidRDefault="00467ECF" w:rsidP="00467ECF">
            <w:pPr>
              <w:jc w:val="right"/>
            </w:pPr>
            <w:r w:rsidRPr="006B2EBD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6B2EBD" w:rsidRDefault="00467ECF" w:rsidP="00467ECF">
            <w:pPr>
              <w:jc w:val="right"/>
            </w:pPr>
            <w:r w:rsidRPr="006B2EBD">
              <w:t>0,0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6B2EBD" w:rsidRDefault="00467ECF" w:rsidP="00467ECF">
            <w:pPr>
              <w:jc w:val="right"/>
            </w:pPr>
            <w:r w:rsidRPr="006B2EBD">
              <w:t>0,0</w:t>
            </w:r>
          </w:p>
        </w:tc>
      </w:tr>
      <w:tr w:rsidR="00467ECF" w:rsidRPr="00E62ECE" w:rsidTr="00467ECF">
        <w:trPr>
          <w:trHeight w:val="630"/>
        </w:trPr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6B2EBD" w:rsidRDefault="00467ECF" w:rsidP="00467ECF">
            <w:pPr>
              <w:rPr>
                <w:bCs/>
              </w:rPr>
            </w:pPr>
            <w:r w:rsidRPr="006B2EBD">
              <w:rPr>
                <w:bCs/>
              </w:rPr>
              <w:t>Субсидия на создание в общеобразовательных организациях, расположенных в сельской местности и малых городах, условий для занятий физической культурой и спортом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6B2EBD" w:rsidRDefault="00EA3E15" w:rsidP="00467ECF">
            <w:pPr>
              <w:jc w:val="right"/>
            </w:pPr>
            <w:r>
              <w:t>3 231,7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6B2EBD" w:rsidRDefault="00467ECF" w:rsidP="00EA3E15">
            <w:pPr>
              <w:jc w:val="right"/>
            </w:pPr>
            <w:r w:rsidRPr="006B2EBD">
              <w:t xml:space="preserve"> </w:t>
            </w:r>
            <w:r w:rsidR="00EA3E15">
              <w:t>3 231,7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6B2EBD" w:rsidRDefault="00467ECF" w:rsidP="00467ECF">
            <w:pPr>
              <w:jc w:val="right"/>
            </w:pPr>
            <w:r w:rsidRPr="006B2EBD">
              <w:t>0,0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6B2EBD" w:rsidRDefault="00467ECF" w:rsidP="00467ECF">
            <w:pPr>
              <w:jc w:val="right"/>
            </w:pPr>
            <w:r w:rsidRPr="006B2EBD">
              <w:t>0,0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6B2EBD" w:rsidRDefault="00467ECF" w:rsidP="00467ECF">
            <w:pPr>
              <w:jc w:val="right"/>
            </w:pPr>
            <w:r w:rsidRPr="006B2EBD">
              <w:t>0,0</w:t>
            </w:r>
          </w:p>
        </w:tc>
        <w:tc>
          <w:tcPr>
            <w:tcW w:w="1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6B2EBD" w:rsidRDefault="00467ECF" w:rsidP="00467ECF">
            <w:pPr>
              <w:jc w:val="right"/>
            </w:pPr>
            <w:r w:rsidRPr="006B2EBD"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6B2EBD" w:rsidRDefault="00467ECF" w:rsidP="00467ECF">
            <w:pPr>
              <w:jc w:val="right"/>
            </w:pPr>
            <w:r w:rsidRPr="006B2EBD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6B2EBD" w:rsidRDefault="00467ECF" w:rsidP="00467ECF">
            <w:pPr>
              <w:jc w:val="right"/>
            </w:pPr>
            <w:r w:rsidRPr="006B2EBD">
              <w:t>0,0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6B2EBD" w:rsidRDefault="00467ECF" w:rsidP="00467ECF">
            <w:pPr>
              <w:jc w:val="right"/>
            </w:pPr>
            <w:r w:rsidRPr="006B2EBD">
              <w:t>0,0</w:t>
            </w:r>
          </w:p>
        </w:tc>
      </w:tr>
      <w:tr w:rsidR="00467ECF" w:rsidRPr="00E62ECE" w:rsidTr="00467ECF">
        <w:trPr>
          <w:trHeight w:val="630"/>
        </w:trPr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6B2EBD" w:rsidRDefault="00467ECF" w:rsidP="00467ECF">
            <w:r w:rsidRPr="006B2EBD">
              <w:rPr>
                <w:bCs/>
              </w:rPr>
              <w:t>Субсидия на организацию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493E14" w:rsidRDefault="00F77EFF" w:rsidP="00EB1FB7">
            <w:pPr>
              <w:jc w:val="right"/>
            </w:pPr>
            <w:r w:rsidRPr="00493E14">
              <w:t>6 818,2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493E14" w:rsidRDefault="00F77EFF" w:rsidP="009726C7">
            <w:pPr>
              <w:jc w:val="right"/>
            </w:pPr>
            <w:r w:rsidRPr="00493E14">
              <w:t>6 818,2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493E14" w:rsidRDefault="00467ECF" w:rsidP="00467ECF">
            <w:pPr>
              <w:jc w:val="right"/>
            </w:pPr>
            <w:r w:rsidRPr="00493E14">
              <w:t>0,0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493E14" w:rsidRDefault="00467ECF" w:rsidP="00467ECF">
            <w:pPr>
              <w:jc w:val="right"/>
            </w:pPr>
            <w:r w:rsidRPr="00493E14">
              <w:t>0,0</w:t>
            </w:r>
          </w:p>
        </w:tc>
        <w:tc>
          <w:tcPr>
            <w:tcW w:w="10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493E14" w:rsidRDefault="00467ECF" w:rsidP="00467ECF">
            <w:pPr>
              <w:jc w:val="right"/>
            </w:pPr>
            <w:r w:rsidRPr="00493E14">
              <w:t>0,0</w:t>
            </w:r>
          </w:p>
        </w:tc>
        <w:tc>
          <w:tcPr>
            <w:tcW w:w="11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493E14" w:rsidRDefault="00467ECF" w:rsidP="00467ECF">
            <w:pPr>
              <w:jc w:val="right"/>
            </w:pPr>
            <w:r w:rsidRPr="00493E14"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493E14" w:rsidRDefault="00467ECF" w:rsidP="00467ECF">
            <w:pPr>
              <w:jc w:val="right"/>
            </w:pPr>
            <w:r w:rsidRPr="00493E14"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493E14" w:rsidRDefault="00467ECF" w:rsidP="00467ECF">
            <w:pPr>
              <w:jc w:val="right"/>
            </w:pPr>
            <w:r w:rsidRPr="00493E14">
              <w:t>0,0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493E14" w:rsidRDefault="00467ECF" w:rsidP="00467ECF">
            <w:pPr>
              <w:jc w:val="right"/>
            </w:pPr>
            <w:r w:rsidRPr="00493E14">
              <w:t>0,0</w:t>
            </w:r>
          </w:p>
        </w:tc>
      </w:tr>
      <w:tr w:rsidR="00467ECF" w:rsidRPr="00E62ECE" w:rsidTr="00467ECF">
        <w:trPr>
          <w:trHeight w:val="630"/>
        </w:trPr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6B2EBD" w:rsidRDefault="00467ECF" w:rsidP="00467ECF">
            <w:r w:rsidRPr="006B2EBD">
              <w:t>Субсидия на капитальный ремонт муниципальных образовательных учреждений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6B2EBD" w:rsidRDefault="00F64427" w:rsidP="00467ECF">
            <w:pPr>
              <w:jc w:val="right"/>
            </w:pPr>
            <w:r w:rsidRPr="006B2EBD">
              <w:t>45 629,3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6B2EBD" w:rsidRDefault="00F64427" w:rsidP="00467ECF">
            <w:pPr>
              <w:jc w:val="right"/>
            </w:pPr>
            <w:r w:rsidRPr="006B2EBD">
              <w:t>45 629,3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6B2EBD" w:rsidRDefault="00467ECF" w:rsidP="00467ECF">
            <w:pPr>
              <w:jc w:val="right"/>
            </w:pPr>
            <w:r w:rsidRPr="006B2EBD">
              <w:t>0,0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6B2EBD" w:rsidRDefault="00467ECF" w:rsidP="00467ECF">
            <w:pPr>
              <w:jc w:val="right"/>
            </w:pPr>
            <w:r w:rsidRPr="006B2EBD">
              <w:t>0,0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6B2EBD" w:rsidRDefault="00467ECF" w:rsidP="00467ECF">
            <w:pPr>
              <w:jc w:val="right"/>
            </w:pPr>
            <w:r w:rsidRPr="006B2EBD">
              <w:t>0,0</w:t>
            </w:r>
          </w:p>
        </w:tc>
        <w:tc>
          <w:tcPr>
            <w:tcW w:w="1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6B2EBD" w:rsidRDefault="00467ECF" w:rsidP="00467ECF">
            <w:pPr>
              <w:jc w:val="right"/>
            </w:pPr>
            <w:r w:rsidRPr="006B2EBD"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6B2EBD" w:rsidRDefault="00467ECF" w:rsidP="00467ECF">
            <w:pPr>
              <w:jc w:val="right"/>
            </w:pPr>
            <w:r w:rsidRPr="006B2EBD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6B2EBD" w:rsidRDefault="00467ECF" w:rsidP="00467ECF">
            <w:pPr>
              <w:jc w:val="right"/>
            </w:pPr>
            <w:r w:rsidRPr="006B2EBD">
              <w:t>0,0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6B2EBD" w:rsidRDefault="00467ECF" w:rsidP="00467ECF">
            <w:pPr>
              <w:jc w:val="right"/>
            </w:pPr>
            <w:r w:rsidRPr="006B2EBD">
              <w:t>0,0</w:t>
            </w:r>
          </w:p>
        </w:tc>
      </w:tr>
      <w:tr w:rsidR="00467ECF" w:rsidRPr="00E62ECE" w:rsidTr="00467ECF">
        <w:trPr>
          <w:trHeight w:val="300"/>
        </w:trPr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6B2EBD" w:rsidRDefault="00467ECF" w:rsidP="00467ECF">
            <w:r w:rsidRPr="006B2EBD">
              <w:t>Субсидия на обновление материально-технической базы для формирования у обучающихся современных технологических и гуманитарных навыков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6B2EBD" w:rsidRDefault="00497302" w:rsidP="00467ECF">
            <w:pPr>
              <w:jc w:val="right"/>
            </w:pPr>
            <w:r w:rsidRPr="006B2EBD">
              <w:t>2 805,6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6B2EBD" w:rsidRDefault="00497302" w:rsidP="00467ECF">
            <w:pPr>
              <w:jc w:val="right"/>
            </w:pPr>
            <w:r w:rsidRPr="006B2EBD">
              <w:t>2 805,6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6B2EBD" w:rsidRDefault="00467ECF" w:rsidP="00467ECF">
            <w:pPr>
              <w:jc w:val="right"/>
            </w:pPr>
            <w:r w:rsidRPr="006B2EBD">
              <w:t>0,0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6B2EBD" w:rsidRDefault="00467ECF" w:rsidP="00467ECF">
            <w:pPr>
              <w:jc w:val="right"/>
            </w:pPr>
            <w:r w:rsidRPr="006B2EBD">
              <w:t>0,0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6B2EBD" w:rsidRDefault="00467ECF" w:rsidP="00467ECF">
            <w:pPr>
              <w:jc w:val="right"/>
            </w:pPr>
            <w:r w:rsidRPr="006B2EBD">
              <w:t>0,0</w:t>
            </w:r>
          </w:p>
        </w:tc>
        <w:tc>
          <w:tcPr>
            <w:tcW w:w="1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6B2EBD" w:rsidRDefault="00467ECF" w:rsidP="00467ECF">
            <w:pPr>
              <w:jc w:val="right"/>
            </w:pPr>
            <w:r w:rsidRPr="006B2EBD"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6B2EBD" w:rsidRDefault="00467ECF" w:rsidP="00467ECF">
            <w:pPr>
              <w:jc w:val="right"/>
            </w:pPr>
            <w:r w:rsidRPr="006B2EBD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6B2EBD" w:rsidRDefault="00467ECF" w:rsidP="00467ECF">
            <w:pPr>
              <w:jc w:val="right"/>
            </w:pPr>
            <w:r w:rsidRPr="006B2EBD">
              <w:t>0,0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6B2EBD" w:rsidRDefault="00467ECF" w:rsidP="00467ECF">
            <w:pPr>
              <w:jc w:val="right"/>
            </w:pPr>
            <w:r w:rsidRPr="006B2EBD">
              <w:t>0,0</w:t>
            </w:r>
          </w:p>
        </w:tc>
      </w:tr>
      <w:tr w:rsidR="00467ECF" w:rsidRPr="00E62ECE" w:rsidTr="00467ECF">
        <w:trPr>
          <w:trHeight w:val="300"/>
        </w:trPr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6B2EBD" w:rsidRDefault="00467ECF" w:rsidP="00467ECF">
            <w:pPr>
              <w:rPr>
                <w:color w:val="000000"/>
              </w:rPr>
            </w:pPr>
            <w:r w:rsidRPr="006B2EBD">
              <w:rPr>
                <w:color w:val="000000"/>
              </w:rPr>
              <w:t>Комплектование книжных фондов библиотек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6B2EBD" w:rsidRDefault="00467ECF" w:rsidP="00467ECF">
            <w:pPr>
              <w:jc w:val="right"/>
            </w:pPr>
            <w:r w:rsidRPr="006B2EBD">
              <w:t>111,7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6B2EBD" w:rsidRDefault="00467ECF" w:rsidP="00467ECF">
            <w:pPr>
              <w:jc w:val="right"/>
            </w:pPr>
            <w:r w:rsidRPr="006B2EBD">
              <w:t>111,7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6B2EBD" w:rsidRDefault="00467ECF" w:rsidP="00467ECF">
            <w:pPr>
              <w:jc w:val="right"/>
            </w:pPr>
            <w:r w:rsidRPr="006B2EBD">
              <w:t>0,0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7ECF" w:rsidRPr="006B2EBD" w:rsidRDefault="00467ECF" w:rsidP="00467ECF">
            <w:pPr>
              <w:jc w:val="right"/>
            </w:pPr>
            <w:r w:rsidRPr="006B2EBD">
              <w:t>0,0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7ECF" w:rsidRPr="006B2EBD" w:rsidRDefault="00467ECF" w:rsidP="00467ECF">
            <w:pPr>
              <w:jc w:val="right"/>
            </w:pPr>
            <w:r w:rsidRPr="006B2EBD">
              <w:t>0,0</w:t>
            </w:r>
          </w:p>
        </w:tc>
        <w:tc>
          <w:tcPr>
            <w:tcW w:w="1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7ECF" w:rsidRPr="006B2EBD" w:rsidRDefault="00467ECF" w:rsidP="00467ECF">
            <w:pPr>
              <w:jc w:val="right"/>
            </w:pPr>
            <w:r w:rsidRPr="006B2EBD"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7ECF" w:rsidRPr="006B2EBD" w:rsidRDefault="00467ECF" w:rsidP="00467ECF">
            <w:pPr>
              <w:jc w:val="right"/>
            </w:pPr>
            <w:r w:rsidRPr="006B2EBD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7ECF" w:rsidRPr="006B2EBD" w:rsidRDefault="00467ECF" w:rsidP="00467ECF">
            <w:pPr>
              <w:jc w:val="right"/>
            </w:pPr>
            <w:r w:rsidRPr="006B2EBD">
              <w:t>0,0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7ECF" w:rsidRPr="006B2EBD" w:rsidRDefault="00467ECF" w:rsidP="00467ECF">
            <w:pPr>
              <w:jc w:val="right"/>
            </w:pPr>
            <w:r w:rsidRPr="006B2EBD">
              <w:t>0,0</w:t>
            </w:r>
          </w:p>
        </w:tc>
      </w:tr>
      <w:tr w:rsidR="00467ECF" w:rsidRPr="00E62ECE" w:rsidTr="00467ECF">
        <w:trPr>
          <w:trHeight w:val="300"/>
        </w:trPr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6B2EBD" w:rsidRDefault="00467ECF" w:rsidP="00467ECF">
            <w:pPr>
              <w:rPr>
                <w:color w:val="000000"/>
              </w:rPr>
            </w:pPr>
            <w:r w:rsidRPr="006B2EBD">
              <w:rPr>
                <w:color w:val="000000"/>
              </w:rPr>
              <w:t>Субсидия на поддержку отрасли культуры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6B2EBD" w:rsidRDefault="00467ECF" w:rsidP="00467ECF">
            <w:pPr>
              <w:jc w:val="right"/>
            </w:pPr>
            <w:r w:rsidRPr="006B2EBD">
              <w:t>77,0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6B2EBD" w:rsidRDefault="00467ECF" w:rsidP="00467ECF">
            <w:pPr>
              <w:jc w:val="right"/>
            </w:pPr>
            <w:r w:rsidRPr="006B2EBD">
              <w:t>77,0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6B2EBD" w:rsidRDefault="00467ECF" w:rsidP="00467ECF">
            <w:pPr>
              <w:jc w:val="right"/>
            </w:pPr>
            <w:r w:rsidRPr="006B2EBD">
              <w:t>0,0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6B2EBD" w:rsidRDefault="00467ECF" w:rsidP="00467ECF">
            <w:pPr>
              <w:jc w:val="right"/>
            </w:pPr>
            <w:r w:rsidRPr="006B2EBD">
              <w:t>0,0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6B2EBD" w:rsidRDefault="00467ECF" w:rsidP="00467ECF">
            <w:pPr>
              <w:jc w:val="right"/>
            </w:pPr>
            <w:r w:rsidRPr="006B2EBD">
              <w:t>0,0</w:t>
            </w:r>
          </w:p>
        </w:tc>
        <w:tc>
          <w:tcPr>
            <w:tcW w:w="1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6B2EBD" w:rsidRDefault="00467ECF" w:rsidP="00467ECF">
            <w:pPr>
              <w:jc w:val="right"/>
            </w:pPr>
            <w:r w:rsidRPr="006B2EBD"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6B2EBD" w:rsidRDefault="00467ECF" w:rsidP="00467ECF">
            <w:pPr>
              <w:jc w:val="right"/>
            </w:pPr>
            <w:r w:rsidRPr="006B2EBD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6B2EBD" w:rsidRDefault="00467ECF" w:rsidP="00467ECF">
            <w:pPr>
              <w:jc w:val="right"/>
            </w:pPr>
            <w:r w:rsidRPr="006B2EBD">
              <w:t>0,0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6B2EBD" w:rsidRDefault="00467ECF" w:rsidP="00467ECF">
            <w:pPr>
              <w:jc w:val="right"/>
            </w:pPr>
            <w:r w:rsidRPr="006B2EBD">
              <w:t>0,0</w:t>
            </w:r>
          </w:p>
        </w:tc>
      </w:tr>
      <w:tr w:rsidR="00467ECF" w:rsidRPr="00E62ECE" w:rsidTr="00467ECF">
        <w:trPr>
          <w:trHeight w:val="300"/>
        </w:trPr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6B2EBD" w:rsidRDefault="00467ECF" w:rsidP="00467ECF">
            <w:r w:rsidRPr="006B2EBD">
              <w:t>Субсидия на возмещение предприятиям жилищно-коммунального хозяйства части платы граждан за коммунальные услуги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6B2EBD" w:rsidRDefault="00467ECF" w:rsidP="00467ECF">
            <w:pPr>
              <w:jc w:val="right"/>
            </w:pPr>
            <w:r w:rsidRPr="006B2EBD">
              <w:t>5 070,7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6B2EBD" w:rsidRDefault="00467ECF" w:rsidP="00467ECF">
            <w:pPr>
              <w:jc w:val="right"/>
            </w:pPr>
            <w:r w:rsidRPr="006B2EBD">
              <w:t>3 787,8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6B2EBD" w:rsidRDefault="00467ECF" w:rsidP="00467ECF">
            <w:pPr>
              <w:jc w:val="right"/>
            </w:pPr>
            <w:r w:rsidRPr="006B2EBD">
              <w:t>0,0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6B2EBD" w:rsidRDefault="00467ECF" w:rsidP="00467ECF">
            <w:pPr>
              <w:jc w:val="right"/>
            </w:pPr>
            <w:r w:rsidRPr="006B2EBD">
              <w:t>0,0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6B2EBD" w:rsidRDefault="00467ECF" w:rsidP="00467ECF">
            <w:pPr>
              <w:jc w:val="right"/>
            </w:pPr>
            <w:r w:rsidRPr="006B2EBD">
              <w:t>0,0</w:t>
            </w:r>
          </w:p>
        </w:tc>
        <w:tc>
          <w:tcPr>
            <w:tcW w:w="1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6B2EBD" w:rsidRDefault="00467ECF" w:rsidP="00467ECF">
            <w:pPr>
              <w:jc w:val="right"/>
            </w:pPr>
            <w:r w:rsidRPr="006B2EBD"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6B2EBD" w:rsidRDefault="00467ECF" w:rsidP="00467ECF">
            <w:pPr>
              <w:jc w:val="right"/>
            </w:pPr>
            <w:r w:rsidRPr="006B2EBD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6B2EBD" w:rsidRDefault="00467ECF" w:rsidP="00467ECF">
            <w:pPr>
              <w:jc w:val="right"/>
            </w:pPr>
            <w:r w:rsidRPr="006B2EBD">
              <w:t>1 282,9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6B2EBD" w:rsidRDefault="00467ECF" w:rsidP="00467ECF">
            <w:pPr>
              <w:jc w:val="right"/>
            </w:pPr>
            <w:r w:rsidRPr="006B2EBD">
              <w:t>0,0</w:t>
            </w:r>
          </w:p>
        </w:tc>
      </w:tr>
      <w:tr w:rsidR="00467ECF" w:rsidRPr="00E62ECE" w:rsidTr="00467ECF">
        <w:trPr>
          <w:trHeight w:val="300"/>
        </w:trPr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6B2EBD" w:rsidRDefault="00467ECF" w:rsidP="00467ECF">
            <w:r w:rsidRPr="006B2EBD">
              <w:t>Субсидия на обустройство объектами инженерной инфраструктуры и благоустройство площадок, расположенных на сельских территориях, под компактную жилищную застройку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6B2EBD" w:rsidRDefault="00467ECF" w:rsidP="00467ECF">
            <w:pPr>
              <w:jc w:val="right"/>
            </w:pPr>
            <w:r w:rsidRPr="006B2EBD">
              <w:t>16 248,8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6B2EBD" w:rsidRDefault="00467ECF" w:rsidP="00467ECF">
            <w:pPr>
              <w:jc w:val="right"/>
            </w:pPr>
            <w:r w:rsidRPr="006B2EBD">
              <w:t>16 248,8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6B2EBD" w:rsidRDefault="00467ECF" w:rsidP="00467ECF">
            <w:pPr>
              <w:jc w:val="right"/>
            </w:pPr>
            <w:r w:rsidRPr="006B2EBD">
              <w:t>0,0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6B2EBD" w:rsidRDefault="00467ECF" w:rsidP="00467ECF">
            <w:pPr>
              <w:jc w:val="right"/>
            </w:pPr>
            <w:r w:rsidRPr="006B2EBD">
              <w:t>0,0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6B2EBD" w:rsidRDefault="00467ECF" w:rsidP="00467ECF">
            <w:pPr>
              <w:jc w:val="right"/>
            </w:pPr>
            <w:r w:rsidRPr="006B2EBD">
              <w:t>0,0</w:t>
            </w:r>
          </w:p>
        </w:tc>
        <w:tc>
          <w:tcPr>
            <w:tcW w:w="1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6B2EBD" w:rsidRDefault="00467ECF" w:rsidP="00467ECF">
            <w:pPr>
              <w:jc w:val="right"/>
            </w:pPr>
            <w:r w:rsidRPr="006B2EBD"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6B2EBD" w:rsidRDefault="00467ECF" w:rsidP="00467ECF">
            <w:pPr>
              <w:jc w:val="right"/>
            </w:pPr>
            <w:r w:rsidRPr="006B2EBD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6B2EBD" w:rsidRDefault="00467ECF" w:rsidP="00467ECF">
            <w:pPr>
              <w:jc w:val="right"/>
            </w:pPr>
            <w:r w:rsidRPr="006B2EBD">
              <w:t>0,0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6B2EBD" w:rsidRDefault="00467ECF" w:rsidP="00467ECF">
            <w:pPr>
              <w:jc w:val="right"/>
            </w:pPr>
            <w:r w:rsidRPr="006B2EBD">
              <w:t>0,0</w:t>
            </w:r>
          </w:p>
        </w:tc>
      </w:tr>
      <w:tr w:rsidR="00467ECF" w:rsidRPr="00E62ECE" w:rsidTr="00467ECF">
        <w:trPr>
          <w:trHeight w:val="300"/>
        </w:trPr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6B2EBD" w:rsidRDefault="00467ECF" w:rsidP="00467ECF">
            <w:pPr>
              <w:rPr>
                <w:b/>
              </w:rPr>
            </w:pPr>
            <w:r w:rsidRPr="006B2EBD">
              <w:t>Субсидия на мероприятия по обустройству объектами инженерной инфраструктуры и благоустройство площадок, расположенных на сельских территориях, под компактную жилищную застройку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6B2EBD" w:rsidRDefault="00467ECF" w:rsidP="00467ECF">
            <w:pPr>
              <w:jc w:val="right"/>
            </w:pPr>
            <w:r w:rsidRPr="006B2EBD">
              <w:t>61 779,2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6B2EBD" w:rsidRDefault="00467ECF" w:rsidP="00467ECF">
            <w:pPr>
              <w:jc w:val="right"/>
            </w:pPr>
            <w:r w:rsidRPr="006B2EBD">
              <w:t>61 779,2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6B2EBD" w:rsidRDefault="00467ECF" w:rsidP="00467ECF">
            <w:pPr>
              <w:jc w:val="right"/>
            </w:pPr>
            <w:r w:rsidRPr="006B2EBD">
              <w:t>0,0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6B2EBD" w:rsidRDefault="00467ECF" w:rsidP="00467ECF">
            <w:pPr>
              <w:jc w:val="right"/>
            </w:pPr>
            <w:r w:rsidRPr="006B2EBD">
              <w:t>0,0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6B2EBD" w:rsidRDefault="00467ECF" w:rsidP="00467ECF">
            <w:pPr>
              <w:jc w:val="right"/>
            </w:pPr>
            <w:r w:rsidRPr="006B2EBD">
              <w:t>0,0</w:t>
            </w:r>
          </w:p>
        </w:tc>
        <w:tc>
          <w:tcPr>
            <w:tcW w:w="1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6B2EBD" w:rsidRDefault="00467ECF" w:rsidP="00467ECF">
            <w:pPr>
              <w:jc w:val="right"/>
            </w:pPr>
            <w:r w:rsidRPr="006B2EBD"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6B2EBD" w:rsidRDefault="00467ECF" w:rsidP="00467ECF">
            <w:pPr>
              <w:jc w:val="right"/>
            </w:pPr>
            <w:r w:rsidRPr="006B2EBD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6B2EBD" w:rsidRDefault="00467ECF" w:rsidP="00467ECF">
            <w:pPr>
              <w:jc w:val="right"/>
            </w:pPr>
            <w:r w:rsidRPr="006B2EBD">
              <w:t>0,0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6B2EBD" w:rsidRDefault="00467ECF" w:rsidP="00467ECF">
            <w:pPr>
              <w:jc w:val="right"/>
            </w:pPr>
            <w:r w:rsidRPr="006B2EBD">
              <w:t>0,0</w:t>
            </w:r>
          </w:p>
        </w:tc>
      </w:tr>
      <w:tr w:rsidR="00467ECF" w:rsidRPr="00E62ECE" w:rsidTr="00467ECF">
        <w:trPr>
          <w:trHeight w:val="300"/>
        </w:trPr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6B2EBD" w:rsidRDefault="00467ECF" w:rsidP="00467ECF">
            <w:r w:rsidRPr="006B2EBD">
              <w:t>Субсидия на приобретение водонапорных башен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6B2EBD" w:rsidRDefault="008002C6" w:rsidP="00467ECF">
            <w:pPr>
              <w:jc w:val="right"/>
            </w:pPr>
            <w:r w:rsidRPr="006B2EBD">
              <w:t>1</w:t>
            </w:r>
            <w:r w:rsidR="00461C5F" w:rsidRPr="006B2EBD">
              <w:t xml:space="preserve"> </w:t>
            </w:r>
            <w:r w:rsidRPr="006B2EBD">
              <w:t>242,5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6B2EBD" w:rsidRDefault="00467ECF" w:rsidP="008002C6">
            <w:pPr>
              <w:jc w:val="right"/>
            </w:pPr>
            <w:r w:rsidRPr="006B2EBD">
              <w:t>1 2</w:t>
            </w:r>
            <w:r w:rsidR="008002C6" w:rsidRPr="006B2EBD">
              <w:t>42</w:t>
            </w:r>
            <w:r w:rsidRPr="006B2EBD">
              <w:t>,</w:t>
            </w:r>
            <w:r w:rsidR="008002C6" w:rsidRPr="006B2EBD"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6B2EBD" w:rsidRDefault="00467ECF" w:rsidP="00467ECF">
            <w:pPr>
              <w:jc w:val="right"/>
            </w:pPr>
            <w:r w:rsidRPr="006B2EBD">
              <w:t>0,0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6B2EBD" w:rsidRDefault="00467ECF" w:rsidP="00467ECF">
            <w:pPr>
              <w:jc w:val="right"/>
            </w:pPr>
            <w:r w:rsidRPr="006B2EBD">
              <w:t>0,0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6B2EBD" w:rsidRDefault="00467ECF" w:rsidP="00467ECF">
            <w:pPr>
              <w:jc w:val="right"/>
            </w:pPr>
            <w:r w:rsidRPr="006B2EBD">
              <w:t>0,0</w:t>
            </w:r>
          </w:p>
        </w:tc>
        <w:tc>
          <w:tcPr>
            <w:tcW w:w="1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6B2EBD" w:rsidRDefault="00467ECF" w:rsidP="00467ECF">
            <w:pPr>
              <w:jc w:val="right"/>
            </w:pPr>
            <w:r w:rsidRPr="006B2EBD"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6B2EBD" w:rsidRDefault="00467ECF" w:rsidP="00467ECF">
            <w:pPr>
              <w:jc w:val="right"/>
            </w:pPr>
            <w:r w:rsidRPr="006B2EBD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6B2EBD" w:rsidRDefault="00467ECF" w:rsidP="00467ECF">
            <w:pPr>
              <w:jc w:val="right"/>
            </w:pPr>
            <w:r w:rsidRPr="006B2EBD">
              <w:t>0,0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6B2EBD" w:rsidRDefault="00467ECF" w:rsidP="00467ECF">
            <w:pPr>
              <w:jc w:val="right"/>
            </w:pPr>
            <w:r w:rsidRPr="006B2EBD">
              <w:t>0,0</w:t>
            </w:r>
          </w:p>
        </w:tc>
      </w:tr>
      <w:tr w:rsidR="00467ECF" w:rsidRPr="00E62ECE" w:rsidTr="00467ECF">
        <w:trPr>
          <w:trHeight w:val="300"/>
        </w:trPr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6B2EBD" w:rsidRDefault="00467ECF" w:rsidP="00467ECF">
            <w:r w:rsidRPr="006B2EBD">
              <w:t>Субсидия на приобретение специализированной коммунальной техники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6B2EBD" w:rsidRDefault="00783249" w:rsidP="00467ECF">
            <w:pPr>
              <w:jc w:val="right"/>
            </w:pPr>
            <w:r>
              <w:t>15 815,7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6B2EBD" w:rsidRDefault="00783249" w:rsidP="00467ECF">
            <w:pPr>
              <w:jc w:val="right"/>
            </w:pPr>
            <w:r>
              <w:t>15 815,7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6B2EBD" w:rsidRDefault="00467ECF" w:rsidP="00467ECF">
            <w:pPr>
              <w:jc w:val="right"/>
            </w:pPr>
            <w:r w:rsidRPr="006B2EBD">
              <w:t>0,0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6B2EBD" w:rsidRDefault="00467ECF" w:rsidP="00467ECF">
            <w:pPr>
              <w:jc w:val="right"/>
            </w:pPr>
            <w:r w:rsidRPr="006B2EBD">
              <w:t>0,0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6B2EBD" w:rsidRDefault="00467ECF" w:rsidP="00467ECF">
            <w:pPr>
              <w:jc w:val="right"/>
            </w:pPr>
            <w:r w:rsidRPr="006B2EBD">
              <w:t>0,0</w:t>
            </w:r>
          </w:p>
        </w:tc>
        <w:tc>
          <w:tcPr>
            <w:tcW w:w="1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6B2EBD" w:rsidRDefault="00467ECF" w:rsidP="00467ECF">
            <w:pPr>
              <w:jc w:val="right"/>
            </w:pPr>
            <w:r w:rsidRPr="006B2EBD"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6B2EBD" w:rsidRDefault="00467ECF" w:rsidP="00467ECF">
            <w:pPr>
              <w:jc w:val="right"/>
            </w:pPr>
            <w:r w:rsidRPr="006B2EBD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6B2EBD" w:rsidRDefault="00467ECF" w:rsidP="00467ECF">
            <w:pPr>
              <w:jc w:val="right"/>
            </w:pPr>
            <w:r w:rsidRPr="006B2EBD">
              <w:t>0,0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6B2EBD" w:rsidRDefault="00467ECF" w:rsidP="00467ECF">
            <w:pPr>
              <w:jc w:val="right"/>
            </w:pPr>
            <w:r w:rsidRPr="006B2EBD">
              <w:t>0,0</w:t>
            </w:r>
          </w:p>
        </w:tc>
      </w:tr>
      <w:tr w:rsidR="00F64427" w:rsidRPr="00E62ECE" w:rsidTr="00467ECF">
        <w:trPr>
          <w:trHeight w:val="300"/>
        </w:trPr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4427" w:rsidRPr="006B2EBD" w:rsidRDefault="00F64427" w:rsidP="00F64427">
            <w:r w:rsidRPr="006B2EBD">
              <w:t>Субсидия на 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64427" w:rsidRPr="006B2EBD" w:rsidRDefault="00F64427" w:rsidP="00467ECF">
            <w:pPr>
              <w:jc w:val="right"/>
            </w:pPr>
            <w:r w:rsidRPr="006B2EBD">
              <w:t>2 587,0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64427" w:rsidRPr="006B2EBD" w:rsidRDefault="00F64427" w:rsidP="00467ECF">
            <w:pPr>
              <w:jc w:val="right"/>
            </w:pPr>
            <w:r w:rsidRPr="006B2EBD">
              <w:t>2 587,0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64427" w:rsidRPr="006B2EBD" w:rsidRDefault="00F64427" w:rsidP="00A13E1A">
            <w:pPr>
              <w:jc w:val="right"/>
            </w:pPr>
            <w:r w:rsidRPr="006B2EBD">
              <w:t>0,0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64427" w:rsidRPr="006B2EBD" w:rsidRDefault="00F64427" w:rsidP="00A13E1A">
            <w:pPr>
              <w:jc w:val="right"/>
            </w:pPr>
            <w:r w:rsidRPr="006B2EBD">
              <w:t>0,0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64427" w:rsidRPr="006B2EBD" w:rsidRDefault="00F64427" w:rsidP="00A13E1A">
            <w:pPr>
              <w:jc w:val="right"/>
            </w:pPr>
            <w:r w:rsidRPr="006B2EBD">
              <w:t>0,0</w:t>
            </w:r>
          </w:p>
        </w:tc>
        <w:tc>
          <w:tcPr>
            <w:tcW w:w="1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64427" w:rsidRPr="006B2EBD" w:rsidRDefault="00F64427" w:rsidP="00A13E1A">
            <w:pPr>
              <w:jc w:val="right"/>
            </w:pPr>
            <w:r w:rsidRPr="006B2EBD"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64427" w:rsidRPr="006B2EBD" w:rsidRDefault="00F64427" w:rsidP="00A13E1A">
            <w:pPr>
              <w:jc w:val="right"/>
            </w:pPr>
            <w:r w:rsidRPr="006B2EBD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64427" w:rsidRPr="006B2EBD" w:rsidRDefault="00F64427" w:rsidP="00A13E1A">
            <w:pPr>
              <w:jc w:val="right"/>
            </w:pPr>
            <w:r w:rsidRPr="006B2EBD">
              <w:t>0,0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64427" w:rsidRPr="006B2EBD" w:rsidRDefault="00F64427" w:rsidP="00A13E1A">
            <w:pPr>
              <w:jc w:val="right"/>
            </w:pPr>
            <w:r w:rsidRPr="006B2EBD">
              <w:t>0,0</w:t>
            </w:r>
          </w:p>
        </w:tc>
      </w:tr>
      <w:tr w:rsidR="00F64427" w:rsidRPr="00E62ECE" w:rsidTr="00467ECF">
        <w:trPr>
          <w:trHeight w:val="300"/>
        </w:trPr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4427" w:rsidRPr="006B2EBD" w:rsidRDefault="00F64427" w:rsidP="00F64427">
            <w:r w:rsidRPr="006B2EBD">
              <w:t>Субсидия на государственную поддержку отрасли культуры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64427" w:rsidRPr="006B2EBD" w:rsidRDefault="00F64427" w:rsidP="00467ECF">
            <w:pPr>
              <w:jc w:val="right"/>
            </w:pPr>
            <w:r w:rsidRPr="006B2EBD">
              <w:t>301,5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64427" w:rsidRPr="006B2EBD" w:rsidRDefault="00F64427" w:rsidP="00467ECF">
            <w:pPr>
              <w:jc w:val="right"/>
            </w:pPr>
            <w:r w:rsidRPr="006B2EBD">
              <w:t>301,5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64427" w:rsidRPr="006B2EBD" w:rsidRDefault="00F64427" w:rsidP="00A13E1A">
            <w:pPr>
              <w:jc w:val="right"/>
            </w:pPr>
            <w:r w:rsidRPr="006B2EBD">
              <w:t>0,0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64427" w:rsidRPr="006B2EBD" w:rsidRDefault="00F64427" w:rsidP="00A13E1A">
            <w:pPr>
              <w:jc w:val="right"/>
            </w:pPr>
            <w:r w:rsidRPr="006B2EBD">
              <w:t>0,0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64427" w:rsidRPr="006B2EBD" w:rsidRDefault="00F64427" w:rsidP="00A13E1A">
            <w:pPr>
              <w:jc w:val="right"/>
            </w:pPr>
            <w:r w:rsidRPr="006B2EBD">
              <w:t>0,0</w:t>
            </w:r>
          </w:p>
        </w:tc>
        <w:tc>
          <w:tcPr>
            <w:tcW w:w="1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64427" w:rsidRPr="006B2EBD" w:rsidRDefault="00F64427" w:rsidP="00A13E1A">
            <w:pPr>
              <w:jc w:val="right"/>
            </w:pPr>
            <w:r w:rsidRPr="006B2EBD"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64427" w:rsidRPr="006B2EBD" w:rsidRDefault="00F64427" w:rsidP="00A13E1A">
            <w:pPr>
              <w:jc w:val="right"/>
            </w:pPr>
            <w:r w:rsidRPr="006B2EBD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64427" w:rsidRPr="006B2EBD" w:rsidRDefault="00F64427" w:rsidP="00A13E1A">
            <w:pPr>
              <w:jc w:val="right"/>
            </w:pPr>
            <w:r w:rsidRPr="006B2EBD">
              <w:t>0,0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64427" w:rsidRPr="006B2EBD" w:rsidRDefault="00F64427" w:rsidP="00A13E1A">
            <w:pPr>
              <w:jc w:val="right"/>
            </w:pPr>
            <w:r w:rsidRPr="006B2EBD">
              <w:t>0,0</w:t>
            </w:r>
          </w:p>
        </w:tc>
      </w:tr>
      <w:tr w:rsidR="00962FF2" w:rsidRPr="00E62ECE" w:rsidTr="00467ECF">
        <w:trPr>
          <w:trHeight w:val="300"/>
        </w:trPr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2FF2" w:rsidRPr="006B2EBD" w:rsidRDefault="00962FF2" w:rsidP="00F64427">
            <w:r w:rsidRPr="006B2EBD">
              <w:t>Субсидия на капитальный ремонт муниципальных объектов транспортной инфраструктуры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62FF2" w:rsidRPr="006B2EBD" w:rsidRDefault="00665592" w:rsidP="00467ECF">
            <w:pPr>
              <w:jc w:val="right"/>
            </w:pPr>
            <w:r>
              <w:t>69 193,4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62FF2" w:rsidRPr="006B2EBD" w:rsidRDefault="00665592" w:rsidP="00837C42">
            <w:pPr>
              <w:jc w:val="right"/>
            </w:pPr>
            <w:r>
              <w:t>69 193,4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62FF2" w:rsidRPr="006B2EBD" w:rsidRDefault="00962FF2" w:rsidP="00837C42">
            <w:pPr>
              <w:jc w:val="right"/>
            </w:pPr>
            <w:r w:rsidRPr="006B2EBD">
              <w:t>0,0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62FF2" w:rsidRPr="006B2EBD" w:rsidRDefault="00962FF2" w:rsidP="00837C42">
            <w:pPr>
              <w:jc w:val="right"/>
            </w:pPr>
            <w:r w:rsidRPr="006B2EBD">
              <w:t>0,0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62FF2" w:rsidRPr="006B2EBD" w:rsidRDefault="00962FF2" w:rsidP="00837C42">
            <w:pPr>
              <w:jc w:val="right"/>
            </w:pPr>
            <w:r w:rsidRPr="006B2EBD">
              <w:t>0,0</w:t>
            </w:r>
          </w:p>
        </w:tc>
        <w:tc>
          <w:tcPr>
            <w:tcW w:w="1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62FF2" w:rsidRPr="006B2EBD" w:rsidRDefault="00962FF2" w:rsidP="00837C42">
            <w:pPr>
              <w:jc w:val="right"/>
            </w:pPr>
            <w:r w:rsidRPr="006B2EBD"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62FF2" w:rsidRPr="006B2EBD" w:rsidRDefault="00962FF2" w:rsidP="00837C42">
            <w:pPr>
              <w:jc w:val="right"/>
            </w:pPr>
            <w:r w:rsidRPr="006B2EBD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62FF2" w:rsidRPr="006B2EBD" w:rsidRDefault="00962FF2" w:rsidP="00837C42">
            <w:pPr>
              <w:jc w:val="right"/>
            </w:pPr>
            <w:r w:rsidRPr="006B2EBD">
              <w:t>0,0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62FF2" w:rsidRPr="006B2EBD" w:rsidRDefault="00962FF2" w:rsidP="00837C42">
            <w:pPr>
              <w:jc w:val="right"/>
            </w:pPr>
            <w:r w:rsidRPr="006B2EBD">
              <w:t>0,0</w:t>
            </w:r>
          </w:p>
        </w:tc>
      </w:tr>
      <w:tr w:rsidR="00962FF2" w:rsidRPr="00E62ECE" w:rsidTr="00467ECF">
        <w:trPr>
          <w:trHeight w:val="300"/>
        </w:trPr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2FF2" w:rsidRPr="006B2EBD" w:rsidRDefault="00962FF2" w:rsidP="00C95F99">
            <w:r w:rsidRPr="006B2EBD">
              <w:t xml:space="preserve">Субсидия на строительство и реконструкцию муниципальных объектов транспортной инфраструктуры 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62FF2" w:rsidRPr="006B2EBD" w:rsidRDefault="00665592" w:rsidP="00467ECF">
            <w:pPr>
              <w:jc w:val="right"/>
            </w:pPr>
            <w:r>
              <w:t>53 936,6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62FF2" w:rsidRPr="006B2EBD" w:rsidRDefault="00665592" w:rsidP="00837C42">
            <w:pPr>
              <w:jc w:val="right"/>
            </w:pPr>
            <w:r>
              <w:t>53 936,6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62FF2" w:rsidRPr="006B2EBD" w:rsidRDefault="00962FF2" w:rsidP="00837C42">
            <w:pPr>
              <w:jc w:val="right"/>
            </w:pPr>
            <w:r w:rsidRPr="006B2EBD">
              <w:t>0,0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62FF2" w:rsidRPr="006B2EBD" w:rsidRDefault="00962FF2" w:rsidP="00837C42">
            <w:pPr>
              <w:jc w:val="right"/>
            </w:pPr>
            <w:r w:rsidRPr="006B2EBD">
              <w:t>0,0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62FF2" w:rsidRPr="006B2EBD" w:rsidRDefault="00962FF2" w:rsidP="00837C42">
            <w:pPr>
              <w:jc w:val="right"/>
            </w:pPr>
            <w:r w:rsidRPr="006B2EBD">
              <w:t>0,0</w:t>
            </w:r>
          </w:p>
        </w:tc>
        <w:tc>
          <w:tcPr>
            <w:tcW w:w="1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62FF2" w:rsidRPr="006B2EBD" w:rsidRDefault="00962FF2" w:rsidP="00837C42">
            <w:pPr>
              <w:jc w:val="right"/>
            </w:pPr>
            <w:r w:rsidRPr="006B2EBD"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62FF2" w:rsidRPr="006B2EBD" w:rsidRDefault="00962FF2" w:rsidP="00837C42">
            <w:pPr>
              <w:jc w:val="right"/>
            </w:pPr>
            <w:r w:rsidRPr="006B2EBD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62FF2" w:rsidRPr="006B2EBD" w:rsidRDefault="00962FF2" w:rsidP="00837C42">
            <w:pPr>
              <w:jc w:val="right"/>
            </w:pPr>
            <w:r w:rsidRPr="006B2EBD">
              <w:t>0,0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62FF2" w:rsidRPr="006B2EBD" w:rsidRDefault="00962FF2" w:rsidP="00837C42">
            <w:pPr>
              <w:jc w:val="right"/>
            </w:pPr>
            <w:r w:rsidRPr="006B2EBD">
              <w:t>0,0</w:t>
            </w:r>
          </w:p>
        </w:tc>
      </w:tr>
      <w:tr w:rsidR="00CB5FEC" w:rsidRPr="00E62ECE" w:rsidTr="00467ECF">
        <w:trPr>
          <w:trHeight w:val="300"/>
        </w:trPr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5FEC" w:rsidRPr="006B2EBD" w:rsidRDefault="00CB5FEC" w:rsidP="00F64427">
            <w:r w:rsidRPr="006B2EBD">
              <w:t>Субсидия на разработку проектов рекультивации загрязненных земельных участков (полигонов ТКО)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B5FEC" w:rsidRPr="006B2EBD" w:rsidRDefault="00153A19" w:rsidP="00467ECF">
            <w:pPr>
              <w:jc w:val="right"/>
            </w:pPr>
            <w:r w:rsidRPr="006B2EBD">
              <w:t>2 930,5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B5FEC" w:rsidRPr="006B2EBD" w:rsidRDefault="00153A19" w:rsidP="00467ECF">
            <w:pPr>
              <w:jc w:val="right"/>
            </w:pPr>
            <w:r w:rsidRPr="006B2EBD">
              <w:t>2 930,5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B5FEC" w:rsidRPr="006B2EBD" w:rsidRDefault="00153A19" w:rsidP="00A13E1A">
            <w:pPr>
              <w:jc w:val="right"/>
            </w:pPr>
            <w:r w:rsidRPr="006B2EBD">
              <w:t>0,0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B5FEC" w:rsidRPr="006B2EBD" w:rsidRDefault="00153A19" w:rsidP="00A13E1A">
            <w:pPr>
              <w:jc w:val="right"/>
            </w:pPr>
            <w:r w:rsidRPr="006B2EBD">
              <w:t>0,0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B5FEC" w:rsidRPr="006B2EBD" w:rsidRDefault="00153A19" w:rsidP="00A13E1A">
            <w:pPr>
              <w:jc w:val="right"/>
            </w:pPr>
            <w:r w:rsidRPr="006B2EBD">
              <w:t>0,0</w:t>
            </w:r>
          </w:p>
        </w:tc>
        <w:tc>
          <w:tcPr>
            <w:tcW w:w="1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B5FEC" w:rsidRPr="006B2EBD" w:rsidRDefault="00153A19" w:rsidP="00A13E1A">
            <w:pPr>
              <w:jc w:val="right"/>
            </w:pPr>
            <w:r w:rsidRPr="006B2EBD"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B5FEC" w:rsidRPr="006B2EBD" w:rsidRDefault="00153A19" w:rsidP="00A13E1A">
            <w:pPr>
              <w:jc w:val="right"/>
            </w:pPr>
            <w:r w:rsidRPr="006B2EBD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B5FEC" w:rsidRPr="006B2EBD" w:rsidRDefault="00153A19" w:rsidP="00A13E1A">
            <w:pPr>
              <w:jc w:val="right"/>
            </w:pPr>
            <w:r w:rsidRPr="006B2EBD">
              <w:t>0,0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B5FEC" w:rsidRPr="006B2EBD" w:rsidRDefault="00153A19" w:rsidP="00A13E1A">
            <w:pPr>
              <w:jc w:val="right"/>
            </w:pPr>
            <w:r w:rsidRPr="006B2EBD">
              <w:t>0,0</w:t>
            </w:r>
          </w:p>
        </w:tc>
      </w:tr>
      <w:tr w:rsidR="00962FF2" w:rsidRPr="00E62ECE" w:rsidTr="00467ECF">
        <w:trPr>
          <w:trHeight w:val="300"/>
        </w:trPr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2FF2" w:rsidRPr="006B2EBD" w:rsidRDefault="006418FB" w:rsidP="00F64427">
            <w:r w:rsidRPr="006B2EBD">
              <w:t>Субсидия на п</w:t>
            </w:r>
            <w:r w:rsidR="00962FF2" w:rsidRPr="006B2EBD">
              <w:t xml:space="preserve">риобретение стальных газовых котлов наружного размещения с атмосферными горелками и патрубками дымовых труб 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62FF2" w:rsidRPr="006B2EBD" w:rsidRDefault="00A7743B" w:rsidP="00467ECF">
            <w:pPr>
              <w:jc w:val="right"/>
            </w:pPr>
            <w:r w:rsidRPr="006B2EBD">
              <w:t>2 986,0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62FF2" w:rsidRPr="006B2EBD" w:rsidRDefault="00A7743B" w:rsidP="00467ECF">
            <w:pPr>
              <w:jc w:val="right"/>
            </w:pPr>
            <w:r w:rsidRPr="006B2EBD">
              <w:t>2 986,0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62FF2" w:rsidRPr="006B2EBD" w:rsidRDefault="00962FF2" w:rsidP="00837C42">
            <w:pPr>
              <w:jc w:val="right"/>
            </w:pPr>
            <w:r w:rsidRPr="006B2EBD">
              <w:t>0,0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62FF2" w:rsidRPr="006B2EBD" w:rsidRDefault="00962FF2" w:rsidP="00837C42">
            <w:pPr>
              <w:jc w:val="right"/>
            </w:pPr>
            <w:r w:rsidRPr="006B2EBD">
              <w:t>0,0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62FF2" w:rsidRPr="006B2EBD" w:rsidRDefault="00962FF2" w:rsidP="00837C42">
            <w:pPr>
              <w:jc w:val="right"/>
            </w:pPr>
            <w:r w:rsidRPr="006B2EBD">
              <w:t>0,0</w:t>
            </w:r>
          </w:p>
        </w:tc>
        <w:tc>
          <w:tcPr>
            <w:tcW w:w="1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62FF2" w:rsidRPr="006B2EBD" w:rsidRDefault="00962FF2" w:rsidP="00837C42">
            <w:pPr>
              <w:jc w:val="right"/>
            </w:pPr>
            <w:r w:rsidRPr="006B2EBD"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62FF2" w:rsidRPr="006B2EBD" w:rsidRDefault="00962FF2" w:rsidP="00837C42">
            <w:pPr>
              <w:jc w:val="right"/>
            </w:pPr>
            <w:r w:rsidRPr="006B2EBD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62FF2" w:rsidRPr="006B2EBD" w:rsidRDefault="00962FF2" w:rsidP="00837C42">
            <w:pPr>
              <w:jc w:val="right"/>
            </w:pPr>
            <w:r w:rsidRPr="006B2EBD">
              <w:t>0,0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62FF2" w:rsidRPr="006B2EBD" w:rsidRDefault="00962FF2" w:rsidP="00837C42">
            <w:pPr>
              <w:jc w:val="right"/>
            </w:pPr>
            <w:r w:rsidRPr="006B2EBD">
              <w:t>0,0</w:t>
            </w:r>
          </w:p>
        </w:tc>
      </w:tr>
      <w:tr w:rsidR="00962FF2" w:rsidRPr="00E62ECE" w:rsidTr="00467ECF">
        <w:trPr>
          <w:trHeight w:val="300"/>
        </w:trPr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2FF2" w:rsidRPr="006B2EBD" w:rsidRDefault="00962FF2" w:rsidP="00F64427">
            <w:r w:rsidRPr="006B2EBD">
              <w:t>Субсидия на приобретение мебели, компьютерного оборудования и оргтехники для создания центра оказания методических и методологических рекомендаций в сфере социального проектирования на базе МБУ ДО Обливского ДДТ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62FF2" w:rsidRPr="006B2EBD" w:rsidRDefault="00962FF2" w:rsidP="00467ECF">
            <w:pPr>
              <w:jc w:val="right"/>
            </w:pPr>
            <w:r w:rsidRPr="006B2EBD">
              <w:t>1 818,2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62FF2" w:rsidRPr="006B2EBD" w:rsidRDefault="00962FF2" w:rsidP="00467ECF">
            <w:pPr>
              <w:jc w:val="right"/>
            </w:pPr>
            <w:r w:rsidRPr="006B2EBD">
              <w:t>1 818,2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62FF2" w:rsidRPr="006B2EBD" w:rsidRDefault="00962FF2" w:rsidP="00837C42">
            <w:pPr>
              <w:jc w:val="right"/>
            </w:pPr>
            <w:r w:rsidRPr="006B2EBD">
              <w:t>0,0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62FF2" w:rsidRPr="006B2EBD" w:rsidRDefault="00962FF2" w:rsidP="00837C42">
            <w:pPr>
              <w:jc w:val="right"/>
            </w:pPr>
            <w:r w:rsidRPr="006B2EBD">
              <w:t>0,0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62FF2" w:rsidRPr="006B2EBD" w:rsidRDefault="00962FF2" w:rsidP="00837C42">
            <w:pPr>
              <w:jc w:val="right"/>
            </w:pPr>
            <w:r w:rsidRPr="006B2EBD">
              <w:t>0,0</w:t>
            </w:r>
          </w:p>
        </w:tc>
        <w:tc>
          <w:tcPr>
            <w:tcW w:w="1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62FF2" w:rsidRPr="006B2EBD" w:rsidRDefault="00962FF2" w:rsidP="00837C42">
            <w:pPr>
              <w:jc w:val="right"/>
            </w:pPr>
            <w:r w:rsidRPr="006B2EBD"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62FF2" w:rsidRPr="006B2EBD" w:rsidRDefault="00962FF2" w:rsidP="00837C42">
            <w:pPr>
              <w:jc w:val="right"/>
            </w:pPr>
            <w:r w:rsidRPr="006B2EBD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62FF2" w:rsidRPr="006B2EBD" w:rsidRDefault="00962FF2" w:rsidP="00837C42">
            <w:pPr>
              <w:jc w:val="right"/>
            </w:pPr>
            <w:r w:rsidRPr="006B2EBD">
              <w:t>0,0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62FF2" w:rsidRPr="006B2EBD" w:rsidRDefault="00962FF2" w:rsidP="00837C42">
            <w:pPr>
              <w:jc w:val="right"/>
            </w:pPr>
            <w:r w:rsidRPr="006B2EBD">
              <w:t>0,0</w:t>
            </w:r>
          </w:p>
        </w:tc>
      </w:tr>
      <w:tr w:rsidR="00962FF2" w:rsidRPr="00E62ECE" w:rsidTr="00467ECF">
        <w:trPr>
          <w:trHeight w:val="300"/>
        </w:trPr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2FF2" w:rsidRPr="006B2EBD" w:rsidRDefault="00962FF2" w:rsidP="00962FF2">
            <w:r w:rsidRPr="006B2EBD">
              <w:t>Субсидия на приобретение мебели и оборудования для создания центра пропаганды здорового питания на базе МБОУ Обливской СОШ № 1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62FF2" w:rsidRPr="006B2EBD" w:rsidRDefault="00962FF2" w:rsidP="00467ECF">
            <w:pPr>
              <w:jc w:val="right"/>
            </w:pPr>
            <w:r w:rsidRPr="006B2EBD">
              <w:t>712,7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62FF2" w:rsidRPr="006B2EBD" w:rsidRDefault="00962FF2" w:rsidP="00467ECF">
            <w:pPr>
              <w:jc w:val="right"/>
            </w:pPr>
            <w:r w:rsidRPr="006B2EBD">
              <w:t>712,7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62FF2" w:rsidRPr="006B2EBD" w:rsidRDefault="00962FF2" w:rsidP="00837C42">
            <w:pPr>
              <w:jc w:val="right"/>
            </w:pPr>
            <w:r w:rsidRPr="006B2EBD">
              <w:t>0,0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62FF2" w:rsidRPr="006B2EBD" w:rsidRDefault="00962FF2" w:rsidP="00837C42">
            <w:pPr>
              <w:jc w:val="right"/>
            </w:pPr>
            <w:r w:rsidRPr="006B2EBD">
              <w:t>0,0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62FF2" w:rsidRPr="006B2EBD" w:rsidRDefault="00962FF2" w:rsidP="00837C42">
            <w:pPr>
              <w:jc w:val="right"/>
            </w:pPr>
            <w:r w:rsidRPr="006B2EBD">
              <w:t>0,0</w:t>
            </w:r>
          </w:p>
        </w:tc>
        <w:tc>
          <w:tcPr>
            <w:tcW w:w="1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62FF2" w:rsidRPr="006B2EBD" w:rsidRDefault="00962FF2" w:rsidP="00837C42">
            <w:pPr>
              <w:jc w:val="right"/>
            </w:pPr>
            <w:r w:rsidRPr="006B2EBD"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62FF2" w:rsidRPr="006B2EBD" w:rsidRDefault="00962FF2" w:rsidP="00837C42">
            <w:pPr>
              <w:jc w:val="right"/>
            </w:pPr>
            <w:r w:rsidRPr="006B2EBD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62FF2" w:rsidRPr="006B2EBD" w:rsidRDefault="00962FF2" w:rsidP="00837C42">
            <w:pPr>
              <w:jc w:val="right"/>
            </w:pPr>
            <w:r w:rsidRPr="006B2EBD">
              <w:t>0,0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62FF2" w:rsidRPr="006B2EBD" w:rsidRDefault="00962FF2" w:rsidP="00837C42">
            <w:pPr>
              <w:jc w:val="right"/>
            </w:pPr>
            <w:r w:rsidRPr="006B2EBD">
              <w:t>0,0</w:t>
            </w:r>
          </w:p>
        </w:tc>
      </w:tr>
      <w:tr w:rsidR="00962FF2" w:rsidRPr="00E62ECE" w:rsidTr="00467ECF">
        <w:trPr>
          <w:trHeight w:val="300"/>
        </w:trPr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2FF2" w:rsidRPr="006B2EBD" w:rsidRDefault="00962FF2" w:rsidP="00F64427">
            <w:r w:rsidRPr="006B2EBD">
              <w:t>Субсидия на приобретение автобуса малого класса для МБУК «Обливский РДК»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62FF2" w:rsidRPr="006B2EBD" w:rsidRDefault="00962FF2" w:rsidP="00467ECF">
            <w:pPr>
              <w:jc w:val="right"/>
            </w:pPr>
            <w:r w:rsidRPr="006B2EBD">
              <w:t>1 943,3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62FF2" w:rsidRPr="006B2EBD" w:rsidRDefault="00962FF2" w:rsidP="00467ECF">
            <w:pPr>
              <w:jc w:val="right"/>
            </w:pPr>
            <w:r w:rsidRPr="006B2EBD">
              <w:t>1 943,3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62FF2" w:rsidRPr="006B2EBD" w:rsidRDefault="00962FF2" w:rsidP="00837C42">
            <w:pPr>
              <w:jc w:val="right"/>
            </w:pPr>
            <w:r w:rsidRPr="006B2EBD">
              <w:t>0,0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62FF2" w:rsidRPr="006B2EBD" w:rsidRDefault="00962FF2" w:rsidP="00837C42">
            <w:pPr>
              <w:jc w:val="right"/>
            </w:pPr>
            <w:r w:rsidRPr="006B2EBD">
              <w:t>0,0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62FF2" w:rsidRPr="006B2EBD" w:rsidRDefault="00962FF2" w:rsidP="00837C42">
            <w:pPr>
              <w:jc w:val="right"/>
            </w:pPr>
            <w:r w:rsidRPr="006B2EBD">
              <w:t>0,0</w:t>
            </w:r>
          </w:p>
        </w:tc>
        <w:tc>
          <w:tcPr>
            <w:tcW w:w="1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62FF2" w:rsidRPr="006B2EBD" w:rsidRDefault="00962FF2" w:rsidP="00837C42">
            <w:pPr>
              <w:jc w:val="right"/>
            </w:pPr>
            <w:r w:rsidRPr="006B2EBD"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62FF2" w:rsidRPr="006B2EBD" w:rsidRDefault="00962FF2" w:rsidP="00837C42">
            <w:pPr>
              <w:jc w:val="right"/>
            </w:pPr>
            <w:r w:rsidRPr="006B2EBD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62FF2" w:rsidRPr="006B2EBD" w:rsidRDefault="00962FF2" w:rsidP="00837C42">
            <w:pPr>
              <w:jc w:val="right"/>
            </w:pPr>
            <w:r w:rsidRPr="006B2EBD">
              <w:t>0,0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62FF2" w:rsidRPr="006B2EBD" w:rsidRDefault="00962FF2" w:rsidP="00837C42">
            <w:pPr>
              <w:jc w:val="right"/>
            </w:pPr>
            <w:r w:rsidRPr="006B2EBD">
              <w:t>0,0</w:t>
            </w:r>
          </w:p>
        </w:tc>
      </w:tr>
      <w:tr w:rsidR="005D19CE" w:rsidRPr="00E62ECE" w:rsidTr="005E6D51">
        <w:trPr>
          <w:trHeight w:val="300"/>
        </w:trPr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19CE" w:rsidRPr="006B2EBD" w:rsidRDefault="005D19CE" w:rsidP="005D19CE">
            <w:pPr>
              <w:rPr>
                <w:b/>
              </w:rPr>
            </w:pPr>
            <w:r w:rsidRPr="006B2EBD">
              <w:t>Субсидия на приобретение газовых отопительных котлов для МБОУ Каштановская СОШ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D19CE" w:rsidRPr="006B2EBD" w:rsidRDefault="006B2EBD" w:rsidP="00467ECF">
            <w:pPr>
              <w:jc w:val="right"/>
            </w:pPr>
            <w:r w:rsidRPr="006B2EBD">
              <w:t>331,2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D19CE" w:rsidRPr="006B2EBD" w:rsidRDefault="006B2EBD" w:rsidP="00467ECF">
            <w:pPr>
              <w:jc w:val="right"/>
            </w:pPr>
            <w:r w:rsidRPr="006B2EBD">
              <w:t>331,2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D19CE" w:rsidRPr="006B2EBD" w:rsidRDefault="005D19CE" w:rsidP="005E6D51">
            <w:pPr>
              <w:jc w:val="right"/>
            </w:pPr>
            <w:r w:rsidRPr="006B2EBD">
              <w:t>0,0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D19CE" w:rsidRPr="006B2EBD" w:rsidRDefault="005D19CE" w:rsidP="005E6D51">
            <w:pPr>
              <w:jc w:val="right"/>
            </w:pPr>
            <w:r w:rsidRPr="006B2EBD">
              <w:t>0,0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D19CE" w:rsidRPr="006B2EBD" w:rsidRDefault="005D19CE" w:rsidP="005E6D51">
            <w:pPr>
              <w:jc w:val="right"/>
            </w:pPr>
            <w:r w:rsidRPr="006B2EBD">
              <w:t>0,0</w:t>
            </w:r>
          </w:p>
        </w:tc>
        <w:tc>
          <w:tcPr>
            <w:tcW w:w="1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D19CE" w:rsidRPr="006B2EBD" w:rsidRDefault="005D19CE" w:rsidP="005E6D51">
            <w:pPr>
              <w:jc w:val="right"/>
            </w:pPr>
            <w:r w:rsidRPr="006B2EBD"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D19CE" w:rsidRPr="006B2EBD" w:rsidRDefault="005D19CE" w:rsidP="005E6D51">
            <w:pPr>
              <w:jc w:val="right"/>
            </w:pPr>
            <w:r w:rsidRPr="006B2EBD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D19CE" w:rsidRPr="006B2EBD" w:rsidRDefault="005D19CE" w:rsidP="005E6D51">
            <w:pPr>
              <w:jc w:val="right"/>
            </w:pPr>
            <w:r w:rsidRPr="006B2EBD">
              <w:t>0,0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D19CE" w:rsidRPr="006B2EBD" w:rsidRDefault="005D19CE" w:rsidP="005E6D51">
            <w:pPr>
              <w:jc w:val="right"/>
            </w:pPr>
            <w:r w:rsidRPr="006B2EBD">
              <w:t>0,0</w:t>
            </w:r>
          </w:p>
        </w:tc>
      </w:tr>
      <w:tr w:rsidR="006B2EBD" w:rsidRPr="00E62ECE" w:rsidTr="005E6D51">
        <w:trPr>
          <w:trHeight w:val="300"/>
        </w:trPr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2EBD" w:rsidRPr="006B2EBD" w:rsidRDefault="006B2EBD" w:rsidP="005D19CE">
            <w:r w:rsidRPr="006B2EBD">
      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за счет средств резервного фонда Правительства Российской Федерации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2EBD" w:rsidRPr="006B2EBD" w:rsidRDefault="006B2EBD" w:rsidP="00467ECF">
            <w:pPr>
              <w:jc w:val="right"/>
            </w:pPr>
            <w:r w:rsidRPr="006B2EBD">
              <w:t>371,8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2EBD" w:rsidRPr="006B2EBD" w:rsidRDefault="006B2EBD" w:rsidP="00467ECF">
            <w:pPr>
              <w:jc w:val="right"/>
            </w:pPr>
            <w:r w:rsidRPr="006B2EBD">
              <w:t>371,8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2EBD" w:rsidRPr="006B2EBD" w:rsidRDefault="006B2EBD" w:rsidP="006B2EBD">
            <w:pPr>
              <w:jc w:val="right"/>
            </w:pPr>
            <w:r w:rsidRPr="006B2EBD">
              <w:t>0,0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2EBD" w:rsidRPr="006B2EBD" w:rsidRDefault="006B2EBD" w:rsidP="006B2EBD">
            <w:pPr>
              <w:jc w:val="right"/>
            </w:pPr>
            <w:r w:rsidRPr="006B2EBD">
              <w:t>0,0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2EBD" w:rsidRPr="006B2EBD" w:rsidRDefault="006B2EBD" w:rsidP="006B2EBD">
            <w:pPr>
              <w:jc w:val="right"/>
            </w:pPr>
            <w:r w:rsidRPr="006B2EBD">
              <w:t>0,0</w:t>
            </w:r>
          </w:p>
        </w:tc>
        <w:tc>
          <w:tcPr>
            <w:tcW w:w="1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2EBD" w:rsidRPr="006B2EBD" w:rsidRDefault="006B2EBD" w:rsidP="006B2EBD">
            <w:pPr>
              <w:jc w:val="right"/>
            </w:pPr>
            <w:r w:rsidRPr="006B2EBD"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2EBD" w:rsidRPr="006B2EBD" w:rsidRDefault="006B2EBD" w:rsidP="006B2EBD">
            <w:pPr>
              <w:jc w:val="right"/>
            </w:pPr>
            <w:r w:rsidRPr="006B2EBD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2EBD" w:rsidRPr="006B2EBD" w:rsidRDefault="006B2EBD" w:rsidP="006B2EBD">
            <w:pPr>
              <w:jc w:val="right"/>
            </w:pPr>
            <w:r w:rsidRPr="006B2EBD">
              <w:t>0,0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2EBD" w:rsidRPr="006B2EBD" w:rsidRDefault="006B2EBD" w:rsidP="006B2EBD">
            <w:pPr>
              <w:jc w:val="right"/>
            </w:pPr>
            <w:r w:rsidRPr="006B2EBD">
              <w:t>0,0</w:t>
            </w:r>
          </w:p>
        </w:tc>
      </w:tr>
      <w:tr w:rsidR="00467ECF" w:rsidRPr="00755B11" w:rsidTr="00467ECF">
        <w:trPr>
          <w:trHeight w:val="300"/>
        </w:trPr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9B267F" w:rsidRDefault="00467ECF" w:rsidP="00467ECF">
            <w:pPr>
              <w:rPr>
                <w:b/>
                <w:highlight w:val="yellow"/>
              </w:rPr>
            </w:pPr>
            <w:r w:rsidRPr="006B2EBD">
              <w:rPr>
                <w:b/>
              </w:rPr>
              <w:t>ИТОГО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783249" w:rsidRDefault="00EA3E15" w:rsidP="0096345E">
            <w:pPr>
              <w:jc w:val="right"/>
              <w:rPr>
                <w:b/>
              </w:rPr>
            </w:pPr>
            <w:r>
              <w:rPr>
                <w:b/>
              </w:rPr>
              <w:t>318 546,1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783249" w:rsidRDefault="00EA3E15" w:rsidP="0096345E">
            <w:pPr>
              <w:jc w:val="right"/>
              <w:rPr>
                <w:b/>
              </w:rPr>
            </w:pPr>
            <w:r>
              <w:rPr>
                <w:b/>
              </w:rPr>
              <w:t>317 263,2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6B2EBD" w:rsidRDefault="00467ECF" w:rsidP="00467ECF">
            <w:pPr>
              <w:jc w:val="right"/>
              <w:rPr>
                <w:b/>
              </w:rPr>
            </w:pPr>
            <w:r w:rsidRPr="006B2EBD">
              <w:rPr>
                <w:b/>
              </w:rPr>
              <w:t>0,0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7ECF" w:rsidRPr="006B2EBD" w:rsidRDefault="00467ECF" w:rsidP="00467ECF">
            <w:pPr>
              <w:jc w:val="right"/>
            </w:pPr>
            <w:r w:rsidRPr="006B2EBD">
              <w:rPr>
                <w:b/>
              </w:rPr>
              <w:t>0,0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7ECF" w:rsidRPr="006B2EBD" w:rsidRDefault="00467ECF" w:rsidP="00467ECF">
            <w:pPr>
              <w:jc w:val="right"/>
              <w:rPr>
                <w:b/>
              </w:rPr>
            </w:pPr>
            <w:r w:rsidRPr="006B2EBD">
              <w:rPr>
                <w:b/>
              </w:rPr>
              <w:t>0,0</w:t>
            </w:r>
          </w:p>
        </w:tc>
        <w:tc>
          <w:tcPr>
            <w:tcW w:w="1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6B2EBD" w:rsidRDefault="00467ECF" w:rsidP="00467ECF">
            <w:pPr>
              <w:jc w:val="right"/>
              <w:rPr>
                <w:b/>
              </w:rPr>
            </w:pPr>
            <w:r w:rsidRPr="006B2EBD">
              <w:rPr>
                <w:b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6B2EBD" w:rsidRDefault="00467ECF" w:rsidP="00467ECF">
            <w:pPr>
              <w:jc w:val="right"/>
              <w:rPr>
                <w:b/>
              </w:rPr>
            </w:pPr>
            <w:r w:rsidRPr="006B2EBD">
              <w:rPr>
                <w:b/>
              </w:rPr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6B2EBD" w:rsidRDefault="00467ECF" w:rsidP="00467ECF">
            <w:pPr>
              <w:jc w:val="right"/>
              <w:rPr>
                <w:b/>
              </w:rPr>
            </w:pPr>
            <w:r w:rsidRPr="006B2EBD">
              <w:rPr>
                <w:b/>
              </w:rPr>
              <w:t>1 282,9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6B2EBD" w:rsidRDefault="00467ECF" w:rsidP="00467ECF">
            <w:pPr>
              <w:jc w:val="right"/>
              <w:rPr>
                <w:b/>
              </w:rPr>
            </w:pPr>
            <w:r w:rsidRPr="006B2EBD">
              <w:rPr>
                <w:b/>
              </w:rPr>
              <w:t>0,0</w:t>
            </w:r>
            <w:r w:rsidR="00E62ECE" w:rsidRPr="006B2EBD">
              <w:rPr>
                <w:b/>
              </w:rPr>
              <w:t>»</w:t>
            </w:r>
          </w:p>
        </w:tc>
      </w:tr>
    </w:tbl>
    <w:p w:rsidR="001209A5" w:rsidRDefault="00BC02EB" w:rsidP="00FE415E">
      <w:pPr>
        <w:tabs>
          <w:tab w:val="left" w:pos="5460"/>
          <w:tab w:val="left" w:pos="7065"/>
        </w:tabs>
        <w:rPr>
          <w:sz w:val="28"/>
          <w:szCs w:val="28"/>
        </w:rPr>
      </w:pPr>
      <w:r w:rsidRPr="00755B11">
        <w:rPr>
          <w:sz w:val="28"/>
          <w:szCs w:val="28"/>
        </w:rPr>
        <w:t xml:space="preserve">  </w:t>
      </w:r>
      <w:r w:rsidR="00976391" w:rsidRPr="00755B11">
        <w:rPr>
          <w:sz w:val="28"/>
          <w:szCs w:val="28"/>
        </w:rPr>
        <w:t xml:space="preserve">    </w:t>
      </w:r>
      <w:r w:rsidR="00FE415E">
        <w:rPr>
          <w:sz w:val="28"/>
          <w:szCs w:val="28"/>
        </w:rPr>
        <w:tab/>
      </w:r>
    </w:p>
    <w:p w:rsidR="00E62ECE" w:rsidRDefault="00E62ECE" w:rsidP="00E84264">
      <w:pPr>
        <w:jc w:val="both"/>
        <w:rPr>
          <w:sz w:val="28"/>
          <w:szCs w:val="28"/>
          <w:highlight w:val="yellow"/>
        </w:rPr>
      </w:pPr>
    </w:p>
    <w:p w:rsidR="00C31D91" w:rsidRPr="00AF720D" w:rsidRDefault="002A2867" w:rsidP="00E84264">
      <w:pPr>
        <w:jc w:val="both"/>
        <w:rPr>
          <w:sz w:val="28"/>
          <w:szCs w:val="28"/>
        </w:rPr>
      </w:pPr>
      <w:r w:rsidRPr="009C781C">
        <w:rPr>
          <w:sz w:val="28"/>
          <w:szCs w:val="28"/>
        </w:rPr>
        <w:t xml:space="preserve">      </w:t>
      </w:r>
      <w:r w:rsidR="00976391" w:rsidRPr="009C781C">
        <w:rPr>
          <w:sz w:val="28"/>
          <w:szCs w:val="28"/>
        </w:rPr>
        <w:t>1.</w:t>
      </w:r>
      <w:r w:rsidR="007A0819">
        <w:rPr>
          <w:sz w:val="28"/>
          <w:szCs w:val="28"/>
        </w:rPr>
        <w:t>10</w:t>
      </w:r>
      <w:r w:rsidR="00976391" w:rsidRPr="009C781C">
        <w:rPr>
          <w:sz w:val="28"/>
          <w:szCs w:val="28"/>
        </w:rPr>
        <w:t xml:space="preserve">. </w:t>
      </w:r>
      <w:r w:rsidR="00C31D91" w:rsidRPr="00AF720D">
        <w:rPr>
          <w:sz w:val="28"/>
          <w:szCs w:val="28"/>
        </w:rPr>
        <w:t>Приложение 1</w:t>
      </w:r>
      <w:r w:rsidR="00AF720D" w:rsidRPr="00AF720D">
        <w:rPr>
          <w:sz w:val="28"/>
          <w:szCs w:val="28"/>
        </w:rPr>
        <w:t>0</w:t>
      </w:r>
      <w:r w:rsidR="00C31D91" w:rsidRPr="00AF720D">
        <w:rPr>
          <w:sz w:val="28"/>
          <w:szCs w:val="28"/>
        </w:rPr>
        <w:t xml:space="preserve"> «</w:t>
      </w:r>
      <w:r w:rsidR="00E84264" w:rsidRPr="00AF720D">
        <w:rPr>
          <w:color w:val="000000"/>
          <w:sz w:val="28"/>
          <w:szCs w:val="28"/>
        </w:rPr>
        <w:t>Распределение субвенций в целях финансового обеспечения расходных обязательств, возникающих при выполнении государственных полномочий Российской Федерации, Ростовской области, переданных для существления органам местного самоуправления в установленном порядке на 202</w:t>
      </w:r>
      <w:r w:rsidR="00AF720D" w:rsidRPr="00AF720D">
        <w:rPr>
          <w:color w:val="000000"/>
          <w:sz w:val="28"/>
          <w:szCs w:val="28"/>
        </w:rPr>
        <w:t>2</w:t>
      </w:r>
      <w:r w:rsidR="00E84264" w:rsidRPr="00AF720D">
        <w:rPr>
          <w:color w:val="000000"/>
          <w:sz w:val="28"/>
          <w:szCs w:val="28"/>
        </w:rPr>
        <w:t xml:space="preserve"> год</w:t>
      </w:r>
      <w:r w:rsidR="00C31D91" w:rsidRPr="00AF720D">
        <w:rPr>
          <w:iCs/>
          <w:color w:val="000000"/>
          <w:sz w:val="28"/>
          <w:szCs w:val="28"/>
        </w:rPr>
        <w:t>» изложить в следующей редакции:</w:t>
      </w:r>
    </w:p>
    <w:p w:rsidR="00022805" w:rsidRPr="00AF720D" w:rsidRDefault="00022805" w:rsidP="00B73D2D">
      <w:pPr>
        <w:rPr>
          <w:sz w:val="28"/>
          <w:szCs w:val="28"/>
        </w:rPr>
      </w:pPr>
    </w:p>
    <w:p w:rsidR="00AF720D" w:rsidRDefault="00AF720D" w:rsidP="00AF720D">
      <w:pPr>
        <w:jc w:val="right"/>
        <w:rPr>
          <w:sz w:val="28"/>
          <w:szCs w:val="28"/>
        </w:rPr>
      </w:pPr>
      <w:r>
        <w:rPr>
          <w:sz w:val="28"/>
          <w:szCs w:val="28"/>
        </w:rPr>
        <w:t>«</w:t>
      </w:r>
      <w:r w:rsidRPr="00683C97">
        <w:rPr>
          <w:sz w:val="28"/>
          <w:szCs w:val="28"/>
        </w:rPr>
        <w:t>Приложение 10</w:t>
      </w:r>
    </w:p>
    <w:p w:rsidR="00AF720D" w:rsidRDefault="00AF720D" w:rsidP="00AF720D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к решению Собрания депутатов</w:t>
      </w:r>
    </w:p>
    <w:p w:rsidR="00AF720D" w:rsidRDefault="00AF720D" w:rsidP="00AF720D">
      <w:pPr>
        <w:pStyle w:val="xl87"/>
        <w:spacing w:before="0" w:beforeAutospacing="0" w:after="0" w:afterAutospacing="0"/>
        <w:jc w:val="right"/>
      </w:pPr>
      <w:r>
        <w:t xml:space="preserve">Обливского района </w:t>
      </w:r>
    </w:p>
    <w:p w:rsidR="00AF720D" w:rsidRDefault="00AF720D" w:rsidP="00AF720D">
      <w:pPr>
        <w:jc w:val="right"/>
        <w:rPr>
          <w:sz w:val="28"/>
          <w:szCs w:val="28"/>
        </w:rPr>
      </w:pPr>
      <w:r>
        <w:rPr>
          <w:sz w:val="28"/>
          <w:szCs w:val="28"/>
        </w:rPr>
        <w:t>«О бюджете Обливского района на 2022 год</w:t>
      </w:r>
    </w:p>
    <w:p w:rsidR="00AF720D" w:rsidRDefault="00AF720D" w:rsidP="00AF720D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и на плановый период 2023 и 2024 годов»  </w:t>
      </w:r>
    </w:p>
    <w:p w:rsidR="00AF720D" w:rsidRDefault="00AF720D" w:rsidP="00AF720D">
      <w:pPr>
        <w:jc w:val="right"/>
      </w:pPr>
    </w:p>
    <w:tbl>
      <w:tblPr>
        <w:tblW w:w="1616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284"/>
        <w:gridCol w:w="3544"/>
        <w:gridCol w:w="2694"/>
        <w:gridCol w:w="1275"/>
        <w:gridCol w:w="3827"/>
        <w:gridCol w:w="524"/>
        <w:gridCol w:w="563"/>
        <w:gridCol w:w="1606"/>
        <w:gridCol w:w="662"/>
        <w:gridCol w:w="756"/>
        <w:gridCol w:w="425"/>
      </w:tblGrid>
      <w:tr w:rsidR="00AF720D" w:rsidRPr="009770C0" w:rsidTr="007F468A">
        <w:trPr>
          <w:gridBefore w:val="1"/>
          <w:gridAfter w:val="1"/>
          <w:wBefore w:w="284" w:type="dxa"/>
          <w:wAfter w:w="425" w:type="dxa"/>
          <w:trHeight w:val="570"/>
        </w:trPr>
        <w:tc>
          <w:tcPr>
            <w:tcW w:w="1545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F720D" w:rsidRPr="00B95947" w:rsidRDefault="00AF720D" w:rsidP="00A13E1A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B95947">
              <w:rPr>
                <w:b/>
                <w:color w:val="000000"/>
                <w:sz w:val="28"/>
                <w:szCs w:val="28"/>
              </w:rPr>
              <w:t>Распределение субвенций в целях финансового обеспечения расходных обязательств, возникающих при выполнении государственных полномочий Российской Федерации, Ростовской области, переданных для осуществления органам местного самоуправления</w:t>
            </w:r>
            <w:r>
              <w:rPr>
                <w:b/>
                <w:color w:val="000000"/>
                <w:sz w:val="28"/>
                <w:szCs w:val="28"/>
              </w:rPr>
              <w:t xml:space="preserve"> в установленном порядке на 2022</w:t>
            </w:r>
            <w:r w:rsidRPr="00B95947">
              <w:rPr>
                <w:b/>
                <w:color w:val="000000"/>
                <w:sz w:val="28"/>
                <w:szCs w:val="28"/>
              </w:rPr>
              <w:t xml:space="preserve"> год</w:t>
            </w:r>
          </w:p>
          <w:p w:rsidR="00AF720D" w:rsidRPr="009770C0" w:rsidRDefault="00AF720D" w:rsidP="00A13E1A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AF720D" w:rsidRPr="002F5B4A" w:rsidTr="007F468A">
        <w:trPr>
          <w:trHeight w:val="300"/>
        </w:trPr>
        <w:tc>
          <w:tcPr>
            <w:tcW w:w="38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720D" w:rsidRPr="002F5B4A" w:rsidRDefault="00AF720D" w:rsidP="00A13E1A">
            <w:pPr>
              <w:suppressAutoHyphens/>
              <w:snapToGrid w:val="0"/>
              <w:jc w:val="both"/>
              <w:rPr>
                <w:b/>
                <w:bCs/>
                <w:color w:val="000000"/>
                <w:lang w:eastAsia="ar-SA"/>
              </w:rPr>
            </w:pPr>
            <w:r w:rsidRPr="002F5B4A">
              <w:rPr>
                <w:b/>
                <w:bCs/>
                <w:color w:val="000000"/>
                <w:sz w:val="22"/>
                <w:szCs w:val="22"/>
                <w:lang w:eastAsia="ar-SA"/>
              </w:rPr>
              <w:t>Наименование доходов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720D" w:rsidRPr="002F5B4A" w:rsidRDefault="00AF720D" w:rsidP="00A13E1A">
            <w:pPr>
              <w:suppressAutoHyphens/>
              <w:snapToGrid w:val="0"/>
              <w:jc w:val="center"/>
              <w:rPr>
                <w:b/>
                <w:bCs/>
                <w:color w:val="000000"/>
                <w:lang w:eastAsia="ar-SA"/>
              </w:rPr>
            </w:pPr>
            <w:r w:rsidRPr="002F5B4A">
              <w:rPr>
                <w:b/>
                <w:bCs/>
                <w:color w:val="000000"/>
                <w:sz w:val="22"/>
                <w:szCs w:val="22"/>
                <w:lang w:eastAsia="ar-SA"/>
              </w:rPr>
              <w:t>Классификация доходов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720D" w:rsidRPr="002F5B4A" w:rsidRDefault="00AF720D" w:rsidP="00A13E1A">
            <w:pPr>
              <w:suppressAutoHyphens/>
              <w:snapToGrid w:val="0"/>
              <w:jc w:val="center"/>
              <w:rPr>
                <w:b/>
                <w:bCs/>
                <w:color w:val="000000"/>
                <w:lang w:eastAsia="ar-SA"/>
              </w:rPr>
            </w:pPr>
            <w:r w:rsidRPr="002F5B4A">
              <w:rPr>
                <w:b/>
                <w:bCs/>
                <w:color w:val="000000"/>
                <w:sz w:val="22"/>
                <w:szCs w:val="22"/>
                <w:lang w:eastAsia="ar-SA"/>
              </w:rPr>
              <w:t>Сумма (тыс. руб.)</w:t>
            </w:r>
          </w:p>
        </w:tc>
        <w:tc>
          <w:tcPr>
            <w:tcW w:w="38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720D" w:rsidRPr="002F5B4A" w:rsidRDefault="00AF720D" w:rsidP="00A13E1A">
            <w:pPr>
              <w:suppressAutoHyphens/>
              <w:snapToGrid w:val="0"/>
              <w:jc w:val="both"/>
              <w:rPr>
                <w:b/>
                <w:bCs/>
                <w:color w:val="000000"/>
                <w:lang w:eastAsia="ar-SA"/>
              </w:rPr>
            </w:pPr>
            <w:r w:rsidRPr="002F5B4A">
              <w:rPr>
                <w:b/>
                <w:bCs/>
                <w:color w:val="000000"/>
                <w:sz w:val="22"/>
                <w:szCs w:val="22"/>
                <w:lang w:eastAsia="ar-SA"/>
              </w:rPr>
              <w:t xml:space="preserve">Наименование расходов </w:t>
            </w:r>
          </w:p>
        </w:tc>
        <w:tc>
          <w:tcPr>
            <w:tcW w:w="453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720D" w:rsidRPr="002F5B4A" w:rsidRDefault="00AF720D" w:rsidP="00A13E1A">
            <w:pPr>
              <w:suppressAutoHyphens/>
              <w:snapToGrid w:val="0"/>
              <w:jc w:val="both"/>
              <w:rPr>
                <w:b/>
                <w:bCs/>
                <w:color w:val="000000"/>
                <w:lang w:eastAsia="ar-SA"/>
              </w:rPr>
            </w:pPr>
            <w:r w:rsidRPr="002F5B4A">
              <w:rPr>
                <w:b/>
                <w:bCs/>
                <w:color w:val="000000"/>
                <w:sz w:val="22"/>
                <w:szCs w:val="22"/>
                <w:lang w:eastAsia="ar-SA"/>
              </w:rPr>
              <w:t>Классификация расходов</w:t>
            </w:r>
          </w:p>
        </w:tc>
      </w:tr>
      <w:tr w:rsidR="00AF720D" w:rsidRPr="002F5B4A" w:rsidTr="007F468A">
        <w:trPr>
          <w:trHeight w:val="933"/>
        </w:trPr>
        <w:tc>
          <w:tcPr>
            <w:tcW w:w="382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2F5B4A" w:rsidRDefault="00AF720D" w:rsidP="00A13E1A">
            <w:pPr>
              <w:rPr>
                <w:b/>
                <w:bCs/>
                <w:color w:val="000000"/>
                <w:lang w:eastAsia="ar-SA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2F5B4A" w:rsidRDefault="00AF720D" w:rsidP="00A13E1A">
            <w:pPr>
              <w:rPr>
                <w:b/>
                <w:bCs/>
                <w:color w:val="000000"/>
                <w:lang w:eastAsia="ar-SA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2F5B4A" w:rsidRDefault="00AF720D" w:rsidP="00A13E1A">
            <w:pPr>
              <w:rPr>
                <w:b/>
                <w:bCs/>
                <w:color w:val="000000"/>
                <w:lang w:eastAsia="ar-SA"/>
              </w:rPr>
            </w:pPr>
          </w:p>
        </w:tc>
        <w:tc>
          <w:tcPr>
            <w:tcW w:w="38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2F5B4A" w:rsidRDefault="00AF720D" w:rsidP="00A13E1A">
            <w:pPr>
              <w:rPr>
                <w:b/>
                <w:bCs/>
                <w:color w:val="000000"/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720D" w:rsidRPr="002F5B4A" w:rsidRDefault="00AF720D" w:rsidP="00A13E1A">
            <w:pPr>
              <w:suppressAutoHyphens/>
              <w:snapToGrid w:val="0"/>
              <w:jc w:val="both"/>
              <w:rPr>
                <w:b/>
                <w:bCs/>
                <w:color w:val="000000"/>
                <w:lang w:eastAsia="ar-SA"/>
              </w:rPr>
            </w:pPr>
            <w:r w:rsidRPr="002F5B4A">
              <w:rPr>
                <w:b/>
                <w:bCs/>
                <w:color w:val="000000"/>
                <w:sz w:val="22"/>
                <w:szCs w:val="22"/>
                <w:lang w:eastAsia="ar-SA"/>
              </w:rPr>
              <w:t>Раздел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720D" w:rsidRPr="002F5B4A" w:rsidRDefault="00AF720D" w:rsidP="00A13E1A">
            <w:pPr>
              <w:suppressAutoHyphens/>
              <w:snapToGrid w:val="0"/>
              <w:jc w:val="both"/>
              <w:rPr>
                <w:b/>
                <w:bCs/>
                <w:color w:val="000000"/>
                <w:lang w:eastAsia="ar-SA"/>
              </w:rPr>
            </w:pPr>
            <w:r w:rsidRPr="002F5B4A">
              <w:rPr>
                <w:b/>
                <w:bCs/>
                <w:color w:val="000000"/>
                <w:sz w:val="22"/>
                <w:szCs w:val="22"/>
                <w:lang w:eastAsia="ar-SA"/>
              </w:rPr>
              <w:t>Подраздел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720D" w:rsidRPr="002F5B4A" w:rsidRDefault="00AF720D" w:rsidP="00A13E1A">
            <w:pPr>
              <w:suppressAutoHyphens/>
              <w:snapToGrid w:val="0"/>
              <w:jc w:val="both"/>
              <w:rPr>
                <w:b/>
                <w:bCs/>
                <w:color w:val="000000"/>
                <w:lang w:eastAsia="ar-SA"/>
              </w:rPr>
            </w:pPr>
            <w:r w:rsidRPr="002F5B4A">
              <w:rPr>
                <w:b/>
                <w:bCs/>
                <w:color w:val="000000"/>
                <w:sz w:val="22"/>
                <w:szCs w:val="22"/>
                <w:lang w:eastAsia="ar-SA"/>
              </w:rPr>
              <w:t>Целевая статья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720D" w:rsidRPr="002F5B4A" w:rsidRDefault="00AF720D" w:rsidP="00A13E1A">
            <w:pPr>
              <w:suppressAutoHyphens/>
              <w:snapToGrid w:val="0"/>
              <w:jc w:val="both"/>
              <w:rPr>
                <w:b/>
                <w:bCs/>
                <w:color w:val="000000"/>
                <w:lang w:eastAsia="ar-SA"/>
              </w:rPr>
            </w:pPr>
            <w:r w:rsidRPr="002F5B4A">
              <w:rPr>
                <w:b/>
                <w:bCs/>
                <w:color w:val="000000"/>
                <w:sz w:val="22"/>
                <w:szCs w:val="22"/>
                <w:lang w:eastAsia="ar-SA"/>
              </w:rPr>
              <w:t>Вид расходов</w:t>
            </w: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720D" w:rsidRPr="002F5B4A" w:rsidRDefault="00AF720D" w:rsidP="00A13E1A">
            <w:pPr>
              <w:suppressAutoHyphens/>
              <w:snapToGrid w:val="0"/>
              <w:jc w:val="both"/>
              <w:rPr>
                <w:b/>
                <w:bCs/>
                <w:color w:val="000000"/>
                <w:lang w:eastAsia="ar-SA"/>
              </w:rPr>
            </w:pPr>
            <w:r w:rsidRPr="002F5B4A">
              <w:rPr>
                <w:b/>
                <w:bCs/>
                <w:color w:val="000000"/>
                <w:sz w:val="22"/>
                <w:szCs w:val="22"/>
                <w:lang w:eastAsia="ar-SA"/>
              </w:rPr>
              <w:t>Сумма</w:t>
            </w:r>
          </w:p>
        </w:tc>
      </w:tr>
      <w:tr w:rsidR="00AF720D" w:rsidRPr="00AF38A5" w:rsidTr="007F468A">
        <w:trPr>
          <w:trHeight w:val="426"/>
        </w:trPr>
        <w:tc>
          <w:tcPr>
            <w:tcW w:w="38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AF720D" w:rsidRPr="00EE4AF4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EE4AF4">
              <w:rPr>
                <w:lang w:eastAsia="ar-SA"/>
              </w:rPr>
              <w:t xml:space="preserve">Распределение субвенций </w:t>
            </w:r>
          </w:p>
          <w:p w:rsidR="00AF720D" w:rsidRPr="00EE4AF4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EE4AF4">
              <w:rPr>
                <w:lang w:eastAsia="ar-SA"/>
              </w:rPr>
              <w:t>бюджетам муниципальных районов на осуществление  полномочий по предоставлению мер социальной поддержки реабилитированных лиц, лиц, признанных пострадавшими от политических репрессий, и членов их семей, за исключением проезда на пригородном железнодорожном, водном транспорте и автомобильном транспорте пригородного межмуниципального сообщения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AF720D" w:rsidRPr="00EE4AF4" w:rsidRDefault="00AF720D" w:rsidP="00A13E1A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  <w:r w:rsidRPr="00EE4AF4">
              <w:rPr>
                <w:lang w:eastAsia="ar-SA"/>
              </w:rPr>
              <w:t>2 02 30013 05 0000 150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916DAD" w:rsidRPr="00EE4AF4" w:rsidRDefault="00AF38A5" w:rsidP="00A13E1A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212,3</w:t>
            </w:r>
          </w:p>
          <w:p w:rsidR="00AF720D" w:rsidRPr="00EE4AF4" w:rsidRDefault="00AF720D" w:rsidP="00A13E1A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</w:p>
        </w:tc>
        <w:tc>
          <w:tcPr>
            <w:tcW w:w="3827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AF720D" w:rsidRPr="00CD51D8" w:rsidRDefault="00AF720D" w:rsidP="00A13E1A">
            <w:pPr>
              <w:suppressAutoHyphens/>
              <w:snapToGrid w:val="0"/>
              <w:jc w:val="both"/>
              <w:rPr>
                <w:highlight w:val="yellow"/>
                <w:lang w:eastAsia="ar-SA"/>
              </w:rPr>
            </w:pPr>
            <w:r w:rsidRPr="004A5335">
              <w:rPr>
                <w:lang w:eastAsia="ar-SA"/>
              </w:rPr>
              <w:t>Осуществление полномочий по предоставлению мер социальной поддержки реабилитированных лиц, лиц, признанных пострадавшими от политических репрессий, и членов их семей, за исключением проезда на пригородном железнодорожном, водном транспорте и автомобильном транспорте пригородного межмуниципального сообщения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B71D43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B71D43">
              <w:rPr>
                <w:lang w:eastAsia="ar-SA"/>
              </w:rPr>
              <w:t>10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B71D43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B71D43">
              <w:rPr>
                <w:lang w:eastAsia="ar-SA"/>
              </w:rPr>
              <w:t>03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CD51D8" w:rsidRDefault="00AF720D" w:rsidP="00A13E1A">
            <w:pPr>
              <w:suppressAutoHyphens/>
              <w:snapToGrid w:val="0"/>
              <w:jc w:val="both"/>
              <w:rPr>
                <w:highlight w:val="yellow"/>
                <w:lang w:eastAsia="ar-SA"/>
              </w:rPr>
            </w:pP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CD51D8" w:rsidRDefault="00AF720D" w:rsidP="00A13E1A">
            <w:pPr>
              <w:suppressAutoHyphens/>
              <w:snapToGrid w:val="0"/>
              <w:jc w:val="both"/>
              <w:rPr>
                <w:highlight w:val="yellow"/>
                <w:lang w:eastAsia="ar-SA"/>
              </w:rPr>
            </w:pP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F720D" w:rsidRPr="002B1A09" w:rsidRDefault="004A5335" w:rsidP="002B1A09">
            <w:pPr>
              <w:suppressAutoHyphens/>
              <w:snapToGrid w:val="0"/>
              <w:jc w:val="both"/>
              <w:rPr>
                <w:b/>
                <w:bCs/>
                <w:lang w:eastAsia="ar-SA"/>
              </w:rPr>
            </w:pPr>
            <w:r w:rsidRPr="002B1A09">
              <w:rPr>
                <w:b/>
                <w:bCs/>
                <w:lang w:eastAsia="ar-SA"/>
              </w:rPr>
              <w:t>21</w:t>
            </w:r>
            <w:r w:rsidR="002B1A09" w:rsidRPr="002B1A09">
              <w:rPr>
                <w:b/>
                <w:bCs/>
                <w:lang w:eastAsia="ar-SA"/>
              </w:rPr>
              <w:t>2</w:t>
            </w:r>
            <w:r w:rsidRPr="002B1A09">
              <w:rPr>
                <w:b/>
                <w:bCs/>
                <w:lang w:eastAsia="ar-SA"/>
              </w:rPr>
              <w:t>,</w:t>
            </w:r>
            <w:r w:rsidR="002B1A09" w:rsidRPr="002B1A09">
              <w:rPr>
                <w:b/>
                <w:bCs/>
                <w:lang w:eastAsia="ar-SA"/>
              </w:rPr>
              <w:t>3</w:t>
            </w:r>
          </w:p>
        </w:tc>
      </w:tr>
      <w:tr w:rsidR="00675F2C" w:rsidRPr="004636FD" w:rsidTr="007F468A">
        <w:trPr>
          <w:trHeight w:val="426"/>
        </w:trPr>
        <w:tc>
          <w:tcPr>
            <w:tcW w:w="3828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675F2C" w:rsidRPr="00EE4AF4" w:rsidRDefault="00675F2C" w:rsidP="00A13E1A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675F2C" w:rsidRPr="00EE4AF4" w:rsidRDefault="00675F2C" w:rsidP="00A13E1A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675F2C" w:rsidRDefault="00675F2C" w:rsidP="00A13E1A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</w:p>
        </w:tc>
        <w:tc>
          <w:tcPr>
            <w:tcW w:w="3827" w:type="dxa"/>
            <w:vMerge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675F2C" w:rsidRPr="00CD51D8" w:rsidRDefault="00675F2C" w:rsidP="00A13E1A">
            <w:pPr>
              <w:suppressAutoHyphens/>
              <w:snapToGrid w:val="0"/>
              <w:jc w:val="both"/>
              <w:rPr>
                <w:highlight w:val="yellow"/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675F2C" w:rsidRPr="003A33A5" w:rsidRDefault="00675F2C" w:rsidP="00A13E1A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3A33A5">
              <w:rPr>
                <w:lang w:eastAsia="ar-SA"/>
              </w:rPr>
              <w:t>10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675F2C" w:rsidRPr="003A33A5" w:rsidRDefault="00675F2C" w:rsidP="00A13E1A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3A33A5">
              <w:rPr>
                <w:lang w:eastAsia="ar-SA"/>
              </w:rPr>
              <w:t>03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675F2C" w:rsidRPr="003A33A5" w:rsidRDefault="00675F2C" w:rsidP="00A13E1A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3A33A5">
              <w:rPr>
                <w:lang w:eastAsia="ar-SA"/>
              </w:rPr>
              <w:t>0410072070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675F2C" w:rsidRPr="003A33A5" w:rsidRDefault="00675F2C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3A33A5">
              <w:rPr>
                <w:lang w:eastAsia="ar-SA"/>
              </w:rPr>
              <w:t>240</w:t>
            </w: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75F2C" w:rsidRPr="003A33A5" w:rsidRDefault="003A33A5" w:rsidP="00A13E1A">
            <w:pPr>
              <w:suppressAutoHyphens/>
              <w:snapToGrid w:val="0"/>
              <w:jc w:val="both"/>
              <w:rPr>
                <w:bCs/>
                <w:lang w:eastAsia="ar-SA"/>
              </w:rPr>
            </w:pPr>
            <w:r w:rsidRPr="003A33A5">
              <w:rPr>
                <w:bCs/>
                <w:lang w:eastAsia="ar-SA"/>
              </w:rPr>
              <w:t>0,5</w:t>
            </w:r>
          </w:p>
        </w:tc>
      </w:tr>
      <w:tr w:rsidR="00AF720D" w:rsidRPr="004636FD" w:rsidTr="007F468A">
        <w:trPr>
          <w:trHeight w:val="426"/>
        </w:trPr>
        <w:tc>
          <w:tcPr>
            <w:tcW w:w="3828" w:type="dxa"/>
            <w:gridSpan w:val="2"/>
            <w:vMerge/>
            <w:tcBorders>
              <w:left w:val="single" w:sz="4" w:space="0" w:color="000000"/>
              <w:right w:val="nil"/>
            </w:tcBorders>
            <w:vAlign w:val="center"/>
          </w:tcPr>
          <w:p w:rsidR="00AF720D" w:rsidRPr="00EE4AF4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right w:val="nil"/>
            </w:tcBorders>
            <w:vAlign w:val="center"/>
          </w:tcPr>
          <w:p w:rsidR="00AF720D" w:rsidRPr="00EE4AF4" w:rsidRDefault="00AF720D" w:rsidP="00A13E1A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nil"/>
            </w:tcBorders>
            <w:vAlign w:val="center"/>
          </w:tcPr>
          <w:p w:rsidR="00AF720D" w:rsidRPr="00EE4AF4" w:rsidRDefault="00AF720D" w:rsidP="00A13E1A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nil"/>
            </w:tcBorders>
            <w:vAlign w:val="center"/>
          </w:tcPr>
          <w:p w:rsidR="00AF720D" w:rsidRPr="00CD51D8" w:rsidRDefault="00AF720D" w:rsidP="00A13E1A">
            <w:pPr>
              <w:suppressAutoHyphens/>
              <w:snapToGrid w:val="0"/>
              <w:jc w:val="both"/>
              <w:rPr>
                <w:highlight w:val="yellow"/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3A33A5" w:rsidRDefault="00AF720D" w:rsidP="00A13E1A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3A33A5">
              <w:rPr>
                <w:lang w:eastAsia="ar-SA"/>
              </w:rPr>
              <w:t>10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3A33A5" w:rsidRDefault="00AF720D" w:rsidP="00A13E1A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3A33A5">
              <w:rPr>
                <w:lang w:eastAsia="ar-SA"/>
              </w:rPr>
              <w:t>03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3A33A5" w:rsidRDefault="00AF720D" w:rsidP="00A13E1A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3A33A5">
              <w:rPr>
                <w:lang w:eastAsia="ar-SA"/>
              </w:rPr>
              <w:t>0410072070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3A33A5" w:rsidRDefault="00AF720D" w:rsidP="00A13E1A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3A33A5">
              <w:rPr>
                <w:lang w:eastAsia="ar-SA"/>
              </w:rPr>
              <w:t>320</w:t>
            </w: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F720D" w:rsidRPr="003A33A5" w:rsidRDefault="003A33A5" w:rsidP="00A13E1A">
            <w:pPr>
              <w:suppressAutoHyphens/>
              <w:snapToGrid w:val="0"/>
              <w:jc w:val="both"/>
              <w:rPr>
                <w:bCs/>
                <w:lang w:eastAsia="ar-SA"/>
              </w:rPr>
            </w:pPr>
            <w:r w:rsidRPr="003A33A5">
              <w:rPr>
                <w:bCs/>
                <w:lang w:eastAsia="ar-SA"/>
              </w:rPr>
              <w:t>25,8</w:t>
            </w:r>
          </w:p>
        </w:tc>
      </w:tr>
      <w:tr w:rsidR="00AF720D" w:rsidRPr="004636FD" w:rsidTr="007F468A">
        <w:trPr>
          <w:trHeight w:val="385"/>
        </w:trPr>
        <w:tc>
          <w:tcPr>
            <w:tcW w:w="3828" w:type="dxa"/>
            <w:gridSpan w:val="2"/>
            <w:vMerge/>
            <w:tcBorders>
              <w:left w:val="single" w:sz="4" w:space="0" w:color="000000"/>
              <w:right w:val="nil"/>
            </w:tcBorders>
            <w:vAlign w:val="center"/>
          </w:tcPr>
          <w:p w:rsidR="00AF720D" w:rsidRPr="00EE4AF4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right w:val="nil"/>
            </w:tcBorders>
            <w:vAlign w:val="center"/>
          </w:tcPr>
          <w:p w:rsidR="00AF720D" w:rsidRPr="00EE4AF4" w:rsidRDefault="00AF720D" w:rsidP="00A13E1A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nil"/>
            </w:tcBorders>
            <w:vAlign w:val="center"/>
          </w:tcPr>
          <w:p w:rsidR="00AF720D" w:rsidRPr="00EE4AF4" w:rsidRDefault="00AF720D" w:rsidP="00A13E1A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nil"/>
            </w:tcBorders>
            <w:vAlign w:val="center"/>
          </w:tcPr>
          <w:p w:rsidR="00AF720D" w:rsidRPr="00CD51D8" w:rsidRDefault="00AF720D" w:rsidP="00A13E1A">
            <w:pPr>
              <w:suppressAutoHyphens/>
              <w:snapToGrid w:val="0"/>
              <w:jc w:val="both"/>
              <w:rPr>
                <w:highlight w:val="yellow"/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4A5335" w:rsidRDefault="00AF720D" w:rsidP="00A13E1A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4A5335">
              <w:rPr>
                <w:lang w:eastAsia="ar-SA"/>
              </w:rPr>
              <w:t>10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4A5335" w:rsidRDefault="00AF720D" w:rsidP="00A13E1A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4A5335">
              <w:rPr>
                <w:lang w:eastAsia="ar-SA"/>
              </w:rPr>
              <w:t>03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4A5335" w:rsidRDefault="00AF720D" w:rsidP="00A13E1A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4A5335">
              <w:rPr>
                <w:lang w:eastAsia="ar-SA"/>
              </w:rPr>
              <w:t>0410072500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4A5335" w:rsidRDefault="00AF720D" w:rsidP="00A13E1A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4A5335">
              <w:rPr>
                <w:lang w:eastAsia="ar-SA"/>
              </w:rPr>
              <w:t>240</w:t>
            </w: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F720D" w:rsidRPr="004A5335" w:rsidRDefault="00AF720D" w:rsidP="00A13E1A">
            <w:pPr>
              <w:suppressAutoHyphens/>
              <w:snapToGrid w:val="0"/>
              <w:jc w:val="both"/>
              <w:rPr>
                <w:bCs/>
                <w:lang w:eastAsia="ar-SA"/>
              </w:rPr>
            </w:pPr>
            <w:r w:rsidRPr="004A5335">
              <w:rPr>
                <w:bCs/>
                <w:lang w:eastAsia="ar-SA"/>
              </w:rPr>
              <w:t>1,4</w:t>
            </w:r>
          </w:p>
        </w:tc>
      </w:tr>
      <w:tr w:rsidR="00AF720D" w:rsidRPr="004636FD" w:rsidTr="007F468A">
        <w:trPr>
          <w:trHeight w:val="351"/>
        </w:trPr>
        <w:tc>
          <w:tcPr>
            <w:tcW w:w="3828" w:type="dxa"/>
            <w:gridSpan w:val="2"/>
            <w:vMerge/>
            <w:tcBorders>
              <w:left w:val="single" w:sz="4" w:space="0" w:color="000000"/>
              <w:right w:val="nil"/>
            </w:tcBorders>
            <w:vAlign w:val="center"/>
          </w:tcPr>
          <w:p w:rsidR="00AF720D" w:rsidRPr="00EE4AF4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right w:val="nil"/>
            </w:tcBorders>
            <w:vAlign w:val="center"/>
          </w:tcPr>
          <w:p w:rsidR="00AF720D" w:rsidRPr="00EE4AF4" w:rsidRDefault="00AF720D" w:rsidP="00A13E1A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nil"/>
            </w:tcBorders>
            <w:vAlign w:val="center"/>
          </w:tcPr>
          <w:p w:rsidR="00AF720D" w:rsidRPr="00EE4AF4" w:rsidRDefault="00AF720D" w:rsidP="00A13E1A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nil"/>
            </w:tcBorders>
            <w:vAlign w:val="center"/>
          </w:tcPr>
          <w:p w:rsidR="00AF720D" w:rsidRPr="00CD51D8" w:rsidRDefault="00AF720D" w:rsidP="00A13E1A">
            <w:pPr>
              <w:suppressAutoHyphens/>
              <w:snapToGrid w:val="0"/>
              <w:jc w:val="both"/>
              <w:rPr>
                <w:highlight w:val="yellow"/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4A5335" w:rsidRDefault="00AF720D" w:rsidP="00A13E1A">
            <w:r w:rsidRPr="004A5335">
              <w:t>10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4A5335" w:rsidRDefault="00AF720D" w:rsidP="00A13E1A">
            <w:r w:rsidRPr="004A5335">
              <w:t>03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4A5335" w:rsidRDefault="00AF720D" w:rsidP="00A13E1A">
            <w:r w:rsidRPr="004A5335">
              <w:t>0410072500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4A5335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4A5335">
              <w:rPr>
                <w:lang w:eastAsia="ar-SA"/>
              </w:rPr>
              <w:t>320</w:t>
            </w: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F720D" w:rsidRPr="004A5335" w:rsidRDefault="004A5335" w:rsidP="002B1A09">
            <w:pPr>
              <w:suppressAutoHyphens/>
              <w:snapToGrid w:val="0"/>
              <w:jc w:val="both"/>
              <w:rPr>
                <w:lang w:eastAsia="ar-SA"/>
              </w:rPr>
            </w:pPr>
            <w:r w:rsidRPr="004A5335">
              <w:rPr>
                <w:lang w:eastAsia="ar-SA"/>
              </w:rPr>
              <w:t>18</w:t>
            </w:r>
            <w:r w:rsidR="002B1A09">
              <w:rPr>
                <w:lang w:eastAsia="ar-SA"/>
              </w:rPr>
              <w:t>4</w:t>
            </w:r>
            <w:r w:rsidRPr="004A5335">
              <w:rPr>
                <w:lang w:eastAsia="ar-SA"/>
              </w:rPr>
              <w:t>,</w:t>
            </w:r>
            <w:r w:rsidR="002B1A09">
              <w:rPr>
                <w:lang w:eastAsia="ar-SA"/>
              </w:rPr>
              <w:t>6</w:t>
            </w:r>
          </w:p>
        </w:tc>
      </w:tr>
      <w:tr w:rsidR="00AF720D" w:rsidRPr="004636FD" w:rsidTr="007F468A">
        <w:trPr>
          <w:trHeight w:val="1917"/>
        </w:trPr>
        <w:tc>
          <w:tcPr>
            <w:tcW w:w="3828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F720D" w:rsidRPr="00EE4AF4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F720D" w:rsidRPr="00EE4AF4" w:rsidRDefault="00AF720D" w:rsidP="00A13E1A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F720D" w:rsidRPr="00EE4AF4" w:rsidRDefault="00AF720D" w:rsidP="00A13E1A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F720D" w:rsidRPr="00CD51D8" w:rsidRDefault="00AF720D" w:rsidP="00A13E1A">
            <w:pPr>
              <w:suppressAutoHyphens/>
              <w:snapToGrid w:val="0"/>
              <w:jc w:val="both"/>
              <w:rPr>
                <w:highlight w:val="yellow"/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CD51D8" w:rsidRDefault="00AF720D" w:rsidP="00A13E1A">
            <w:pPr>
              <w:suppressAutoHyphens/>
              <w:snapToGrid w:val="0"/>
              <w:jc w:val="both"/>
              <w:rPr>
                <w:highlight w:val="yellow"/>
                <w:lang w:eastAsia="ar-SA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CD51D8" w:rsidRDefault="00AF720D" w:rsidP="00A13E1A">
            <w:pPr>
              <w:suppressAutoHyphens/>
              <w:snapToGrid w:val="0"/>
              <w:jc w:val="both"/>
              <w:rPr>
                <w:highlight w:val="yellow"/>
                <w:lang w:eastAsia="ar-SA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CD51D8" w:rsidRDefault="00AF720D" w:rsidP="00A13E1A">
            <w:pPr>
              <w:suppressAutoHyphens/>
              <w:snapToGrid w:val="0"/>
              <w:jc w:val="both"/>
              <w:rPr>
                <w:highlight w:val="yellow"/>
                <w:lang w:eastAsia="ar-SA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CD51D8" w:rsidRDefault="00AF720D" w:rsidP="00A13E1A">
            <w:pPr>
              <w:suppressAutoHyphens/>
              <w:snapToGrid w:val="0"/>
              <w:jc w:val="both"/>
              <w:rPr>
                <w:highlight w:val="yellow"/>
                <w:lang w:eastAsia="ar-SA"/>
              </w:rPr>
            </w:pP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F720D" w:rsidRPr="00CD51D8" w:rsidRDefault="00AF720D" w:rsidP="00A13E1A">
            <w:pPr>
              <w:suppressAutoHyphens/>
              <w:snapToGrid w:val="0"/>
              <w:jc w:val="both"/>
              <w:rPr>
                <w:highlight w:val="yellow"/>
                <w:lang w:eastAsia="ar-SA"/>
              </w:rPr>
            </w:pPr>
          </w:p>
        </w:tc>
      </w:tr>
      <w:tr w:rsidR="00AF720D" w:rsidRPr="001D13BF" w:rsidTr="007F468A">
        <w:trPr>
          <w:trHeight w:val="426"/>
        </w:trPr>
        <w:tc>
          <w:tcPr>
            <w:tcW w:w="38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AF720D" w:rsidRPr="00EE4AF4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EE4AF4">
              <w:rPr>
                <w:lang w:eastAsia="ar-SA"/>
              </w:rPr>
              <w:t xml:space="preserve">Распределение субвенций </w:t>
            </w:r>
          </w:p>
          <w:p w:rsidR="00AF720D" w:rsidRPr="00EE4AF4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EE4AF4">
              <w:rPr>
                <w:lang w:eastAsia="ar-SA"/>
              </w:rPr>
              <w:t>бюджетам муниципальных районов на осуществление полномочий по предоставлению гражданам в целях оказания социальной поддержки субсидий на оплату жилых помещений и коммунальных услуг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AF720D" w:rsidRPr="00EE4AF4" w:rsidRDefault="00AF720D" w:rsidP="00A13E1A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  <w:r w:rsidRPr="00EE4AF4">
              <w:rPr>
                <w:lang w:eastAsia="ar-SA"/>
              </w:rPr>
              <w:t>2 02 30022 05 0000 150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AF720D" w:rsidRPr="00EE4AF4" w:rsidRDefault="00AF38A5" w:rsidP="00A13E1A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5 862,5</w:t>
            </w:r>
          </w:p>
        </w:tc>
        <w:tc>
          <w:tcPr>
            <w:tcW w:w="3827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AF720D" w:rsidRPr="00654837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654837">
              <w:rPr>
                <w:lang w:eastAsia="ar-SA"/>
              </w:rPr>
              <w:t>Осуществление полномочий по предоставлению гражданам в целях оказания социальной поддержки субсидий на оплату жилых помещений и коммунальных услуг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654837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654837">
              <w:rPr>
                <w:lang w:eastAsia="ar-SA"/>
              </w:rPr>
              <w:t>10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654837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654837">
              <w:rPr>
                <w:lang w:eastAsia="ar-SA"/>
              </w:rPr>
              <w:t>03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654837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654837">
              <w:rPr>
                <w:lang w:eastAsia="ar-SA"/>
              </w:rPr>
              <w:t>0410072100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654837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F720D" w:rsidRPr="00815855" w:rsidRDefault="00815855" w:rsidP="009B7CE9">
            <w:pPr>
              <w:suppressAutoHyphens/>
              <w:snapToGrid w:val="0"/>
              <w:jc w:val="both"/>
              <w:rPr>
                <w:b/>
                <w:bCs/>
                <w:lang w:eastAsia="ar-SA"/>
              </w:rPr>
            </w:pPr>
            <w:r w:rsidRPr="00815855">
              <w:rPr>
                <w:b/>
                <w:bCs/>
                <w:lang w:eastAsia="ar-SA"/>
              </w:rPr>
              <w:t>5 862,5</w:t>
            </w:r>
          </w:p>
        </w:tc>
      </w:tr>
      <w:tr w:rsidR="00AF720D" w:rsidRPr="004636FD" w:rsidTr="007F468A">
        <w:trPr>
          <w:trHeight w:val="426"/>
        </w:trPr>
        <w:tc>
          <w:tcPr>
            <w:tcW w:w="3828" w:type="dxa"/>
            <w:gridSpan w:val="2"/>
            <w:vMerge/>
            <w:tcBorders>
              <w:left w:val="single" w:sz="4" w:space="0" w:color="000000"/>
              <w:right w:val="nil"/>
            </w:tcBorders>
            <w:vAlign w:val="center"/>
          </w:tcPr>
          <w:p w:rsidR="00AF720D" w:rsidRPr="00EE4AF4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right w:val="nil"/>
            </w:tcBorders>
            <w:vAlign w:val="center"/>
          </w:tcPr>
          <w:p w:rsidR="00AF720D" w:rsidRPr="00EE4AF4" w:rsidRDefault="00AF720D" w:rsidP="00A13E1A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nil"/>
            </w:tcBorders>
            <w:vAlign w:val="center"/>
          </w:tcPr>
          <w:p w:rsidR="00AF720D" w:rsidRPr="00EE4AF4" w:rsidRDefault="00AF720D" w:rsidP="00A13E1A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nil"/>
            </w:tcBorders>
            <w:vAlign w:val="center"/>
          </w:tcPr>
          <w:p w:rsidR="00AF720D" w:rsidRPr="00654837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654837" w:rsidRDefault="00AF720D" w:rsidP="00A13E1A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654837">
              <w:rPr>
                <w:lang w:eastAsia="ar-SA"/>
              </w:rPr>
              <w:t>10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654837" w:rsidRDefault="00AF720D" w:rsidP="00A13E1A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654837">
              <w:rPr>
                <w:lang w:eastAsia="ar-SA"/>
              </w:rPr>
              <w:t>03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654837" w:rsidRDefault="00AF720D" w:rsidP="00A13E1A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654837">
              <w:rPr>
                <w:lang w:eastAsia="ar-SA"/>
              </w:rPr>
              <w:t>0410072100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654837" w:rsidRDefault="00AF720D" w:rsidP="00A13E1A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654837">
              <w:rPr>
                <w:lang w:eastAsia="ar-SA"/>
              </w:rPr>
              <w:t>240</w:t>
            </w: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F720D" w:rsidRPr="00654837" w:rsidRDefault="00815855" w:rsidP="00A13E1A">
            <w:pPr>
              <w:suppressAutoHyphens/>
              <w:snapToGrid w:val="0"/>
              <w:jc w:val="both"/>
              <w:rPr>
                <w:b/>
                <w:bCs/>
                <w:lang w:eastAsia="ar-SA"/>
              </w:rPr>
            </w:pPr>
            <w:r>
              <w:rPr>
                <w:bCs/>
                <w:lang w:eastAsia="ar-SA"/>
              </w:rPr>
              <w:t>62,6</w:t>
            </w:r>
          </w:p>
        </w:tc>
      </w:tr>
      <w:tr w:rsidR="00AF720D" w:rsidRPr="004636FD" w:rsidTr="007F468A">
        <w:trPr>
          <w:trHeight w:val="426"/>
        </w:trPr>
        <w:tc>
          <w:tcPr>
            <w:tcW w:w="3828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F720D" w:rsidRPr="00EE4AF4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F720D" w:rsidRPr="00EE4AF4" w:rsidRDefault="00AF720D" w:rsidP="00A13E1A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F720D" w:rsidRPr="00EE4AF4" w:rsidRDefault="00AF720D" w:rsidP="00A13E1A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F720D" w:rsidRPr="00654837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654837" w:rsidRDefault="00AF720D" w:rsidP="00A13E1A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654837">
              <w:rPr>
                <w:lang w:eastAsia="ar-SA"/>
              </w:rPr>
              <w:t>10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654837" w:rsidRDefault="00AF720D" w:rsidP="00A13E1A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654837">
              <w:rPr>
                <w:lang w:eastAsia="ar-SA"/>
              </w:rPr>
              <w:t>03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654837" w:rsidRDefault="00AF720D" w:rsidP="00A13E1A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654837">
              <w:rPr>
                <w:lang w:eastAsia="ar-SA"/>
              </w:rPr>
              <w:t>0410072100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654837" w:rsidRDefault="00AF720D" w:rsidP="00A13E1A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654837">
              <w:rPr>
                <w:lang w:eastAsia="ar-SA"/>
              </w:rPr>
              <w:t>320</w:t>
            </w: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F720D" w:rsidRPr="00654837" w:rsidRDefault="00815855" w:rsidP="009B7CE9">
            <w:pPr>
              <w:suppressAutoHyphens/>
              <w:snapToGrid w:val="0"/>
              <w:jc w:val="both"/>
              <w:rPr>
                <w:b/>
                <w:bCs/>
                <w:lang w:eastAsia="ar-SA"/>
              </w:rPr>
            </w:pPr>
            <w:r>
              <w:rPr>
                <w:bCs/>
                <w:lang w:eastAsia="ar-SA"/>
              </w:rPr>
              <w:t>5 799,9</w:t>
            </w:r>
          </w:p>
        </w:tc>
      </w:tr>
      <w:tr w:rsidR="00AF720D" w:rsidRPr="00F97C1C" w:rsidTr="007F468A">
        <w:trPr>
          <w:trHeight w:val="363"/>
        </w:trPr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EE4AF4" w:rsidRDefault="00AF720D" w:rsidP="00A13E1A">
            <w:pPr>
              <w:spacing w:line="216" w:lineRule="auto"/>
              <w:jc w:val="both"/>
              <w:rPr>
                <w:bCs/>
              </w:rPr>
            </w:pPr>
            <w:r w:rsidRPr="00EE4AF4">
              <w:rPr>
                <w:bCs/>
              </w:rPr>
              <w:t>Распределение субвенций</w:t>
            </w:r>
          </w:p>
          <w:p w:rsidR="00AF720D" w:rsidRPr="00EE4AF4" w:rsidRDefault="00AF720D" w:rsidP="00A13E1A">
            <w:pPr>
              <w:spacing w:line="216" w:lineRule="auto"/>
              <w:jc w:val="both"/>
              <w:rPr>
                <w:lang w:eastAsia="ar-SA"/>
              </w:rPr>
            </w:pPr>
            <w:r w:rsidRPr="00EE4AF4">
              <w:rPr>
                <w:bCs/>
              </w:rPr>
              <w:t>бюджетам муниципальных районов на осуществление полномочий по обеспечению жилыми помещениями детей-сирот и детей, оставшихся без попечения родителей, лиц из числа детей-сирот и детей, оставшихся без попечения родителей, которые не являются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помещений, детей-сирот и детей, оставшихся без попечения родителей, лиц из числа детей-сирот и детей, оставшихся без попечения родителей, которые являются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помещений, в случае, если их проживание в ранее занимаемых жилых помещениях признается невозможным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EE4AF4" w:rsidRDefault="00AF720D" w:rsidP="00A13E1A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  <w:r w:rsidRPr="00EE4AF4">
              <w:rPr>
                <w:lang w:eastAsia="ar-SA"/>
              </w:rPr>
              <w:t>2 02 30024 05 0000 150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EE4AF4" w:rsidRDefault="000E3E18" w:rsidP="00A13E1A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5 033,9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AF720D" w:rsidRPr="00916DAD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916DAD">
              <w:rPr>
                <w:lang w:eastAsia="ar-SA"/>
              </w:rPr>
              <w:t xml:space="preserve">Осуществление полномочий по обеспечению жилыми помещениями детей-сирот и детей, оставшихся без попечения родителей, </w:t>
            </w:r>
            <w:r w:rsidRPr="00916DAD">
              <w:rPr>
                <w:bCs/>
              </w:rPr>
              <w:t>лиц из числа детей-сирот и детей, оставшихся без попечения родителей, которые не являются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помещений, детей-сирот и детей, оставшихся без попечения родителей, лиц из числа детей-сирот и детей, оставшихся без попечения родителей, которые являются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помещений, в случае, если их проживание в ранее занимаемых жилых помещениях признается невозможным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</w:tcPr>
          <w:p w:rsidR="00AF720D" w:rsidRPr="00916DAD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916DAD">
              <w:rPr>
                <w:lang w:eastAsia="ar-SA"/>
              </w:rPr>
              <w:t>10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</w:tcPr>
          <w:p w:rsidR="00AF720D" w:rsidRPr="00916DAD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916DAD">
              <w:rPr>
                <w:lang w:eastAsia="ar-SA"/>
              </w:rPr>
              <w:t>04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</w:tcPr>
          <w:p w:rsidR="00AF720D" w:rsidRPr="00916DAD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916DAD">
              <w:rPr>
                <w:lang w:eastAsia="ar-SA"/>
              </w:rPr>
              <w:t>0620072400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</w:tcPr>
          <w:p w:rsidR="00AF720D" w:rsidRPr="00916DAD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916DAD">
              <w:rPr>
                <w:lang w:eastAsia="ar-SA"/>
              </w:rPr>
              <w:t>410</w:t>
            </w: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F720D" w:rsidRPr="00916DAD" w:rsidRDefault="00E52883" w:rsidP="00A13E1A">
            <w:pPr>
              <w:suppressAutoHyphens/>
              <w:snapToGrid w:val="0"/>
              <w:jc w:val="both"/>
              <w:rPr>
                <w:b/>
                <w:bCs/>
                <w:lang w:eastAsia="ar-SA"/>
              </w:rPr>
            </w:pPr>
            <w:r w:rsidRPr="00916DAD">
              <w:rPr>
                <w:b/>
                <w:bCs/>
                <w:lang w:eastAsia="ar-SA"/>
              </w:rPr>
              <w:t>5 033,9</w:t>
            </w:r>
          </w:p>
        </w:tc>
      </w:tr>
      <w:tr w:rsidR="00AF720D" w:rsidRPr="00F97C1C" w:rsidTr="007F468A">
        <w:trPr>
          <w:trHeight w:val="363"/>
        </w:trPr>
        <w:tc>
          <w:tcPr>
            <w:tcW w:w="38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720D" w:rsidRPr="00EE4AF4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EE4AF4">
              <w:rPr>
                <w:lang w:eastAsia="ar-SA"/>
              </w:rPr>
              <w:t>Распределение субвенций</w:t>
            </w:r>
          </w:p>
          <w:p w:rsidR="00AF720D" w:rsidRPr="00EE4AF4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EE4AF4">
              <w:rPr>
                <w:lang w:eastAsia="ar-SA"/>
              </w:rPr>
              <w:t>бюджетам муниципальных районов на осуществление полномочий по предоставлению мер социальной поддержки детей первого-второго года жизни из малоимущих семей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720D" w:rsidRPr="00EE4AF4" w:rsidRDefault="00AF720D" w:rsidP="00A13E1A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  <w:r w:rsidRPr="00EE4AF4">
              <w:rPr>
                <w:lang w:eastAsia="ar-SA"/>
              </w:rPr>
              <w:t>2 02 30024 05 0000 150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720D" w:rsidRPr="00EE4AF4" w:rsidRDefault="00AF38A5" w:rsidP="00A13E1A">
            <w:pPr>
              <w:suppressAutoHyphens/>
              <w:snapToGrid w:val="0"/>
              <w:jc w:val="both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 xml:space="preserve"> 2 016,4</w:t>
            </w:r>
          </w:p>
        </w:tc>
        <w:tc>
          <w:tcPr>
            <w:tcW w:w="38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720D" w:rsidRPr="00F059E5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F059E5">
              <w:rPr>
                <w:lang w:eastAsia="ar-SA"/>
              </w:rPr>
              <w:t>Осуществление полномочий по предоставлению мер социальной поддержки детей первого-второго года жизни из малоимущих семей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F720D" w:rsidRPr="00F059E5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F059E5">
              <w:rPr>
                <w:lang w:eastAsia="ar-SA"/>
              </w:rPr>
              <w:t>10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F720D" w:rsidRPr="00F059E5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F059E5">
              <w:rPr>
                <w:lang w:eastAsia="ar-SA"/>
              </w:rPr>
              <w:t>04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F720D" w:rsidRPr="00F059E5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F059E5">
              <w:rPr>
                <w:lang w:eastAsia="ar-SA"/>
              </w:rPr>
              <w:t>043</w:t>
            </w:r>
            <w:r w:rsidRPr="00F059E5">
              <w:rPr>
                <w:color w:val="000000"/>
                <w:lang w:eastAsia="ar-SA"/>
              </w:rPr>
              <w:t>Р1</w:t>
            </w:r>
            <w:r w:rsidRPr="00F059E5">
              <w:rPr>
                <w:lang w:eastAsia="ar-SA"/>
              </w:rPr>
              <w:t>72160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F059E5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720D" w:rsidRPr="002C5B4B" w:rsidRDefault="002C5B4B" w:rsidP="00F059E5">
            <w:pPr>
              <w:suppressAutoHyphens/>
              <w:snapToGrid w:val="0"/>
              <w:jc w:val="both"/>
              <w:rPr>
                <w:b/>
                <w:bCs/>
                <w:lang w:eastAsia="ar-SA"/>
              </w:rPr>
            </w:pPr>
            <w:r w:rsidRPr="002C5B4B">
              <w:rPr>
                <w:b/>
                <w:bCs/>
                <w:lang w:eastAsia="ar-SA"/>
              </w:rPr>
              <w:t>2 016,4</w:t>
            </w:r>
          </w:p>
        </w:tc>
      </w:tr>
      <w:tr w:rsidR="00AF720D" w:rsidRPr="00F97C1C" w:rsidTr="007F468A">
        <w:trPr>
          <w:trHeight w:val="360"/>
        </w:trPr>
        <w:tc>
          <w:tcPr>
            <w:tcW w:w="382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EE4AF4" w:rsidRDefault="00AF720D" w:rsidP="00A13E1A">
            <w:pPr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EE4AF4" w:rsidRDefault="00AF720D" w:rsidP="00A13E1A">
            <w:pPr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EE4AF4" w:rsidRDefault="00AF720D" w:rsidP="00A13E1A">
            <w:pPr>
              <w:rPr>
                <w:b/>
                <w:bCs/>
                <w:lang w:eastAsia="ar-SA"/>
              </w:rPr>
            </w:pPr>
          </w:p>
        </w:tc>
        <w:tc>
          <w:tcPr>
            <w:tcW w:w="38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F059E5" w:rsidRDefault="00AF720D" w:rsidP="00A13E1A">
            <w:pPr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F720D" w:rsidRPr="00F059E5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F059E5">
              <w:rPr>
                <w:lang w:eastAsia="ar-SA"/>
              </w:rPr>
              <w:t>10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F720D" w:rsidRPr="00F059E5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F059E5">
              <w:rPr>
                <w:lang w:eastAsia="ar-SA"/>
              </w:rPr>
              <w:t>04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F720D" w:rsidRPr="00F059E5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F059E5">
              <w:rPr>
                <w:lang w:eastAsia="ar-SA"/>
              </w:rPr>
              <w:t>043</w:t>
            </w:r>
            <w:r w:rsidRPr="00F059E5">
              <w:rPr>
                <w:color w:val="000000"/>
                <w:lang w:eastAsia="ar-SA"/>
              </w:rPr>
              <w:t>Р1</w:t>
            </w:r>
            <w:r w:rsidRPr="00F059E5">
              <w:rPr>
                <w:lang w:eastAsia="ar-SA"/>
              </w:rPr>
              <w:t>72160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F720D" w:rsidRPr="00F059E5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F059E5">
              <w:rPr>
                <w:lang w:eastAsia="ar-SA"/>
              </w:rPr>
              <w:t>240</w:t>
            </w: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720D" w:rsidRPr="00F059E5" w:rsidRDefault="002C5B4B" w:rsidP="00F059E5">
            <w:pPr>
              <w:suppressAutoHyphens/>
              <w:snapToGrid w:val="0"/>
              <w:jc w:val="both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20,3</w:t>
            </w:r>
          </w:p>
        </w:tc>
      </w:tr>
      <w:tr w:rsidR="00AF720D" w:rsidRPr="00F97C1C" w:rsidTr="007F468A">
        <w:trPr>
          <w:trHeight w:val="405"/>
        </w:trPr>
        <w:tc>
          <w:tcPr>
            <w:tcW w:w="382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EE4AF4" w:rsidRDefault="00AF720D" w:rsidP="00A13E1A">
            <w:pPr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EE4AF4" w:rsidRDefault="00AF720D" w:rsidP="00A13E1A">
            <w:pPr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EE4AF4" w:rsidRDefault="00AF720D" w:rsidP="00A13E1A">
            <w:pPr>
              <w:rPr>
                <w:b/>
                <w:bCs/>
                <w:lang w:eastAsia="ar-SA"/>
              </w:rPr>
            </w:pPr>
          </w:p>
        </w:tc>
        <w:tc>
          <w:tcPr>
            <w:tcW w:w="38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F059E5" w:rsidRDefault="00AF720D" w:rsidP="00A13E1A">
            <w:pPr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F720D" w:rsidRPr="00F059E5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F059E5">
              <w:rPr>
                <w:lang w:eastAsia="ar-SA"/>
              </w:rPr>
              <w:t>10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F720D" w:rsidRPr="00F059E5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F059E5">
              <w:rPr>
                <w:lang w:eastAsia="ar-SA"/>
              </w:rPr>
              <w:t>04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F720D" w:rsidRPr="00F059E5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F059E5">
              <w:rPr>
                <w:lang w:eastAsia="ar-SA"/>
              </w:rPr>
              <w:t>043</w:t>
            </w:r>
            <w:r w:rsidRPr="00F059E5">
              <w:rPr>
                <w:color w:val="000000"/>
                <w:lang w:eastAsia="ar-SA"/>
              </w:rPr>
              <w:t>Р1</w:t>
            </w:r>
            <w:r w:rsidRPr="00F059E5">
              <w:rPr>
                <w:lang w:eastAsia="ar-SA"/>
              </w:rPr>
              <w:t>72160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F720D" w:rsidRPr="00F059E5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F059E5">
              <w:rPr>
                <w:lang w:eastAsia="ar-SA"/>
              </w:rPr>
              <w:t>320</w:t>
            </w: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720D" w:rsidRPr="00F059E5" w:rsidRDefault="002C5B4B" w:rsidP="00F059E5">
            <w:pPr>
              <w:suppressAutoHyphens/>
              <w:snapToGrid w:val="0"/>
              <w:jc w:val="both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1 996,1</w:t>
            </w:r>
          </w:p>
        </w:tc>
      </w:tr>
      <w:tr w:rsidR="00AF720D" w:rsidRPr="00F97C1C" w:rsidTr="007F468A">
        <w:trPr>
          <w:trHeight w:val="681"/>
        </w:trPr>
        <w:tc>
          <w:tcPr>
            <w:tcW w:w="382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EE4AF4" w:rsidRDefault="00AF720D" w:rsidP="00A13E1A">
            <w:pPr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EE4AF4" w:rsidRDefault="00AF720D" w:rsidP="00A13E1A">
            <w:pPr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EE4AF4" w:rsidRDefault="00AF720D" w:rsidP="00A13E1A">
            <w:pPr>
              <w:rPr>
                <w:b/>
                <w:bCs/>
                <w:lang w:eastAsia="ar-SA"/>
              </w:rPr>
            </w:pPr>
          </w:p>
        </w:tc>
        <w:tc>
          <w:tcPr>
            <w:tcW w:w="38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F059E5" w:rsidRDefault="00AF720D" w:rsidP="00A13E1A">
            <w:pPr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F059E5" w:rsidRDefault="00AF720D" w:rsidP="00A13E1A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F059E5" w:rsidRDefault="00AF720D" w:rsidP="00A13E1A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F059E5" w:rsidRDefault="00AF720D" w:rsidP="00A13E1A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F059E5" w:rsidRDefault="00AF720D" w:rsidP="00A13E1A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20D" w:rsidRPr="00F059E5" w:rsidRDefault="00AF720D" w:rsidP="00A13E1A">
            <w:pPr>
              <w:suppressAutoHyphens/>
              <w:snapToGrid w:val="0"/>
              <w:jc w:val="both"/>
              <w:rPr>
                <w:b/>
                <w:bCs/>
                <w:color w:val="FF0000"/>
                <w:lang w:eastAsia="ar-SA"/>
              </w:rPr>
            </w:pPr>
          </w:p>
        </w:tc>
      </w:tr>
      <w:tr w:rsidR="00AF720D" w:rsidRPr="00F97C1C" w:rsidTr="007F468A">
        <w:trPr>
          <w:trHeight w:val="561"/>
        </w:trPr>
        <w:tc>
          <w:tcPr>
            <w:tcW w:w="38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720D" w:rsidRPr="00EE4AF4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EE4AF4">
              <w:rPr>
                <w:lang w:eastAsia="ar-SA"/>
              </w:rPr>
              <w:t xml:space="preserve">Распределение субвенций </w:t>
            </w:r>
          </w:p>
          <w:p w:rsidR="00AF720D" w:rsidRPr="00EE4AF4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EE4AF4">
              <w:rPr>
                <w:lang w:eastAsia="ar-SA"/>
              </w:rPr>
              <w:t>бюджетам муниципальных районов на осуществление полномочий по предоставлению мер социальной поддержки детей из многодетных семей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720D" w:rsidRPr="00EE4AF4" w:rsidRDefault="00AF720D" w:rsidP="00A13E1A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  <w:r w:rsidRPr="00EE4AF4">
              <w:rPr>
                <w:lang w:eastAsia="ar-SA"/>
              </w:rPr>
              <w:t>2 02 30024 05 0000 150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720D" w:rsidRPr="00EE4AF4" w:rsidRDefault="00AF38A5" w:rsidP="0047215B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3 309,9</w:t>
            </w:r>
          </w:p>
        </w:tc>
        <w:tc>
          <w:tcPr>
            <w:tcW w:w="38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47215B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47215B">
              <w:rPr>
                <w:lang w:eastAsia="ar-SA"/>
              </w:rPr>
              <w:t>Осуществление полномочий по предоставлению мер социальной поддержки детей из многодетных семей</w:t>
            </w:r>
          </w:p>
          <w:p w:rsidR="00AF720D" w:rsidRPr="0047215B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</w:p>
          <w:p w:rsidR="00AF720D" w:rsidRPr="0047215B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F720D" w:rsidRPr="0047215B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47215B">
              <w:rPr>
                <w:lang w:eastAsia="ar-SA"/>
              </w:rPr>
              <w:t>10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F720D" w:rsidRPr="0047215B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47215B">
              <w:rPr>
                <w:lang w:eastAsia="ar-SA"/>
              </w:rPr>
              <w:t>04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F720D" w:rsidRPr="0047215B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47215B">
              <w:rPr>
                <w:lang w:eastAsia="ar-SA"/>
              </w:rPr>
              <w:t>0430072150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47215B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720D" w:rsidRPr="002C5B4B" w:rsidRDefault="00AF720D" w:rsidP="002C5B4B">
            <w:pPr>
              <w:suppressAutoHyphens/>
              <w:snapToGrid w:val="0"/>
              <w:jc w:val="both"/>
              <w:rPr>
                <w:b/>
                <w:bCs/>
                <w:lang w:eastAsia="ar-SA"/>
              </w:rPr>
            </w:pPr>
            <w:r w:rsidRPr="002C5B4B">
              <w:rPr>
                <w:b/>
                <w:bCs/>
                <w:lang w:eastAsia="ar-SA"/>
              </w:rPr>
              <w:t>3</w:t>
            </w:r>
            <w:r w:rsidR="002C5B4B" w:rsidRPr="002C5B4B">
              <w:rPr>
                <w:b/>
                <w:bCs/>
                <w:lang w:eastAsia="ar-SA"/>
              </w:rPr>
              <w:t> 309,9</w:t>
            </w:r>
          </w:p>
        </w:tc>
      </w:tr>
      <w:tr w:rsidR="00AF720D" w:rsidRPr="00F97C1C" w:rsidTr="007F468A">
        <w:trPr>
          <w:trHeight w:val="375"/>
        </w:trPr>
        <w:tc>
          <w:tcPr>
            <w:tcW w:w="382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EE4AF4" w:rsidRDefault="00AF720D" w:rsidP="00A13E1A">
            <w:pPr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EE4AF4" w:rsidRDefault="00AF720D" w:rsidP="00A13E1A">
            <w:pPr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EE4AF4" w:rsidRDefault="00AF720D" w:rsidP="00A13E1A">
            <w:pPr>
              <w:rPr>
                <w:b/>
                <w:bCs/>
                <w:lang w:eastAsia="ar-SA"/>
              </w:rPr>
            </w:pPr>
          </w:p>
        </w:tc>
        <w:tc>
          <w:tcPr>
            <w:tcW w:w="38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47215B" w:rsidRDefault="00AF720D" w:rsidP="00A13E1A">
            <w:pPr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F720D" w:rsidRPr="0047215B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47215B">
              <w:rPr>
                <w:lang w:eastAsia="ar-SA"/>
              </w:rPr>
              <w:t>10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F720D" w:rsidRPr="0047215B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47215B">
              <w:rPr>
                <w:lang w:eastAsia="ar-SA"/>
              </w:rPr>
              <w:t>04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F720D" w:rsidRPr="0047215B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47215B">
              <w:rPr>
                <w:lang w:eastAsia="ar-SA"/>
              </w:rPr>
              <w:t>0430072150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F720D" w:rsidRPr="0047215B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47215B">
              <w:rPr>
                <w:lang w:eastAsia="ar-SA"/>
              </w:rPr>
              <w:t>240</w:t>
            </w: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720D" w:rsidRPr="0047215B" w:rsidRDefault="002C5B4B" w:rsidP="00A13E1A">
            <w:pPr>
              <w:suppressAutoHyphens/>
              <w:snapToGrid w:val="0"/>
              <w:jc w:val="both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34,6</w:t>
            </w:r>
          </w:p>
        </w:tc>
      </w:tr>
      <w:tr w:rsidR="00AF720D" w:rsidRPr="00F97C1C" w:rsidTr="007F468A">
        <w:trPr>
          <w:trHeight w:val="691"/>
        </w:trPr>
        <w:tc>
          <w:tcPr>
            <w:tcW w:w="382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EE4AF4" w:rsidRDefault="00AF720D" w:rsidP="00A13E1A">
            <w:pPr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EE4AF4" w:rsidRDefault="00AF720D" w:rsidP="00A13E1A">
            <w:pPr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EE4AF4" w:rsidRDefault="00AF720D" w:rsidP="00A13E1A">
            <w:pPr>
              <w:rPr>
                <w:b/>
                <w:bCs/>
                <w:lang w:eastAsia="ar-SA"/>
              </w:rPr>
            </w:pPr>
          </w:p>
        </w:tc>
        <w:tc>
          <w:tcPr>
            <w:tcW w:w="38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47215B" w:rsidRDefault="00AF720D" w:rsidP="00A13E1A">
            <w:pPr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000000"/>
              <w:right w:val="nil"/>
            </w:tcBorders>
            <w:hideMark/>
          </w:tcPr>
          <w:p w:rsidR="00AF720D" w:rsidRPr="0047215B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47215B">
              <w:rPr>
                <w:lang w:eastAsia="ar-SA"/>
              </w:rPr>
              <w:t>10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000000"/>
              <w:right w:val="nil"/>
            </w:tcBorders>
            <w:hideMark/>
          </w:tcPr>
          <w:p w:rsidR="00AF720D" w:rsidRPr="0047215B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47215B">
              <w:rPr>
                <w:lang w:eastAsia="ar-SA"/>
              </w:rPr>
              <w:t>04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000000"/>
              <w:right w:val="nil"/>
            </w:tcBorders>
            <w:hideMark/>
          </w:tcPr>
          <w:p w:rsidR="00AF720D" w:rsidRPr="0047215B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47215B">
              <w:rPr>
                <w:lang w:eastAsia="ar-SA"/>
              </w:rPr>
              <w:t>0430072150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000000"/>
              <w:right w:val="nil"/>
            </w:tcBorders>
            <w:hideMark/>
          </w:tcPr>
          <w:p w:rsidR="00AF720D" w:rsidRPr="0047215B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47215B">
              <w:rPr>
                <w:lang w:eastAsia="ar-SA"/>
              </w:rPr>
              <w:t>320</w:t>
            </w: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AF720D" w:rsidRPr="0047215B" w:rsidRDefault="00216FF6" w:rsidP="002C5B4B">
            <w:pPr>
              <w:suppressAutoHyphens/>
              <w:snapToGrid w:val="0"/>
              <w:jc w:val="both"/>
              <w:rPr>
                <w:bCs/>
                <w:lang w:eastAsia="ar-SA"/>
              </w:rPr>
            </w:pPr>
            <w:r w:rsidRPr="0047215B">
              <w:rPr>
                <w:bCs/>
                <w:lang w:eastAsia="ar-SA"/>
              </w:rPr>
              <w:t>3 27</w:t>
            </w:r>
            <w:r w:rsidR="002C5B4B">
              <w:rPr>
                <w:bCs/>
                <w:lang w:eastAsia="ar-SA"/>
              </w:rPr>
              <w:t>5</w:t>
            </w:r>
            <w:r w:rsidRPr="0047215B">
              <w:rPr>
                <w:bCs/>
                <w:lang w:eastAsia="ar-SA"/>
              </w:rPr>
              <w:t>,</w:t>
            </w:r>
            <w:r w:rsidR="002C5B4B">
              <w:rPr>
                <w:bCs/>
                <w:lang w:eastAsia="ar-SA"/>
              </w:rPr>
              <w:t>3</w:t>
            </w:r>
          </w:p>
        </w:tc>
      </w:tr>
      <w:tr w:rsidR="00AF720D" w:rsidRPr="00F97C1C" w:rsidTr="007F468A">
        <w:trPr>
          <w:trHeight w:val="1164"/>
        </w:trPr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AE6ABC" w:rsidRDefault="00AF720D" w:rsidP="00A13E1A">
            <w:pPr>
              <w:suppressAutoHyphens/>
              <w:jc w:val="both"/>
              <w:rPr>
                <w:bCs/>
                <w:lang w:eastAsia="ar-SA"/>
              </w:rPr>
            </w:pPr>
            <w:r w:rsidRPr="00AE6ABC">
              <w:rPr>
                <w:bCs/>
                <w:lang w:eastAsia="ar-SA"/>
              </w:rPr>
              <w:t xml:space="preserve">Распределение субвенций </w:t>
            </w:r>
          </w:p>
          <w:p w:rsidR="00AF720D" w:rsidRPr="00AE6ABC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AE6ABC">
              <w:rPr>
                <w:bCs/>
                <w:lang w:eastAsia="ar-SA"/>
              </w:rPr>
              <w:t>бюджетам муниципальных районов на осуществление полномочий по предоставлению мер социальной поддержки семей, имеющих детей и проживающих на территории Ростовской области, в виде ежемесячной денежной выплаты в размере определенного в Ростовской области прожиточного минимума для детей, назначаемой в случае рождения после 31 декабря 2012 года третьего ребенка или последующих детей до достижения ребенком возраста трех лет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AE6ABC" w:rsidRDefault="00AF720D" w:rsidP="00A13E1A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  <w:r w:rsidRPr="00AE6ABC">
              <w:rPr>
                <w:lang w:eastAsia="ar-SA"/>
              </w:rPr>
              <w:t>2 02 30024 05 0000 150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AE6ABC" w:rsidRDefault="00EA3E15" w:rsidP="00A13E1A">
            <w:pPr>
              <w:suppressAutoHyphens/>
              <w:snapToGrid w:val="0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170,1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B22316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B22316">
              <w:rPr>
                <w:lang w:eastAsia="ar-SA"/>
              </w:rPr>
              <w:t>Осуществление полномочий по предоставлению мер социальной поддержки семей, имеющих детей и проживающих на территории Ростовской области, в виде ежемесячной денежной выплаты в размере определенного в Ростовской области прожиточного минимума для детей, назначаемой в случае рождения после 31 декабря 2012 года третьего ребенка или последующих детей до достижения ребенком возраста трех лет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B22316" w:rsidRDefault="00AF720D" w:rsidP="00A13E1A">
            <w:r w:rsidRPr="00B22316">
              <w:t>10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B22316" w:rsidRDefault="00AF720D" w:rsidP="00A13E1A">
            <w:r w:rsidRPr="00B22316">
              <w:t>04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B22316" w:rsidRDefault="00AF720D" w:rsidP="00A13E1A">
            <w:r w:rsidRPr="00B22316">
              <w:t>043Р172440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B22316" w:rsidRDefault="00AF720D" w:rsidP="00A13E1A">
            <w:r w:rsidRPr="00B22316">
              <w:t>240</w:t>
            </w: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F720D" w:rsidRPr="00B22316" w:rsidRDefault="004A03DC" w:rsidP="00A13E1A">
            <w:pPr>
              <w:rPr>
                <w:b/>
              </w:rPr>
            </w:pPr>
            <w:r>
              <w:rPr>
                <w:b/>
              </w:rPr>
              <w:t>170,1</w:t>
            </w:r>
          </w:p>
        </w:tc>
      </w:tr>
      <w:tr w:rsidR="00AF720D" w:rsidRPr="00F97C1C" w:rsidTr="007F468A">
        <w:trPr>
          <w:trHeight w:val="354"/>
        </w:trPr>
        <w:tc>
          <w:tcPr>
            <w:tcW w:w="38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720D" w:rsidRPr="00EE4AF4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EE4AF4">
              <w:rPr>
                <w:lang w:eastAsia="ar-SA"/>
              </w:rPr>
              <w:t xml:space="preserve">Распределение субвенций </w:t>
            </w:r>
          </w:p>
          <w:p w:rsidR="00AF720D" w:rsidRPr="00EE4AF4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EE4AF4">
              <w:rPr>
                <w:lang w:eastAsia="ar-SA"/>
              </w:rPr>
              <w:t>бюджетам муниципальных районов на осуществление полномочий по предоставлению мер социальной поддержки отдельных категорий граждан, работающих и проживающих в сельской местности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720D" w:rsidRPr="00EE4AF4" w:rsidRDefault="00AF720D" w:rsidP="00A13E1A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  <w:r w:rsidRPr="00EE4AF4">
              <w:rPr>
                <w:lang w:eastAsia="ar-SA"/>
              </w:rPr>
              <w:t>2 02 30024 05 0000 150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720D" w:rsidRPr="00EE4AF4" w:rsidRDefault="00916DAD" w:rsidP="00A13E1A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29 584,1</w:t>
            </w:r>
          </w:p>
        </w:tc>
        <w:tc>
          <w:tcPr>
            <w:tcW w:w="38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720D" w:rsidRPr="00311C6A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311C6A">
              <w:rPr>
                <w:lang w:eastAsia="ar-SA"/>
              </w:rPr>
              <w:t>Осуществление полномочий по предоставлению мер социальной поддержки отдельных категорий граждан, работающих и проживающих в сельской местности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F720D" w:rsidRPr="00311C6A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311C6A">
              <w:rPr>
                <w:lang w:eastAsia="ar-SA"/>
              </w:rPr>
              <w:t>10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F720D" w:rsidRPr="00311C6A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311C6A">
              <w:rPr>
                <w:lang w:eastAsia="ar-SA"/>
              </w:rPr>
              <w:t>03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F720D" w:rsidRPr="00311C6A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311C6A">
              <w:rPr>
                <w:lang w:eastAsia="ar-SA"/>
              </w:rPr>
              <w:t>0410072090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311C6A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720D" w:rsidRPr="00311C6A" w:rsidRDefault="00311C6A" w:rsidP="00A13E1A">
            <w:pPr>
              <w:suppressAutoHyphens/>
              <w:snapToGrid w:val="0"/>
              <w:jc w:val="both"/>
              <w:rPr>
                <w:b/>
                <w:bCs/>
                <w:color w:val="FF0000"/>
                <w:lang w:eastAsia="ar-SA"/>
              </w:rPr>
            </w:pPr>
            <w:r w:rsidRPr="00311C6A">
              <w:rPr>
                <w:b/>
                <w:bCs/>
                <w:lang w:eastAsia="ar-SA"/>
              </w:rPr>
              <w:t>29 584,1</w:t>
            </w:r>
          </w:p>
        </w:tc>
      </w:tr>
      <w:tr w:rsidR="00AF720D" w:rsidRPr="00F97C1C" w:rsidTr="007F468A">
        <w:trPr>
          <w:trHeight w:val="375"/>
        </w:trPr>
        <w:tc>
          <w:tcPr>
            <w:tcW w:w="382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EE4AF4" w:rsidRDefault="00AF720D" w:rsidP="00A13E1A">
            <w:pPr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EE4AF4" w:rsidRDefault="00AF720D" w:rsidP="00A13E1A">
            <w:pPr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EE4AF4" w:rsidRDefault="00AF720D" w:rsidP="00A13E1A">
            <w:pPr>
              <w:rPr>
                <w:b/>
                <w:bCs/>
                <w:lang w:eastAsia="ar-SA"/>
              </w:rPr>
            </w:pPr>
          </w:p>
        </w:tc>
        <w:tc>
          <w:tcPr>
            <w:tcW w:w="38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311C6A" w:rsidRDefault="00AF720D" w:rsidP="00A13E1A">
            <w:pPr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F720D" w:rsidRPr="00311C6A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311C6A">
              <w:rPr>
                <w:lang w:eastAsia="ar-SA"/>
              </w:rPr>
              <w:t>10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F720D" w:rsidRPr="00311C6A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311C6A">
              <w:rPr>
                <w:lang w:eastAsia="ar-SA"/>
              </w:rPr>
              <w:t>03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F720D" w:rsidRPr="00311C6A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311C6A">
              <w:rPr>
                <w:lang w:eastAsia="ar-SA"/>
              </w:rPr>
              <w:t>0410072090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F720D" w:rsidRPr="00311C6A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311C6A">
              <w:rPr>
                <w:lang w:eastAsia="ar-SA"/>
              </w:rPr>
              <w:t>240</w:t>
            </w: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720D" w:rsidRPr="00311C6A" w:rsidRDefault="002C5B4B" w:rsidP="00A13E1A">
            <w:pPr>
              <w:suppressAutoHyphens/>
              <w:snapToGrid w:val="0"/>
              <w:jc w:val="both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281,6</w:t>
            </w:r>
          </w:p>
        </w:tc>
      </w:tr>
      <w:tr w:rsidR="00AF720D" w:rsidRPr="00F97C1C" w:rsidTr="007F468A">
        <w:trPr>
          <w:trHeight w:val="435"/>
        </w:trPr>
        <w:tc>
          <w:tcPr>
            <w:tcW w:w="382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EE4AF4" w:rsidRDefault="00AF720D" w:rsidP="00A13E1A">
            <w:pPr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EE4AF4" w:rsidRDefault="00AF720D" w:rsidP="00A13E1A">
            <w:pPr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EE4AF4" w:rsidRDefault="00AF720D" w:rsidP="00A13E1A">
            <w:pPr>
              <w:rPr>
                <w:b/>
                <w:bCs/>
                <w:lang w:eastAsia="ar-SA"/>
              </w:rPr>
            </w:pPr>
          </w:p>
        </w:tc>
        <w:tc>
          <w:tcPr>
            <w:tcW w:w="38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311C6A" w:rsidRDefault="00AF720D" w:rsidP="00A13E1A">
            <w:pPr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F720D" w:rsidRPr="00311C6A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311C6A">
              <w:rPr>
                <w:lang w:eastAsia="ar-SA"/>
              </w:rPr>
              <w:t>10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F720D" w:rsidRPr="00311C6A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311C6A">
              <w:rPr>
                <w:lang w:eastAsia="ar-SA"/>
              </w:rPr>
              <w:t>03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F720D" w:rsidRPr="00311C6A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311C6A">
              <w:rPr>
                <w:lang w:eastAsia="ar-SA"/>
              </w:rPr>
              <w:t>0410072090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F720D" w:rsidRPr="00311C6A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311C6A">
              <w:rPr>
                <w:lang w:eastAsia="ar-SA"/>
              </w:rPr>
              <w:t>320</w:t>
            </w: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720D" w:rsidRPr="00311C6A" w:rsidRDefault="00311C6A" w:rsidP="002C5B4B">
            <w:pPr>
              <w:suppressAutoHyphens/>
              <w:snapToGrid w:val="0"/>
              <w:jc w:val="both"/>
              <w:rPr>
                <w:bCs/>
                <w:lang w:eastAsia="ar-SA"/>
              </w:rPr>
            </w:pPr>
            <w:r w:rsidRPr="00311C6A">
              <w:rPr>
                <w:bCs/>
                <w:lang w:eastAsia="ar-SA"/>
              </w:rPr>
              <w:t>29</w:t>
            </w:r>
            <w:r w:rsidR="002C5B4B">
              <w:rPr>
                <w:bCs/>
                <w:lang w:eastAsia="ar-SA"/>
              </w:rPr>
              <w:t> 302,5</w:t>
            </w:r>
          </w:p>
        </w:tc>
      </w:tr>
      <w:tr w:rsidR="00AF720D" w:rsidRPr="00F97C1C" w:rsidTr="007F468A">
        <w:trPr>
          <w:trHeight w:val="948"/>
        </w:trPr>
        <w:tc>
          <w:tcPr>
            <w:tcW w:w="382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EE4AF4" w:rsidRDefault="00AF720D" w:rsidP="00A13E1A">
            <w:pPr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EE4AF4" w:rsidRDefault="00AF720D" w:rsidP="00A13E1A">
            <w:pPr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EE4AF4" w:rsidRDefault="00AF720D" w:rsidP="00A13E1A">
            <w:pPr>
              <w:rPr>
                <w:b/>
                <w:bCs/>
                <w:lang w:eastAsia="ar-SA"/>
              </w:rPr>
            </w:pPr>
          </w:p>
        </w:tc>
        <w:tc>
          <w:tcPr>
            <w:tcW w:w="38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311C6A" w:rsidRDefault="00AF720D" w:rsidP="00A13E1A">
            <w:pPr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311C6A" w:rsidRDefault="00AF720D" w:rsidP="00A13E1A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311C6A" w:rsidRDefault="00AF720D" w:rsidP="00A13E1A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311C6A" w:rsidRDefault="00AF720D" w:rsidP="00A13E1A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311C6A" w:rsidRDefault="00AF720D" w:rsidP="00A13E1A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20D" w:rsidRPr="00311C6A" w:rsidRDefault="00AF720D" w:rsidP="00A13E1A">
            <w:pPr>
              <w:suppressAutoHyphens/>
              <w:snapToGrid w:val="0"/>
              <w:jc w:val="both"/>
              <w:rPr>
                <w:b/>
                <w:bCs/>
                <w:color w:val="FF0000"/>
                <w:lang w:eastAsia="ar-SA"/>
              </w:rPr>
            </w:pPr>
          </w:p>
        </w:tc>
      </w:tr>
      <w:tr w:rsidR="00AF720D" w:rsidRPr="00AF38A5" w:rsidTr="007F468A">
        <w:trPr>
          <w:trHeight w:val="300"/>
        </w:trPr>
        <w:tc>
          <w:tcPr>
            <w:tcW w:w="38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AF720D" w:rsidRPr="00EE4AF4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EE4AF4">
              <w:rPr>
                <w:lang w:eastAsia="ar-SA"/>
              </w:rPr>
              <w:t xml:space="preserve">Распределение субвенций </w:t>
            </w:r>
          </w:p>
          <w:p w:rsidR="00AF720D" w:rsidRPr="00EE4AF4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EE4AF4">
              <w:rPr>
                <w:lang w:eastAsia="ar-SA"/>
              </w:rPr>
              <w:t>бюджетам муниципальных районов на осуществление полномочий по предоставлению мер социальной поддержки ветеранов труда Ростовской области, в том числе по организации приема и оформления документов, необходимых для присвоения звания «Ветеран труда Ростовской области», за исключением проезда на железнодорожном и водном транспорте пригородного сообщения и на автомобильном транспорте пригородного межмуниципального и междугородного внутриобластного сообщений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AF720D" w:rsidRPr="00EE4AF4" w:rsidRDefault="00AF720D" w:rsidP="00A13E1A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  <w:r w:rsidRPr="00EE4AF4">
              <w:rPr>
                <w:lang w:eastAsia="ar-SA"/>
              </w:rPr>
              <w:t>2 02 30024 05 0000 150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AF720D" w:rsidRPr="00EE4AF4" w:rsidRDefault="00AF38A5" w:rsidP="000E3E18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3 893,9</w:t>
            </w:r>
          </w:p>
        </w:tc>
        <w:tc>
          <w:tcPr>
            <w:tcW w:w="3827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AF720D" w:rsidRPr="00372C7D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372C7D">
              <w:rPr>
                <w:lang w:eastAsia="ar-SA"/>
              </w:rPr>
              <w:t>Осуществление полномочий по предоставлению мер социальной поддержки ветеранов труда Ростовской области, в том числе по организации приема и оформления документов, необходимых для присвоения звания «Ветеран труда Ростовской области», за исключением проезда на железнодорожном и водном транспорте пригородного сообщения и на автомобильном транспорте пригородного межмуниципального и междугородного внутриобластного сообщений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720D" w:rsidRPr="00372C7D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372C7D">
              <w:rPr>
                <w:lang w:eastAsia="ar-SA"/>
              </w:rPr>
              <w:t>10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720D" w:rsidRPr="00372C7D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372C7D">
              <w:rPr>
                <w:lang w:eastAsia="ar-SA"/>
              </w:rPr>
              <w:t>03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720D" w:rsidRPr="00372C7D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372C7D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720D" w:rsidRPr="002C5B4B" w:rsidRDefault="00372C7D" w:rsidP="002C5B4B">
            <w:pPr>
              <w:suppressAutoHyphens/>
              <w:snapToGrid w:val="0"/>
              <w:jc w:val="both"/>
              <w:rPr>
                <w:b/>
                <w:bCs/>
                <w:lang w:eastAsia="ar-SA"/>
              </w:rPr>
            </w:pPr>
            <w:r w:rsidRPr="002C5B4B">
              <w:rPr>
                <w:b/>
                <w:bCs/>
                <w:lang w:eastAsia="ar-SA"/>
              </w:rPr>
              <w:t>3</w:t>
            </w:r>
            <w:r w:rsidR="002C5B4B" w:rsidRPr="002C5B4B">
              <w:rPr>
                <w:b/>
                <w:bCs/>
                <w:lang w:eastAsia="ar-SA"/>
              </w:rPr>
              <w:t> 893,9</w:t>
            </w:r>
          </w:p>
        </w:tc>
      </w:tr>
      <w:tr w:rsidR="00675F2C" w:rsidRPr="00F97C1C" w:rsidTr="007F468A">
        <w:trPr>
          <w:trHeight w:val="300"/>
        </w:trPr>
        <w:tc>
          <w:tcPr>
            <w:tcW w:w="3828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675F2C" w:rsidRPr="00EE4AF4" w:rsidRDefault="00675F2C" w:rsidP="00A13E1A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675F2C" w:rsidRPr="00EE4AF4" w:rsidRDefault="00675F2C" w:rsidP="00A13E1A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675F2C" w:rsidRDefault="00675F2C" w:rsidP="00A13E1A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</w:p>
        </w:tc>
        <w:tc>
          <w:tcPr>
            <w:tcW w:w="3827" w:type="dxa"/>
            <w:vMerge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675F2C" w:rsidRPr="00CD51D8" w:rsidRDefault="00675F2C" w:rsidP="00A13E1A">
            <w:pPr>
              <w:suppressAutoHyphens/>
              <w:snapToGrid w:val="0"/>
              <w:jc w:val="both"/>
              <w:rPr>
                <w:highlight w:val="yellow"/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75F2C" w:rsidRPr="00C861BE" w:rsidRDefault="00675F2C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C861BE">
              <w:rPr>
                <w:lang w:eastAsia="ar-SA"/>
              </w:rPr>
              <w:t>10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75F2C" w:rsidRPr="00C861BE" w:rsidRDefault="00675F2C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C861BE">
              <w:rPr>
                <w:lang w:eastAsia="ar-SA"/>
              </w:rPr>
              <w:t>03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75F2C" w:rsidRPr="00C861BE" w:rsidRDefault="00675F2C" w:rsidP="00A13E1A">
            <w:r w:rsidRPr="00C861BE">
              <w:rPr>
                <w:lang w:eastAsia="ar-SA"/>
              </w:rPr>
              <w:t>0410072080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75F2C" w:rsidRPr="00C861BE" w:rsidRDefault="00675F2C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C861BE">
              <w:rPr>
                <w:lang w:eastAsia="ar-SA"/>
              </w:rPr>
              <w:t>240</w:t>
            </w: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F2C" w:rsidRPr="00C861BE" w:rsidRDefault="00C861BE" w:rsidP="00A13E1A">
            <w:pPr>
              <w:suppressAutoHyphens/>
              <w:snapToGrid w:val="0"/>
              <w:jc w:val="both"/>
              <w:rPr>
                <w:bCs/>
                <w:lang w:eastAsia="ar-SA"/>
              </w:rPr>
            </w:pPr>
            <w:r w:rsidRPr="00C861BE">
              <w:rPr>
                <w:bCs/>
                <w:lang w:eastAsia="ar-SA"/>
              </w:rPr>
              <w:t>6,1</w:t>
            </w:r>
          </w:p>
        </w:tc>
      </w:tr>
      <w:tr w:rsidR="00AF720D" w:rsidRPr="00F97C1C" w:rsidTr="007F468A">
        <w:trPr>
          <w:trHeight w:val="300"/>
        </w:trPr>
        <w:tc>
          <w:tcPr>
            <w:tcW w:w="3828" w:type="dxa"/>
            <w:gridSpan w:val="2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AF720D" w:rsidRPr="00EE4AF4" w:rsidRDefault="00AF720D" w:rsidP="00A13E1A">
            <w:pPr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AF720D" w:rsidRPr="00EE4AF4" w:rsidRDefault="00AF720D" w:rsidP="00A13E1A">
            <w:pPr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AF720D" w:rsidRPr="00EE4AF4" w:rsidRDefault="00AF720D" w:rsidP="00A13E1A">
            <w:pPr>
              <w:rPr>
                <w:b/>
                <w:bCs/>
                <w:lang w:eastAsia="ar-SA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AF720D" w:rsidRPr="00CD51D8" w:rsidRDefault="00AF720D" w:rsidP="00A13E1A">
            <w:pPr>
              <w:rPr>
                <w:highlight w:val="yellow"/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720D" w:rsidRPr="00C861BE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C861BE">
              <w:rPr>
                <w:lang w:eastAsia="ar-SA"/>
              </w:rPr>
              <w:t>10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720D" w:rsidRPr="00C861BE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C861BE">
              <w:rPr>
                <w:lang w:eastAsia="ar-SA"/>
              </w:rPr>
              <w:t>03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720D" w:rsidRPr="00C861BE" w:rsidRDefault="00AF720D" w:rsidP="00A13E1A">
            <w:r w:rsidRPr="00C861BE">
              <w:rPr>
                <w:lang w:eastAsia="ar-SA"/>
              </w:rPr>
              <w:t>0410072080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720D" w:rsidRPr="00C861BE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C861BE">
              <w:rPr>
                <w:lang w:eastAsia="ar-SA"/>
              </w:rPr>
              <w:t>320</w:t>
            </w: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720D" w:rsidRPr="00C861BE" w:rsidRDefault="00C861BE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C861BE">
              <w:rPr>
                <w:lang w:eastAsia="ar-SA"/>
              </w:rPr>
              <w:t>361,7</w:t>
            </w:r>
          </w:p>
        </w:tc>
      </w:tr>
      <w:tr w:rsidR="00AF720D" w:rsidRPr="00F97C1C" w:rsidTr="007F468A">
        <w:trPr>
          <w:trHeight w:val="351"/>
        </w:trPr>
        <w:tc>
          <w:tcPr>
            <w:tcW w:w="3828" w:type="dxa"/>
            <w:gridSpan w:val="2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AF720D" w:rsidRPr="00EE4AF4" w:rsidRDefault="00AF720D" w:rsidP="00A13E1A">
            <w:pPr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AF720D" w:rsidRPr="00EE4AF4" w:rsidRDefault="00AF720D" w:rsidP="00A13E1A">
            <w:pPr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AF720D" w:rsidRPr="00EE4AF4" w:rsidRDefault="00AF720D" w:rsidP="00A13E1A">
            <w:pPr>
              <w:rPr>
                <w:b/>
                <w:bCs/>
                <w:lang w:eastAsia="ar-SA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AF720D" w:rsidRPr="00CD51D8" w:rsidRDefault="00AF720D" w:rsidP="00A13E1A">
            <w:pPr>
              <w:rPr>
                <w:highlight w:val="yellow"/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F720D" w:rsidRPr="00372C7D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372C7D">
              <w:rPr>
                <w:lang w:eastAsia="ar-SA"/>
              </w:rPr>
              <w:t>10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F720D" w:rsidRPr="00372C7D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372C7D">
              <w:rPr>
                <w:lang w:eastAsia="ar-SA"/>
              </w:rPr>
              <w:t>03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F720D" w:rsidRPr="00372C7D" w:rsidRDefault="00AF720D" w:rsidP="00A13E1A">
            <w:r w:rsidRPr="00372C7D">
              <w:rPr>
                <w:lang w:eastAsia="ar-SA"/>
              </w:rPr>
              <w:t>0410072510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F720D" w:rsidRPr="00372C7D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372C7D">
              <w:rPr>
                <w:lang w:eastAsia="ar-SA"/>
              </w:rPr>
              <w:t>240</w:t>
            </w: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720D" w:rsidRPr="00372C7D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372C7D">
              <w:rPr>
                <w:lang w:eastAsia="ar-SA"/>
              </w:rPr>
              <w:t>34,0</w:t>
            </w:r>
          </w:p>
        </w:tc>
      </w:tr>
      <w:tr w:rsidR="00AF720D" w:rsidRPr="00F97C1C" w:rsidTr="007F468A">
        <w:trPr>
          <w:trHeight w:val="368"/>
        </w:trPr>
        <w:tc>
          <w:tcPr>
            <w:tcW w:w="3828" w:type="dxa"/>
            <w:gridSpan w:val="2"/>
            <w:vMerge/>
            <w:tcBorders>
              <w:left w:val="single" w:sz="4" w:space="0" w:color="000000"/>
              <w:right w:val="nil"/>
            </w:tcBorders>
            <w:vAlign w:val="center"/>
          </w:tcPr>
          <w:p w:rsidR="00AF720D" w:rsidRPr="00EE4AF4" w:rsidRDefault="00AF720D" w:rsidP="00A13E1A">
            <w:pPr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right w:val="nil"/>
            </w:tcBorders>
            <w:vAlign w:val="center"/>
          </w:tcPr>
          <w:p w:rsidR="00AF720D" w:rsidRPr="00EE4AF4" w:rsidRDefault="00AF720D" w:rsidP="00A13E1A">
            <w:pPr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nil"/>
            </w:tcBorders>
            <w:vAlign w:val="center"/>
          </w:tcPr>
          <w:p w:rsidR="00AF720D" w:rsidRPr="00EE4AF4" w:rsidRDefault="00AF720D" w:rsidP="00A13E1A">
            <w:pPr>
              <w:rPr>
                <w:b/>
                <w:bCs/>
                <w:lang w:eastAsia="ar-SA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nil"/>
            </w:tcBorders>
            <w:vAlign w:val="center"/>
          </w:tcPr>
          <w:p w:rsidR="00AF720D" w:rsidRPr="00CD51D8" w:rsidRDefault="00AF720D" w:rsidP="00A13E1A">
            <w:pPr>
              <w:rPr>
                <w:highlight w:val="yellow"/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372C7D" w:rsidRDefault="00AF720D" w:rsidP="00A13E1A">
            <w:r w:rsidRPr="00372C7D">
              <w:t>10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372C7D" w:rsidRDefault="00AF720D" w:rsidP="00A13E1A">
            <w:r w:rsidRPr="00372C7D">
              <w:t>03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372C7D" w:rsidRDefault="00AF720D" w:rsidP="00A13E1A">
            <w:r w:rsidRPr="00372C7D">
              <w:t>0410072510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372C7D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372C7D">
              <w:rPr>
                <w:lang w:eastAsia="ar-SA"/>
              </w:rPr>
              <w:t>320</w:t>
            </w: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F720D" w:rsidRPr="00372C7D" w:rsidRDefault="00935A52" w:rsidP="002C5B4B">
            <w:pPr>
              <w:suppressAutoHyphens/>
              <w:snapToGrid w:val="0"/>
              <w:jc w:val="both"/>
              <w:rPr>
                <w:lang w:eastAsia="ar-SA"/>
              </w:rPr>
            </w:pPr>
            <w:r w:rsidRPr="00372C7D">
              <w:rPr>
                <w:lang w:eastAsia="ar-SA"/>
              </w:rPr>
              <w:t>3</w:t>
            </w:r>
            <w:r w:rsidR="002C5B4B">
              <w:rPr>
                <w:lang w:eastAsia="ar-SA"/>
              </w:rPr>
              <w:t> 492,1</w:t>
            </w:r>
          </w:p>
        </w:tc>
      </w:tr>
      <w:tr w:rsidR="00AF720D" w:rsidRPr="00F97C1C" w:rsidTr="007F468A">
        <w:trPr>
          <w:trHeight w:val="3868"/>
        </w:trPr>
        <w:tc>
          <w:tcPr>
            <w:tcW w:w="3828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F720D" w:rsidRPr="00EE4AF4" w:rsidRDefault="00AF720D" w:rsidP="00A13E1A">
            <w:pPr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F720D" w:rsidRPr="00EE4AF4" w:rsidRDefault="00AF720D" w:rsidP="00A13E1A">
            <w:pPr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F720D" w:rsidRPr="00EE4AF4" w:rsidRDefault="00AF720D" w:rsidP="00A13E1A">
            <w:pPr>
              <w:rPr>
                <w:b/>
                <w:bCs/>
                <w:lang w:eastAsia="ar-SA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F720D" w:rsidRPr="00CD51D8" w:rsidRDefault="00AF720D" w:rsidP="00A13E1A">
            <w:pPr>
              <w:rPr>
                <w:highlight w:val="yellow"/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CD51D8" w:rsidRDefault="00AF720D" w:rsidP="00A13E1A">
            <w:pPr>
              <w:suppressAutoHyphens/>
              <w:snapToGrid w:val="0"/>
              <w:jc w:val="both"/>
              <w:rPr>
                <w:highlight w:val="yellow"/>
                <w:lang w:eastAsia="ar-SA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CD51D8" w:rsidRDefault="00AF720D" w:rsidP="00A13E1A">
            <w:pPr>
              <w:suppressAutoHyphens/>
              <w:snapToGrid w:val="0"/>
              <w:jc w:val="both"/>
              <w:rPr>
                <w:highlight w:val="yellow"/>
                <w:lang w:eastAsia="ar-SA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CD51D8" w:rsidRDefault="00AF720D" w:rsidP="00A13E1A">
            <w:pPr>
              <w:rPr>
                <w:highlight w:val="yellow"/>
                <w:lang w:eastAsia="ar-SA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CD51D8" w:rsidRDefault="00AF720D" w:rsidP="00A13E1A">
            <w:pPr>
              <w:suppressAutoHyphens/>
              <w:snapToGrid w:val="0"/>
              <w:jc w:val="both"/>
              <w:rPr>
                <w:highlight w:val="yellow"/>
                <w:lang w:eastAsia="ar-SA"/>
              </w:rPr>
            </w:pP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20D" w:rsidRPr="00CD51D8" w:rsidRDefault="00AF720D" w:rsidP="00A13E1A">
            <w:pPr>
              <w:suppressAutoHyphens/>
              <w:snapToGrid w:val="0"/>
              <w:jc w:val="both"/>
              <w:rPr>
                <w:highlight w:val="yellow"/>
                <w:lang w:eastAsia="ar-SA"/>
              </w:rPr>
            </w:pPr>
          </w:p>
        </w:tc>
      </w:tr>
      <w:tr w:rsidR="00AF720D" w:rsidRPr="00ED0C66" w:rsidTr="007F468A">
        <w:trPr>
          <w:trHeight w:val="396"/>
        </w:trPr>
        <w:tc>
          <w:tcPr>
            <w:tcW w:w="38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AF720D" w:rsidRPr="00EE4AF4" w:rsidRDefault="00AF720D" w:rsidP="00A13E1A">
            <w:pPr>
              <w:suppressAutoHyphens/>
              <w:jc w:val="both"/>
              <w:rPr>
                <w:bCs/>
                <w:lang w:eastAsia="ar-SA"/>
              </w:rPr>
            </w:pPr>
            <w:r w:rsidRPr="00EE4AF4">
              <w:rPr>
                <w:bCs/>
                <w:lang w:eastAsia="ar-SA"/>
              </w:rPr>
              <w:t xml:space="preserve">Распределение субвенций </w:t>
            </w:r>
          </w:p>
          <w:p w:rsidR="00AF720D" w:rsidRPr="00EE4AF4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EE4AF4">
              <w:rPr>
                <w:bCs/>
                <w:lang w:eastAsia="ar-SA"/>
              </w:rPr>
              <w:t>бюджетам муниципальных районов и на осуществление государственных полномочий в сфере социального обслуживания, предусмотренных пунктами 2, 3, 4 и 5 части 1 статьи 6 Областного закона от 3 сентября 2014 года № 222-ЗС «О социальном обслуживании граждан в Ростовской области»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AF720D" w:rsidRPr="00EE4AF4" w:rsidRDefault="00AF720D" w:rsidP="00A13E1A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  <w:r w:rsidRPr="00EE4AF4">
              <w:rPr>
                <w:lang w:eastAsia="ar-SA"/>
              </w:rPr>
              <w:t>2 02 30024 05 0000 150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AF720D" w:rsidRPr="00EE4AF4" w:rsidRDefault="00916DAD" w:rsidP="00A13E1A">
            <w:pPr>
              <w:suppressAutoHyphens/>
              <w:snapToGrid w:val="0"/>
              <w:jc w:val="both"/>
              <w:rPr>
                <w:b/>
                <w:bCs/>
                <w:color w:val="FF0000"/>
                <w:lang w:eastAsia="ar-SA"/>
              </w:rPr>
            </w:pPr>
            <w:r>
              <w:rPr>
                <w:b/>
                <w:bCs/>
                <w:lang w:eastAsia="ar-SA"/>
              </w:rPr>
              <w:t>68 854,3</w:t>
            </w:r>
          </w:p>
        </w:tc>
        <w:tc>
          <w:tcPr>
            <w:tcW w:w="3827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AF720D" w:rsidRPr="00415167" w:rsidRDefault="00AF720D" w:rsidP="00A13E1A">
            <w:pPr>
              <w:suppressAutoHyphens/>
              <w:jc w:val="both"/>
              <w:rPr>
                <w:lang w:eastAsia="ar-SA"/>
              </w:rPr>
            </w:pPr>
            <w:r w:rsidRPr="00415167">
              <w:rPr>
                <w:lang w:eastAsia="ar-SA"/>
              </w:rPr>
              <w:t xml:space="preserve">Осуществление </w:t>
            </w:r>
            <w:r w:rsidRPr="00415167">
              <w:rPr>
                <w:bCs/>
                <w:lang w:eastAsia="ar-SA"/>
              </w:rPr>
              <w:t xml:space="preserve">государственных полномочий в сфере социального обслуживания, предусмотренных пунктами 2, 3, 4 и 5 части 1 статьи 6 Областного закона от 3 сентября 2014 года № 222-ЗС «О социальном обслуживании граждан в Ростовской области»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F720D" w:rsidRPr="00415167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415167">
              <w:rPr>
                <w:lang w:eastAsia="ar-SA"/>
              </w:rPr>
              <w:t>10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F720D" w:rsidRPr="00415167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415167">
              <w:rPr>
                <w:lang w:eastAsia="ar-SA"/>
              </w:rPr>
              <w:t>02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F720D" w:rsidRPr="00415167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F720D" w:rsidRPr="00415167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720D" w:rsidRPr="00415167" w:rsidRDefault="00415167" w:rsidP="00A13E1A">
            <w:pPr>
              <w:suppressAutoHyphens/>
              <w:snapToGrid w:val="0"/>
              <w:jc w:val="both"/>
              <w:rPr>
                <w:b/>
                <w:bCs/>
                <w:color w:val="FF0000"/>
                <w:lang w:eastAsia="ar-SA"/>
              </w:rPr>
            </w:pPr>
            <w:r w:rsidRPr="00415167">
              <w:rPr>
                <w:b/>
                <w:bCs/>
                <w:lang w:eastAsia="ar-SA"/>
              </w:rPr>
              <w:t>68 854,3</w:t>
            </w:r>
          </w:p>
        </w:tc>
      </w:tr>
      <w:tr w:rsidR="00AF720D" w:rsidRPr="00F97C1C" w:rsidTr="007F468A">
        <w:trPr>
          <w:trHeight w:val="390"/>
        </w:trPr>
        <w:tc>
          <w:tcPr>
            <w:tcW w:w="3828" w:type="dxa"/>
            <w:gridSpan w:val="2"/>
            <w:vMerge/>
            <w:tcBorders>
              <w:left w:val="single" w:sz="4" w:space="0" w:color="000000"/>
              <w:right w:val="nil"/>
            </w:tcBorders>
          </w:tcPr>
          <w:p w:rsidR="00AF720D" w:rsidRPr="00EE4AF4" w:rsidRDefault="00AF720D" w:rsidP="00A13E1A">
            <w:pPr>
              <w:suppressAutoHyphens/>
              <w:jc w:val="both"/>
              <w:rPr>
                <w:bCs/>
                <w:lang w:eastAsia="ar-SA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right w:val="nil"/>
            </w:tcBorders>
          </w:tcPr>
          <w:p w:rsidR="00AF720D" w:rsidRPr="00EE4AF4" w:rsidRDefault="00AF720D" w:rsidP="00A13E1A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nil"/>
            </w:tcBorders>
          </w:tcPr>
          <w:p w:rsidR="00AF720D" w:rsidRDefault="00AF720D" w:rsidP="00A13E1A">
            <w:pPr>
              <w:suppressAutoHyphens/>
              <w:snapToGrid w:val="0"/>
              <w:jc w:val="both"/>
              <w:rPr>
                <w:b/>
                <w:bCs/>
                <w:lang w:eastAsia="ar-SA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nil"/>
            </w:tcBorders>
          </w:tcPr>
          <w:p w:rsidR="00AF720D" w:rsidRPr="00415167" w:rsidRDefault="00AF720D" w:rsidP="00A13E1A">
            <w:pPr>
              <w:suppressAutoHyphens/>
              <w:jc w:val="both"/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415167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415167">
              <w:rPr>
                <w:lang w:eastAsia="ar-SA"/>
              </w:rPr>
              <w:t>10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415167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415167">
              <w:rPr>
                <w:lang w:eastAsia="ar-SA"/>
              </w:rPr>
              <w:t>02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415167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415167">
              <w:rPr>
                <w:lang w:eastAsia="ar-SA"/>
              </w:rPr>
              <w:t>0440072260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415167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415167">
              <w:rPr>
                <w:lang w:eastAsia="ar-SA"/>
              </w:rPr>
              <w:t>610</w:t>
            </w: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F720D" w:rsidRPr="00415167" w:rsidRDefault="00415167" w:rsidP="00A13E1A">
            <w:pPr>
              <w:suppressAutoHyphens/>
              <w:snapToGrid w:val="0"/>
              <w:jc w:val="both"/>
              <w:rPr>
                <w:bCs/>
                <w:lang w:eastAsia="ar-SA"/>
              </w:rPr>
            </w:pPr>
            <w:r w:rsidRPr="00415167">
              <w:rPr>
                <w:bCs/>
                <w:lang w:eastAsia="ar-SA"/>
              </w:rPr>
              <w:t>55 240,4</w:t>
            </w:r>
          </w:p>
        </w:tc>
      </w:tr>
      <w:tr w:rsidR="00AF720D" w:rsidRPr="00F97C1C" w:rsidTr="007F468A">
        <w:trPr>
          <w:trHeight w:val="2220"/>
        </w:trPr>
        <w:tc>
          <w:tcPr>
            <w:tcW w:w="3828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EE4AF4" w:rsidRDefault="00AF720D" w:rsidP="00A13E1A">
            <w:pPr>
              <w:suppressAutoHyphens/>
              <w:jc w:val="both"/>
              <w:rPr>
                <w:bCs/>
                <w:lang w:eastAsia="ar-SA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EE4AF4" w:rsidRDefault="00AF720D" w:rsidP="00A13E1A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Default="00AF720D" w:rsidP="00A13E1A">
            <w:pPr>
              <w:suppressAutoHyphens/>
              <w:snapToGrid w:val="0"/>
              <w:jc w:val="both"/>
              <w:rPr>
                <w:b/>
                <w:bCs/>
                <w:lang w:eastAsia="ar-SA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415167" w:rsidRDefault="00AF720D" w:rsidP="00A13E1A">
            <w:pPr>
              <w:suppressAutoHyphens/>
              <w:jc w:val="both"/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415167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415167">
              <w:rPr>
                <w:lang w:eastAsia="ar-SA"/>
              </w:rPr>
              <w:t>10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415167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415167">
              <w:rPr>
                <w:lang w:eastAsia="ar-SA"/>
              </w:rPr>
              <w:t>02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415167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415167">
              <w:rPr>
                <w:lang w:eastAsia="ar-SA"/>
              </w:rPr>
              <w:t>044Р372480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415167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415167">
              <w:rPr>
                <w:lang w:eastAsia="ar-SA"/>
              </w:rPr>
              <w:t>610</w:t>
            </w: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20D" w:rsidRPr="00415167" w:rsidRDefault="00415167" w:rsidP="00A13E1A">
            <w:pPr>
              <w:suppressAutoHyphens/>
              <w:snapToGrid w:val="0"/>
              <w:jc w:val="both"/>
              <w:rPr>
                <w:bCs/>
                <w:lang w:eastAsia="ar-SA"/>
              </w:rPr>
            </w:pPr>
            <w:r w:rsidRPr="00415167">
              <w:rPr>
                <w:bCs/>
                <w:lang w:eastAsia="ar-SA"/>
              </w:rPr>
              <w:t>13 613,9</w:t>
            </w:r>
          </w:p>
        </w:tc>
      </w:tr>
      <w:tr w:rsidR="00AF720D" w:rsidRPr="00F97C1C" w:rsidTr="007F468A">
        <w:trPr>
          <w:trHeight w:val="986"/>
        </w:trPr>
        <w:tc>
          <w:tcPr>
            <w:tcW w:w="38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AF720D" w:rsidRPr="00EE4AF4" w:rsidRDefault="00AF720D" w:rsidP="00A13E1A">
            <w:r w:rsidRPr="00EE4AF4">
              <w:t>Распределение субвенций</w:t>
            </w:r>
          </w:p>
          <w:p w:rsidR="00AF720D" w:rsidRPr="00EE4AF4" w:rsidRDefault="00AF720D" w:rsidP="00A13E1A">
            <w:r w:rsidRPr="00EE4AF4">
              <w:t>бюджетам муниципальных районов на организацию исполнительно-распорядительных функций, связанных с реализацией переданных государственных полномочий в сфере социального обслуживания в соответствии с пунктом 1 части 1 статьи 6 Областного закона от 3 сентября 2014 года № 222-ЗС «О социальном обслуживании граждан в Ростовской области», по назначению ежемесячного пособия на ребенка, предоставлению мер социальной поддержки отдельным категориям граждан, по организации и осуществлению деятельности попопечительствувсоответствиисостатьей7Областногозаконаот26декабря2007года № 830-ЗС «Об организации опеки и попечительства в Ростовской области», по организации приемных семей для граждан пожилого возраста и инвалидов в соответствии с Областным законом от 19 ноября 2009 года № 320-ЗС «Об организации приемных семей для граждан пожилого возраста и инвалидов в Ростовской области», а также по организации работы по оформлению и назначению адресной социальной помощи всоответствии с Областным законом от 22 октября 2004 года                 № 174-ЗС «Об адресной социальной помощи в Ростовской области»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AF720D" w:rsidRPr="00EE4AF4" w:rsidRDefault="00AF720D" w:rsidP="00A13E1A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  <w:r w:rsidRPr="00EE4AF4">
              <w:rPr>
                <w:lang w:eastAsia="ar-SA"/>
              </w:rPr>
              <w:t>2 02 30024 05 0000 150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F720D" w:rsidRPr="00EE4AF4" w:rsidRDefault="00ED0C66" w:rsidP="00A13E1A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15 454,3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F720D" w:rsidRPr="007E2857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7E2857">
              <w:rPr>
                <w:lang w:eastAsia="ar-SA"/>
              </w:rPr>
              <w:t xml:space="preserve">Организация исполнительно-распорядительных функций, </w:t>
            </w:r>
            <w:r w:rsidRPr="007E2857">
              <w:t>связанных с реализацией переданных государственных полномочий в сфере социального обслуживания в соответствии с пунктом 1 части 1 статьи 6 Областного закона от 3 сентября 2014 года № 222-ЗС «О социальном обслуживании граждан в Ростовской области», по назначению ежемесячного пособия на ребенка, предоставлению мер социальной поддержки отдельным категориям граждан, по организации и осуществлению деятельности по попечительству в соответствии состатьей7Областногозаконаот26декабря2007года № 830-ЗС «Об организации опеки и попечительства в Ростовской области», по организации приемных семей для граждан пожилого возраста и инвалидов в соответствии с Областным законом от 19 ноября 2009 года № 320-ЗС «Об организации приемных семей для граждан пожилого возраста и инвалидов в Ростовской области», а также по организации работы по оформлению и назначению адресной социальной помощи всоответствии с Областным законом от 22 октября 2004 года № 174-ЗС «Об адресной социальной помощи в Ростовской области»: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7E2857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7E2857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7E2857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7E2857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720D" w:rsidRPr="007E2857" w:rsidRDefault="00AF720D" w:rsidP="00A13E1A">
            <w:pPr>
              <w:suppressAutoHyphens/>
              <w:snapToGrid w:val="0"/>
              <w:jc w:val="both"/>
              <w:rPr>
                <w:b/>
                <w:bCs/>
                <w:lang w:eastAsia="ar-SA"/>
              </w:rPr>
            </w:pPr>
            <w:r w:rsidRPr="007E2857">
              <w:rPr>
                <w:b/>
                <w:bCs/>
                <w:lang w:eastAsia="ar-SA"/>
              </w:rPr>
              <w:t>15 4</w:t>
            </w:r>
            <w:r w:rsidR="004C1C55" w:rsidRPr="007E2857">
              <w:rPr>
                <w:b/>
                <w:bCs/>
                <w:lang w:eastAsia="ar-SA"/>
              </w:rPr>
              <w:t>5</w:t>
            </w:r>
            <w:r w:rsidRPr="007E2857">
              <w:rPr>
                <w:b/>
                <w:bCs/>
                <w:lang w:eastAsia="ar-SA"/>
              </w:rPr>
              <w:t>4,</w:t>
            </w:r>
            <w:r w:rsidR="004C1C55" w:rsidRPr="007E2857">
              <w:rPr>
                <w:b/>
                <w:bCs/>
                <w:lang w:eastAsia="ar-SA"/>
              </w:rPr>
              <w:t>3</w:t>
            </w:r>
          </w:p>
          <w:p w:rsidR="00AF720D" w:rsidRPr="007E2857" w:rsidRDefault="00AF720D" w:rsidP="00A13E1A">
            <w:pPr>
              <w:rPr>
                <w:lang w:eastAsia="ar-SA"/>
              </w:rPr>
            </w:pPr>
          </w:p>
        </w:tc>
      </w:tr>
      <w:tr w:rsidR="00AF720D" w:rsidRPr="00F97C1C" w:rsidTr="007F468A">
        <w:trPr>
          <w:trHeight w:val="360"/>
        </w:trPr>
        <w:tc>
          <w:tcPr>
            <w:tcW w:w="3828" w:type="dxa"/>
            <w:gridSpan w:val="2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AF720D" w:rsidRPr="00EE4AF4" w:rsidRDefault="00AF720D" w:rsidP="00A13E1A">
            <w:pPr>
              <w:rPr>
                <w:color w:val="FF0000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AF720D" w:rsidRPr="00EE4AF4" w:rsidRDefault="00AF720D" w:rsidP="00A13E1A">
            <w:pPr>
              <w:rPr>
                <w:color w:val="FF0000"/>
                <w:lang w:eastAsia="ar-SA"/>
              </w:rPr>
            </w:pPr>
          </w:p>
        </w:tc>
        <w:tc>
          <w:tcPr>
            <w:tcW w:w="1275" w:type="dxa"/>
            <w:vMerge w:val="restart"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AF720D" w:rsidRPr="00EE4AF4" w:rsidRDefault="00AF720D" w:rsidP="00A13E1A">
            <w:pPr>
              <w:rPr>
                <w:b/>
                <w:bCs/>
                <w:color w:val="FF0000"/>
                <w:lang w:eastAsia="ar-SA"/>
              </w:rPr>
            </w:pP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720D" w:rsidRPr="007E2857" w:rsidRDefault="00AF720D" w:rsidP="00A13E1A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7E2857">
              <w:rPr>
                <w:color w:val="000000"/>
                <w:lang w:eastAsia="ar-SA"/>
              </w:rPr>
              <w:t>расходы на организацию исполнительно-распорядительных функций в сфере социальной поддержки населения органа, осуществляющего переданные полномочия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F720D" w:rsidRPr="007E2857" w:rsidRDefault="00AF720D" w:rsidP="00A13E1A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7E2857">
              <w:rPr>
                <w:color w:val="000000"/>
                <w:lang w:eastAsia="ar-SA"/>
              </w:rPr>
              <w:t>10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F720D" w:rsidRPr="007E2857" w:rsidRDefault="00AF720D" w:rsidP="00A13E1A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7E2857">
              <w:rPr>
                <w:color w:val="000000"/>
                <w:lang w:eastAsia="ar-SA"/>
              </w:rPr>
              <w:t>06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F720D" w:rsidRPr="007E2857" w:rsidRDefault="00AF720D" w:rsidP="00A13E1A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7E2857">
              <w:rPr>
                <w:color w:val="000000"/>
                <w:lang w:eastAsia="ar-SA"/>
              </w:rPr>
              <w:t>0410072110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7E2857" w:rsidRDefault="00AF720D" w:rsidP="00A13E1A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720D" w:rsidRPr="007E2857" w:rsidRDefault="00AF720D" w:rsidP="004C1C55">
            <w:pPr>
              <w:suppressAutoHyphens/>
              <w:snapToGrid w:val="0"/>
              <w:jc w:val="both"/>
              <w:rPr>
                <w:b/>
                <w:lang w:eastAsia="ar-SA"/>
              </w:rPr>
            </w:pPr>
            <w:r w:rsidRPr="007E2857">
              <w:rPr>
                <w:b/>
                <w:lang w:eastAsia="ar-SA"/>
              </w:rPr>
              <w:t>13 0</w:t>
            </w:r>
            <w:r w:rsidR="004C1C55" w:rsidRPr="007E2857">
              <w:rPr>
                <w:b/>
                <w:lang w:eastAsia="ar-SA"/>
              </w:rPr>
              <w:t>96</w:t>
            </w:r>
            <w:r w:rsidRPr="007E2857">
              <w:rPr>
                <w:b/>
                <w:lang w:eastAsia="ar-SA"/>
              </w:rPr>
              <w:t>,</w:t>
            </w:r>
            <w:r w:rsidR="004C1C55" w:rsidRPr="007E2857">
              <w:rPr>
                <w:b/>
                <w:lang w:eastAsia="ar-SA"/>
              </w:rPr>
              <w:t>2</w:t>
            </w:r>
          </w:p>
        </w:tc>
      </w:tr>
      <w:tr w:rsidR="00AF720D" w:rsidRPr="00F97C1C" w:rsidTr="007F468A">
        <w:trPr>
          <w:trHeight w:val="375"/>
        </w:trPr>
        <w:tc>
          <w:tcPr>
            <w:tcW w:w="3828" w:type="dxa"/>
            <w:gridSpan w:val="2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AF720D" w:rsidRPr="00EE4AF4" w:rsidRDefault="00AF720D" w:rsidP="00A13E1A">
            <w:pPr>
              <w:rPr>
                <w:color w:val="FF0000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AF720D" w:rsidRPr="00EE4AF4" w:rsidRDefault="00AF720D" w:rsidP="00A13E1A">
            <w:pPr>
              <w:rPr>
                <w:color w:val="FF0000"/>
                <w:lang w:eastAsia="ar-SA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AF720D" w:rsidRPr="00EE4AF4" w:rsidRDefault="00AF720D" w:rsidP="00A13E1A">
            <w:pPr>
              <w:rPr>
                <w:b/>
                <w:bCs/>
                <w:color w:val="FF0000"/>
                <w:lang w:eastAsia="ar-SA"/>
              </w:rPr>
            </w:pP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7E2857" w:rsidRDefault="00AF720D" w:rsidP="00A13E1A">
            <w:pPr>
              <w:rPr>
                <w:color w:val="000000"/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F720D" w:rsidRPr="007E2857" w:rsidRDefault="00AF720D" w:rsidP="00A13E1A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7E2857">
              <w:rPr>
                <w:color w:val="000000"/>
                <w:lang w:eastAsia="ar-SA"/>
              </w:rPr>
              <w:t>10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F720D" w:rsidRPr="007E2857" w:rsidRDefault="00AF720D" w:rsidP="00A13E1A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7E2857">
              <w:rPr>
                <w:color w:val="000000"/>
                <w:lang w:eastAsia="ar-SA"/>
              </w:rPr>
              <w:t>06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F720D" w:rsidRPr="007E2857" w:rsidRDefault="00AF720D" w:rsidP="00A13E1A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7E2857">
              <w:rPr>
                <w:color w:val="000000"/>
                <w:lang w:eastAsia="ar-SA"/>
              </w:rPr>
              <w:t>0410072110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F720D" w:rsidRPr="007E2857" w:rsidRDefault="00AF720D" w:rsidP="00A13E1A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7E2857">
              <w:rPr>
                <w:color w:val="000000"/>
                <w:lang w:eastAsia="ar-SA"/>
              </w:rPr>
              <w:t>120</w:t>
            </w: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720D" w:rsidRPr="007E2857" w:rsidRDefault="00B22316" w:rsidP="00947CFD">
            <w:pPr>
              <w:suppressAutoHyphens/>
              <w:snapToGrid w:val="0"/>
              <w:jc w:val="both"/>
              <w:rPr>
                <w:lang w:eastAsia="ar-SA"/>
              </w:rPr>
            </w:pPr>
            <w:r w:rsidRPr="007E2857">
              <w:rPr>
                <w:lang w:eastAsia="ar-SA"/>
              </w:rPr>
              <w:t>12 4</w:t>
            </w:r>
            <w:r w:rsidR="00947CFD">
              <w:rPr>
                <w:lang w:eastAsia="ar-SA"/>
              </w:rPr>
              <w:t>5</w:t>
            </w:r>
            <w:r w:rsidRPr="007E2857">
              <w:rPr>
                <w:lang w:eastAsia="ar-SA"/>
              </w:rPr>
              <w:t>3,2</w:t>
            </w:r>
          </w:p>
        </w:tc>
      </w:tr>
      <w:tr w:rsidR="00AF720D" w:rsidRPr="00F97C1C" w:rsidTr="007F468A">
        <w:trPr>
          <w:trHeight w:val="435"/>
        </w:trPr>
        <w:tc>
          <w:tcPr>
            <w:tcW w:w="3828" w:type="dxa"/>
            <w:gridSpan w:val="2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AF720D" w:rsidRPr="00EE4AF4" w:rsidRDefault="00AF720D" w:rsidP="00A13E1A">
            <w:pPr>
              <w:rPr>
                <w:color w:val="FF0000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AF720D" w:rsidRPr="00EE4AF4" w:rsidRDefault="00AF720D" w:rsidP="00A13E1A">
            <w:pPr>
              <w:rPr>
                <w:color w:val="FF0000"/>
                <w:lang w:eastAsia="ar-SA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AF720D" w:rsidRPr="00EE4AF4" w:rsidRDefault="00AF720D" w:rsidP="00A13E1A">
            <w:pPr>
              <w:rPr>
                <w:b/>
                <w:bCs/>
                <w:color w:val="FF0000"/>
                <w:lang w:eastAsia="ar-SA"/>
              </w:rPr>
            </w:pP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7E2857" w:rsidRDefault="00AF720D" w:rsidP="00A13E1A">
            <w:pPr>
              <w:rPr>
                <w:color w:val="000000"/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F720D" w:rsidRPr="007E2857" w:rsidRDefault="00AF720D" w:rsidP="00A13E1A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7E2857">
              <w:rPr>
                <w:color w:val="000000"/>
                <w:lang w:eastAsia="ar-SA"/>
              </w:rPr>
              <w:t>10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F720D" w:rsidRPr="007E2857" w:rsidRDefault="00AF720D" w:rsidP="00A13E1A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7E2857">
              <w:rPr>
                <w:color w:val="000000"/>
                <w:lang w:eastAsia="ar-SA"/>
              </w:rPr>
              <w:t>06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F720D" w:rsidRPr="007E2857" w:rsidRDefault="00AF720D" w:rsidP="00A13E1A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7E2857">
              <w:rPr>
                <w:color w:val="000000"/>
                <w:lang w:eastAsia="ar-SA"/>
              </w:rPr>
              <w:t>0410072110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F720D" w:rsidRPr="007E2857" w:rsidRDefault="00AF720D" w:rsidP="00A13E1A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7E2857">
              <w:rPr>
                <w:color w:val="000000"/>
                <w:lang w:eastAsia="ar-SA"/>
              </w:rPr>
              <w:t>240</w:t>
            </w: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720D" w:rsidRPr="007E2857" w:rsidRDefault="00B22316" w:rsidP="00947CFD">
            <w:pPr>
              <w:suppressAutoHyphens/>
              <w:snapToGrid w:val="0"/>
              <w:jc w:val="both"/>
              <w:rPr>
                <w:lang w:eastAsia="ar-SA"/>
              </w:rPr>
            </w:pPr>
            <w:r w:rsidRPr="007E2857">
              <w:rPr>
                <w:lang w:eastAsia="ar-SA"/>
              </w:rPr>
              <w:t>6</w:t>
            </w:r>
            <w:r w:rsidR="00947CFD">
              <w:rPr>
                <w:lang w:eastAsia="ar-SA"/>
              </w:rPr>
              <w:t>4</w:t>
            </w:r>
            <w:r w:rsidRPr="007E2857">
              <w:rPr>
                <w:lang w:eastAsia="ar-SA"/>
              </w:rPr>
              <w:t>1,</w:t>
            </w:r>
            <w:r w:rsidR="00BF77BB">
              <w:rPr>
                <w:lang w:eastAsia="ar-SA"/>
              </w:rPr>
              <w:t>7</w:t>
            </w:r>
          </w:p>
        </w:tc>
      </w:tr>
      <w:tr w:rsidR="00AF720D" w:rsidRPr="00F97C1C" w:rsidTr="007F468A">
        <w:trPr>
          <w:trHeight w:val="443"/>
        </w:trPr>
        <w:tc>
          <w:tcPr>
            <w:tcW w:w="3828" w:type="dxa"/>
            <w:gridSpan w:val="2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AF720D" w:rsidRPr="00EE4AF4" w:rsidRDefault="00AF720D" w:rsidP="00A13E1A">
            <w:pPr>
              <w:rPr>
                <w:color w:val="FF0000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AF720D" w:rsidRPr="00EE4AF4" w:rsidRDefault="00AF720D" w:rsidP="00A13E1A">
            <w:pPr>
              <w:rPr>
                <w:color w:val="FF0000"/>
                <w:lang w:eastAsia="ar-SA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AF720D" w:rsidRPr="00EE4AF4" w:rsidRDefault="00AF720D" w:rsidP="00A13E1A">
            <w:pPr>
              <w:rPr>
                <w:b/>
                <w:bCs/>
                <w:color w:val="FF0000"/>
                <w:lang w:eastAsia="ar-SA"/>
              </w:rPr>
            </w:pP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7E2857" w:rsidRDefault="00AF720D" w:rsidP="00A13E1A">
            <w:pPr>
              <w:rPr>
                <w:color w:val="000000"/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720D" w:rsidRPr="007E2857" w:rsidRDefault="00AF720D" w:rsidP="00A13E1A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7E2857">
              <w:rPr>
                <w:color w:val="000000"/>
                <w:lang w:eastAsia="ar-SA"/>
              </w:rPr>
              <w:t>10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720D" w:rsidRPr="007E2857" w:rsidRDefault="00AF720D" w:rsidP="00A13E1A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7E2857">
              <w:rPr>
                <w:color w:val="000000"/>
                <w:lang w:eastAsia="ar-SA"/>
              </w:rPr>
              <w:t>06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720D" w:rsidRPr="007E2857" w:rsidRDefault="00AF720D" w:rsidP="00A13E1A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7E2857">
              <w:rPr>
                <w:color w:val="000000"/>
                <w:lang w:eastAsia="ar-SA"/>
              </w:rPr>
              <w:t>0410072110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720D" w:rsidRPr="007E2857" w:rsidRDefault="00AF720D" w:rsidP="00A13E1A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7E2857">
              <w:rPr>
                <w:color w:val="000000"/>
                <w:lang w:eastAsia="ar-SA"/>
              </w:rPr>
              <w:t>850</w:t>
            </w: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720D" w:rsidRPr="007E2857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7E2857">
              <w:rPr>
                <w:lang w:eastAsia="ar-SA"/>
              </w:rPr>
              <w:t>1,</w:t>
            </w:r>
            <w:r w:rsidR="00BF77BB">
              <w:rPr>
                <w:lang w:eastAsia="ar-SA"/>
              </w:rPr>
              <w:t>3</w:t>
            </w:r>
          </w:p>
        </w:tc>
      </w:tr>
      <w:tr w:rsidR="00AF720D" w:rsidRPr="00F97C1C" w:rsidTr="007F468A">
        <w:trPr>
          <w:trHeight w:val="1669"/>
        </w:trPr>
        <w:tc>
          <w:tcPr>
            <w:tcW w:w="3828" w:type="dxa"/>
            <w:gridSpan w:val="2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AF720D" w:rsidRPr="00EE4AF4" w:rsidRDefault="00AF720D" w:rsidP="00A13E1A">
            <w:pPr>
              <w:rPr>
                <w:color w:val="FF0000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AF720D" w:rsidRPr="00EE4AF4" w:rsidRDefault="00AF720D" w:rsidP="00A13E1A">
            <w:pPr>
              <w:rPr>
                <w:color w:val="FF0000"/>
                <w:lang w:eastAsia="ar-SA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AF720D" w:rsidRPr="00EE4AF4" w:rsidRDefault="00AF720D" w:rsidP="00A13E1A">
            <w:pPr>
              <w:rPr>
                <w:b/>
                <w:bCs/>
                <w:color w:val="FF0000"/>
                <w:lang w:eastAsia="ar-SA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000000"/>
              <w:right w:val="nil"/>
            </w:tcBorders>
            <w:hideMark/>
          </w:tcPr>
          <w:p w:rsidR="00AF720D" w:rsidRPr="007E2857" w:rsidRDefault="00AF720D" w:rsidP="00A13E1A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7E2857">
              <w:rPr>
                <w:color w:val="000000"/>
                <w:lang w:eastAsia="ar-SA"/>
              </w:rPr>
              <w:t>расходы по участию многофункциональных центров предоставления государственных и муниципальных услуг в осуществлении переданных полномочий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AF720D" w:rsidRPr="007E2857" w:rsidRDefault="00AF720D" w:rsidP="00A13E1A">
            <w:r w:rsidRPr="007E2857">
              <w:t>10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AF720D" w:rsidRPr="007E2857" w:rsidRDefault="00AF720D" w:rsidP="00A13E1A">
            <w:r w:rsidRPr="007E2857">
              <w:t>06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AF720D" w:rsidRPr="007E2857" w:rsidRDefault="00AF720D" w:rsidP="00A13E1A">
            <w:r w:rsidRPr="007E2857">
              <w:t>0410072110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AF720D" w:rsidRPr="007E2857" w:rsidRDefault="00AF720D" w:rsidP="00A13E1A">
            <w:r w:rsidRPr="007E2857">
              <w:t>610</w:t>
            </w: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AF720D" w:rsidRPr="007E2857" w:rsidRDefault="00AF720D" w:rsidP="00A13E1A">
            <w:pPr>
              <w:suppressAutoHyphens/>
              <w:snapToGrid w:val="0"/>
              <w:jc w:val="both"/>
              <w:rPr>
                <w:b/>
                <w:lang w:eastAsia="ar-SA"/>
              </w:rPr>
            </w:pPr>
            <w:r w:rsidRPr="007E2857">
              <w:rPr>
                <w:b/>
                <w:lang w:eastAsia="ar-SA"/>
              </w:rPr>
              <w:t>2 358,1</w:t>
            </w:r>
          </w:p>
        </w:tc>
      </w:tr>
      <w:tr w:rsidR="00AF720D" w:rsidRPr="00F97C1C" w:rsidTr="007F468A">
        <w:trPr>
          <w:trHeight w:val="390"/>
        </w:trPr>
        <w:tc>
          <w:tcPr>
            <w:tcW w:w="38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720D" w:rsidRPr="00EE4AF4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EE4AF4">
              <w:rPr>
                <w:lang w:eastAsia="ar-SA"/>
              </w:rPr>
              <w:t xml:space="preserve">Распределение субвенций </w:t>
            </w:r>
          </w:p>
          <w:p w:rsidR="00AF720D" w:rsidRPr="00EE4AF4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EE4AF4">
              <w:rPr>
                <w:lang w:eastAsia="ar-SA"/>
              </w:rPr>
              <w:t>бюджетам муниципальных районов на осуществление полномочий по предоставлению материальной и иной помощи для погребения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720D" w:rsidRPr="00EE4AF4" w:rsidRDefault="00AF720D" w:rsidP="00A13E1A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  <w:r w:rsidRPr="00EE4AF4">
              <w:rPr>
                <w:lang w:eastAsia="ar-SA"/>
              </w:rPr>
              <w:t>2 02 30024 05 0000 150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720D" w:rsidRPr="00EE4AF4" w:rsidRDefault="00AF38A5" w:rsidP="00A13E1A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202,3</w:t>
            </w:r>
          </w:p>
        </w:tc>
        <w:tc>
          <w:tcPr>
            <w:tcW w:w="38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720D" w:rsidRPr="003639FB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3639FB">
              <w:rPr>
                <w:lang w:eastAsia="ar-SA"/>
              </w:rPr>
              <w:t>Осуществление полномочий по предоставлению материальной и иной помощи для погребения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F720D" w:rsidRPr="003639FB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3639FB">
              <w:rPr>
                <w:lang w:eastAsia="ar-SA"/>
              </w:rPr>
              <w:t>10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F720D" w:rsidRPr="003639FB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3639FB">
              <w:rPr>
                <w:lang w:eastAsia="ar-SA"/>
              </w:rPr>
              <w:t>03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F720D" w:rsidRPr="003639FB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3639FB">
              <w:rPr>
                <w:lang w:eastAsia="ar-SA"/>
              </w:rPr>
              <w:t>0410072120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3639FB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720D" w:rsidRPr="003639FB" w:rsidRDefault="00BF77BB" w:rsidP="00A13E1A">
            <w:pPr>
              <w:suppressAutoHyphens/>
              <w:snapToGrid w:val="0"/>
              <w:jc w:val="both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202,3</w:t>
            </w:r>
          </w:p>
        </w:tc>
      </w:tr>
      <w:tr w:rsidR="00AF720D" w:rsidRPr="00F97C1C" w:rsidTr="007F468A">
        <w:trPr>
          <w:trHeight w:val="435"/>
        </w:trPr>
        <w:tc>
          <w:tcPr>
            <w:tcW w:w="382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EE4AF4" w:rsidRDefault="00AF720D" w:rsidP="00A13E1A">
            <w:pPr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EE4AF4" w:rsidRDefault="00AF720D" w:rsidP="00A13E1A">
            <w:pPr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EE4AF4" w:rsidRDefault="00AF720D" w:rsidP="00A13E1A">
            <w:pPr>
              <w:rPr>
                <w:b/>
                <w:bCs/>
                <w:lang w:eastAsia="ar-SA"/>
              </w:rPr>
            </w:pPr>
          </w:p>
        </w:tc>
        <w:tc>
          <w:tcPr>
            <w:tcW w:w="38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3639FB" w:rsidRDefault="00AF720D" w:rsidP="00A13E1A">
            <w:pPr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F720D" w:rsidRPr="003639FB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3639FB">
              <w:rPr>
                <w:lang w:eastAsia="ar-SA"/>
              </w:rPr>
              <w:t>10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F720D" w:rsidRPr="003639FB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3639FB">
              <w:rPr>
                <w:lang w:eastAsia="ar-SA"/>
              </w:rPr>
              <w:t>03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F720D" w:rsidRPr="003639FB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3639FB">
              <w:rPr>
                <w:lang w:eastAsia="ar-SA"/>
              </w:rPr>
              <w:t>0410072120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F720D" w:rsidRPr="003639FB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3639FB">
              <w:rPr>
                <w:lang w:eastAsia="ar-SA"/>
              </w:rPr>
              <w:t>240</w:t>
            </w: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720D" w:rsidRPr="003639FB" w:rsidRDefault="00BF77BB" w:rsidP="00A13E1A">
            <w:pPr>
              <w:suppressAutoHyphens/>
              <w:snapToGrid w:val="0"/>
              <w:jc w:val="both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1,9</w:t>
            </w:r>
          </w:p>
        </w:tc>
      </w:tr>
      <w:tr w:rsidR="00AF720D" w:rsidRPr="00F97C1C" w:rsidTr="007F468A">
        <w:trPr>
          <w:trHeight w:val="420"/>
        </w:trPr>
        <w:tc>
          <w:tcPr>
            <w:tcW w:w="382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EE4AF4" w:rsidRDefault="00AF720D" w:rsidP="00A13E1A">
            <w:pPr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EE4AF4" w:rsidRDefault="00AF720D" w:rsidP="00A13E1A">
            <w:pPr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EE4AF4" w:rsidRDefault="00AF720D" w:rsidP="00A13E1A">
            <w:pPr>
              <w:rPr>
                <w:b/>
                <w:bCs/>
                <w:lang w:eastAsia="ar-SA"/>
              </w:rPr>
            </w:pPr>
          </w:p>
        </w:tc>
        <w:tc>
          <w:tcPr>
            <w:tcW w:w="38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3639FB" w:rsidRDefault="00AF720D" w:rsidP="00A13E1A">
            <w:pPr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F720D" w:rsidRPr="003639FB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3639FB">
              <w:rPr>
                <w:lang w:eastAsia="ar-SA"/>
              </w:rPr>
              <w:t>10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F720D" w:rsidRPr="003639FB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3639FB">
              <w:rPr>
                <w:lang w:eastAsia="ar-SA"/>
              </w:rPr>
              <w:t>03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F720D" w:rsidRPr="003639FB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3639FB">
              <w:rPr>
                <w:lang w:eastAsia="ar-SA"/>
              </w:rPr>
              <w:t>0410072120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F720D" w:rsidRPr="003639FB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3639FB">
              <w:rPr>
                <w:lang w:eastAsia="ar-SA"/>
              </w:rPr>
              <w:t>320</w:t>
            </w: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720D" w:rsidRPr="003639FB" w:rsidRDefault="00BF77BB" w:rsidP="00A13E1A">
            <w:pPr>
              <w:suppressAutoHyphens/>
              <w:snapToGrid w:val="0"/>
              <w:jc w:val="both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200,4</w:t>
            </w:r>
          </w:p>
        </w:tc>
      </w:tr>
      <w:tr w:rsidR="00AF720D" w:rsidRPr="00F97C1C" w:rsidTr="007F468A">
        <w:trPr>
          <w:trHeight w:val="589"/>
        </w:trPr>
        <w:tc>
          <w:tcPr>
            <w:tcW w:w="382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EE4AF4" w:rsidRDefault="00AF720D" w:rsidP="00A13E1A">
            <w:pPr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EE4AF4" w:rsidRDefault="00AF720D" w:rsidP="00A13E1A">
            <w:pPr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EE4AF4" w:rsidRDefault="00AF720D" w:rsidP="00A13E1A">
            <w:pPr>
              <w:rPr>
                <w:b/>
                <w:bCs/>
                <w:lang w:eastAsia="ar-SA"/>
              </w:rPr>
            </w:pPr>
          </w:p>
        </w:tc>
        <w:tc>
          <w:tcPr>
            <w:tcW w:w="38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CD51D8" w:rsidRDefault="00AF720D" w:rsidP="00A13E1A">
            <w:pPr>
              <w:rPr>
                <w:highlight w:val="yellow"/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CD51D8" w:rsidRDefault="00AF720D" w:rsidP="00A13E1A">
            <w:pPr>
              <w:suppressAutoHyphens/>
              <w:snapToGrid w:val="0"/>
              <w:jc w:val="both"/>
              <w:rPr>
                <w:highlight w:val="yellow"/>
                <w:lang w:eastAsia="ar-SA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CD51D8" w:rsidRDefault="00AF720D" w:rsidP="00A13E1A">
            <w:pPr>
              <w:suppressAutoHyphens/>
              <w:snapToGrid w:val="0"/>
              <w:jc w:val="both"/>
              <w:rPr>
                <w:highlight w:val="yellow"/>
                <w:lang w:eastAsia="ar-SA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CD51D8" w:rsidRDefault="00AF720D" w:rsidP="00A13E1A">
            <w:pPr>
              <w:suppressAutoHyphens/>
              <w:snapToGrid w:val="0"/>
              <w:jc w:val="both"/>
              <w:rPr>
                <w:highlight w:val="yellow"/>
                <w:lang w:eastAsia="ar-SA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CD51D8" w:rsidRDefault="00AF720D" w:rsidP="00A13E1A">
            <w:pPr>
              <w:suppressAutoHyphens/>
              <w:snapToGrid w:val="0"/>
              <w:jc w:val="both"/>
              <w:rPr>
                <w:highlight w:val="yellow"/>
                <w:lang w:eastAsia="ar-SA"/>
              </w:rPr>
            </w:pP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20D" w:rsidRPr="00CD51D8" w:rsidRDefault="00AF720D" w:rsidP="00A13E1A">
            <w:pPr>
              <w:suppressAutoHyphens/>
              <w:snapToGrid w:val="0"/>
              <w:jc w:val="both"/>
              <w:rPr>
                <w:b/>
                <w:bCs/>
                <w:highlight w:val="yellow"/>
                <w:lang w:eastAsia="ar-SA"/>
              </w:rPr>
            </w:pPr>
          </w:p>
        </w:tc>
      </w:tr>
      <w:tr w:rsidR="00AF720D" w:rsidRPr="00F97C1C" w:rsidTr="007F468A">
        <w:trPr>
          <w:trHeight w:val="419"/>
        </w:trPr>
        <w:tc>
          <w:tcPr>
            <w:tcW w:w="38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AF720D" w:rsidRPr="00EE4AF4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EE4AF4">
              <w:rPr>
                <w:lang w:eastAsia="ar-SA"/>
              </w:rPr>
              <w:t xml:space="preserve">Распределение субвенций </w:t>
            </w:r>
          </w:p>
          <w:p w:rsidR="00AF720D" w:rsidRPr="00EE4AF4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EE4AF4">
              <w:rPr>
                <w:lang w:eastAsia="ar-SA"/>
              </w:rPr>
              <w:t>бюджетам муниципальных районов на осуществление полномочий по организации и обеспечению отдыха и оздоровления детей, за исключением детей-сирот, детей, оставшихся без попечения родителей, детей, находящихся в социально опасном положении, и одаренных детей, проживающих в малоимущих семьях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AF720D" w:rsidRPr="00EE4AF4" w:rsidRDefault="00AF720D" w:rsidP="00A13E1A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  <w:r w:rsidRPr="00EE4AF4">
              <w:rPr>
                <w:lang w:eastAsia="ar-SA"/>
              </w:rPr>
              <w:t>2 02 30024 05 0000 150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AF720D" w:rsidRPr="00EE4AF4" w:rsidRDefault="00916DAD" w:rsidP="00A13E1A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6 680,5</w:t>
            </w:r>
          </w:p>
        </w:tc>
        <w:tc>
          <w:tcPr>
            <w:tcW w:w="3827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AF720D" w:rsidRPr="007B56B6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7B56B6">
              <w:rPr>
                <w:lang w:eastAsia="ar-SA"/>
              </w:rPr>
              <w:t>Осуществление полномочий по организации и обеспечению отдыха и оздоровления детей, за исключением детей-сирот, детей, оставшихся без попечения родителей, детей, находящихся в социально опасном положении, и одаренных детей, проживающих в малоимущих семьях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F720D" w:rsidRPr="007B56B6" w:rsidRDefault="00AF720D" w:rsidP="00A13E1A">
            <w:pPr>
              <w:suppressAutoHyphens/>
              <w:snapToGrid w:val="0"/>
              <w:spacing w:after="200" w:line="276" w:lineRule="auto"/>
              <w:jc w:val="both"/>
              <w:rPr>
                <w:lang w:eastAsia="ar-SA"/>
              </w:rPr>
            </w:pPr>
            <w:r w:rsidRPr="007B56B6">
              <w:rPr>
                <w:lang w:eastAsia="ar-SA"/>
              </w:rPr>
              <w:t>07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F720D" w:rsidRPr="007B56B6" w:rsidRDefault="00AF720D" w:rsidP="00A13E1A">
            <w:pPr>
              <w:suppressAutoHyphens/>
              <w:snapToGrid w:val="0"/>
              <w:spacing w:after="200" w:line="276" w:lineRule="auto"/>
              <w:jc w:val="both"/>
              <w:rPr>
                <w:lang w:eastAsia="ar-SA"/>
              </w:rPr>
            </w:pPr>
            <w:r w:rsidRPr="007B56B6">
              <w:rPr>
                <w:lang w:eastAsia="ar-SA"/>
              </w:rPr>
              <w:t>07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F720D" w:rsidRPr="007B56B6" w:rsidRDefault="00AF720D" w:rsidP="00A13E1A">
            <w:pPr>
              <w:suppressAutoHyphens/>
              <w:snapToGrid w:val="0"/>
              <w:spacing w:after="200" w:line="276" w:lineRule="auto"/>
              <w:jc w:val="both"/>
              <w:rPr>
                <w:lang w:eastAsia="ar-SA"/>
              </w:rPr>
            </w:pPr>
            <w:r w:rsidRPr="007B56B6">
              <w:rPr>
                <w:lang w:eastAsia="ar-SA"/>
              </w:rPr>
              <w:t>0430072200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7B56B6" w:rsidRDefault="00AF720D" w:rsidP="00A13E1A">
            <w:pPr>
              <w:suppressAutoHyphens/>
              <w:snapToGrid w:val="0"/>
              <w:spacing w:after="200" w:line="276" w:lineRule="auto"/>
              <w:jc w:val="both"/>
              <w:rPr>
                <w:lang w:eastAsia="ar-SA"/>
              </w:rPr>
            </w:pP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720D" w:rsidRPr="007B56B6" w:rsidRDefault="007B56B6" w:rsidP="00A13E1A">
            <w:pPr>
              <w:suppressAutoHyphens/>
              <w:snapToGrid w:val="0"/>
              <w:spacing w:after="200" w:line="276" w:lineRule="auto"/>
              <w:jc w:val="both"/>
              <w:rPr>
                <w:b/>
                <w:lang w:eastAsia="ar-SA"/>
              </w:rPr>
            </w:pPr>
            <w:r w:rsidRPr="007B56B6">
              <w:rPr>
                <w:b/>
                <w:lang w:eastAsia="ar-SA"/>
              </w:rPr>
              <w:t>6 680,5</w:t>
            </w:r>
          </w:p>
        </w:tc>
      </w:tr>
      <w:tr w:rsidR="00AF720D" w:rsidRPr="00F97C1C" w:rsidTr="007F468A">
        <w:trPr>
          <w:trHeight w:val="390"/>
        </w:trPr>
        <w:tc>
          <w:tcPr>
            <w:tcW w:w="3828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AF720D" w:rsidRPr="00EE4AF4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AF720D" w:rsidRPr="00EE4AF4" w:rsidRDefault="00AF720D" w:rsidP="00A13E1A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AF720D" w:rsidRDefault="00AF720D" w:rsidP="00A13E1A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</w:p>
        </w:tc>
        <w:tc>
          <w:tcPr>
            <w:tcW w:w="3827" w:type="dxa"/>
            <w:vMerge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AF720D" w:rsidRPr="007B56B6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7B56B6" w:rsidRDefault="00AF720D" w:rsidP="00A13E1A">
            <w:pPr>
              <w:suppressAutoHyphens/>
              <w:snapToGrid w:val="0"/>
              <w:spacing w:after="200" w:line="276" w:lineRule="auto"/>
              <w:jc w:val="both"/>
              <w:rPr>
                <w:lang w:eastAsia="ar-SA"/>
              </w:rPr>
            </w:pPr>
            <w:r w:rsidRPr="007B56B6">
              <w:rPr>
                <w:lang w:eastAsia="ar-SA"/>
              </w:rPr>
              <w:t>07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7B56B6" w:rsidRDefault="00AF720D" w:rsidP="00A13E1A">
            <w:pPr>
              <w:suppressAutoHyphens/>
              <w:snapToGrid w:val="0"/>
              <w:spacing w:after="200" w:line="276" w:lineRule="auto"/>
              <w:jc w:val="both"/>
              <w:rPr>
                <w:lang w:eastAsia="ar-SA"/>
              </w:rPr>
            </w:pPr>
            <w:r w:rsidRPr="007B56B6">
              <w:rPr>
                <w:lang w:eastAsia="ar-SA"/>
              </w:rPr>
              <w:t>07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7B56B6" w:rsidRDefault="00AF720D" w:rsidP="00A13E1A">
            <w:pPr>
              <w:suppressAutoHyphens/>
              <w:snapToGrid w:val="0"/>
              <w:spacing w:after="200" w:line="276" w:lineRule="auto"/>
              <w:jc w:val="both"/>
              <w:rPr>
                <w:lang w:eastAsia="ar-SA"/>
              </w:rPr>
            </w:pPr>
            <w:r w:rsidRPr="007B56B6">
              <w:rPr>
                <w:lang w:eastAsia="ar-SA"/>
              </w:rPr>
              <w:t>0430072200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7B56B6" w:rsidRDefault="00AF720D" w:rsidP="00A13E1A">
            <w:pPr>
              <w:suppressAutoHyphens/>
              <w:snapToGrid w:val="0"/>
              <w:spacing w:after="200" w:line="276" w:lineRule="auto"/>
              <w:jc w:val="both"/>
              <w:rPr>
                <w:lang w:eastAsia="ar-SA"/>
              </w:rPr>
            </w:pPr>
            <w:r w:rsidRPr="007B56B6">
              <w:rPr>
                <w:lang w:eastAsia="ar-SA"/>
              </w:rPr>
              <w:t>240</w:t>
            </w: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F720D" w:rsidRPr="007B56B6" w:rsidRDefault="007B56B6" w:rsidP="00A13E1A">
            <w:pPr>
              <w:suppressAutoHyphens/>
              <w:snapToGrid w:val="0"/>
              <w:spacing w:after="200" w:line="276" w:lineRule="auto"/>
              <w:jc w:val="both"/>
              <w:rPr>
                <w:b/>
                <w:lang w:eastAsia="ar-SA"/>
              </w:rPr>
            </w:pPr>
            <w:r w:rsidRPr="007B56B6">
              <w:rPr>
                <w:lang w:eastAsia="ar-SA"/>
              </w:rPr>
              <w:t>1,0</w:t>
            </w:r>
          </w:p>
        </w:tc>
      </w:tr>
      <w:tr w:rsidR="00AF720D" w:rsidRPr="00F97C1C" w:rsidTr="007F468A">
        <w:trPr>
          <w:trHeight w:val="1275"/>
        </w:trPr>
        <w:tc>
          <w:tcPr>
            <w:tcW w:w="3828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AF720D" w:rsidRPr="00EE4AF4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AF720D" w:rsidRPr="00EE4AF4" w:rsidRDefault="00AF720D" w:rsidP="00A13E1A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AF720D" w:rsidRDefault="00AF720D" w:rsidP="00A13E1A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</w:p>
        </w:tc>
        <w:tc>
          <w:tcPr>
            <w:tcW w:w="3827" w:type="dxa"/>
            <w:vMerge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AF720D" w:rsidRPr="007B56B6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7B56B6" w:rsidRDefault="00AF720D" w:rsidP="00A13E1A">
            <w:pPr>
              <w:suppressAutoHyphens/>
              <w:snapToGrid w:val="0"/>
              <w:spacing w:after="200" w:line="276" w:lineRule="auto"/>
              <w:jc w:val="both"/>
              <w:rPr>
                <w:lang w:eastAsia="ar-SA"/>
              </w:rPr>
            </w:pPr>
            <w:r w:rsidRPr="007B56B6">
              <w:rPr>
                <w:lang w:eastAsia="ar-SA"/>
              </w:rPr>
              <w:t>07</w:t>
            </w:r>
          </w:p>
          <w:p w:rsidR="00AF720D" w:rsidRPr="007B56B6" w:rsidRDefault="00AF720D" w:rsidP="00A13E1A">
            <w:pPr>
              <w:suppressAutoHyphens/>
              <w:snapToGrid w:val="0"/>
              <w:spacing w:after="200" w:line="276" w:lineRule="auto"/>
              <w:jc w:val="both"/>
              <w:rPr>
                <w:lang w:eastAsia="ar-SA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7B56B6" w:rsidRDefault="00AF720D" w:rsidP="00A13E1A">
            <w:pPr>
              <w:suppressAutoHyphens/>
              <w:snapToGrid w:val="0"/>
              <w:spacing w:after="200" w:line="276" w:lineRule="auto"/>
              <w:jc w:val="both"/>
              <w:rPr>
                <w:lang w:eastAsia="ar-SA"/>
              </w:rPr>
            </w:pPr>
            <w:r w:rsidRPr="007B56B6">
              <w:rPr>
                <w:lang w:eastAsia="ar-SA"/>
              </w:rPr>
              <w:t>07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7B56B6" w:rsidRDefault="00AF720D" w:rsidP="00A13E1A">
            <w:pPr>
              <w:suppressAutoHyphens/>
              <w:snapToGrid w:val="0"/>
              <w:spacing w:after="200" w:line="276" w:lineRule="auto"/>
              <w:jc w:val="both"/>
              <w:rPr>
                <w:lang w:eastAsia="ar-SA"/>
              </w:rPr>
            </w:pPr>
            <w:r w:rsidRPr="007B56B6">
              <w:rPr>
                <w:lang w:eastAsia="ar-SA"/>
              </w:rPr>
              <w:t>0430072200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7B56B6" w:rsidRDefault="00AF720D" w:rsidP="00A13E1A">
            <w:pPr>
              <w:suppressAutoHyphens/>
              <w:snapToGrid w:val="0"/>
              <w:spacing w:after="200" w:line="276" w:lineRule="auto"/>
              <w:jc w:val="both"/>
              <w:rPr>
                <w:lang w:eastAsia="ar-SA"/>
              </w:rPr>
            </w:pPr>
            <w:r w:rsidRPr="007B56B6">
              <w:rPr>
                <w:lang w:eastAsia="ar-SA"/>
              </w:rPr>
              <w:t>320</w:t>
            </w: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F720D" w:rsidRPr="007B56B6" w:rsidRDefault="007B56B6" w:rsidP="00A13E1A">
            <w:pPr>
              <w:suppressAutoHyphens/>
              <w:snapToGrid w:val="0"/>
              <w:spacing w:after="200" w:line="276" w:lineRule="auto"/>
              <w:jc w:val="both"/>
              <w:rPr>
                <w:lang w:eastAsia="ar-SA"/>
              </w:rPr>
            </w:pPr>
            <w:r w:rsidRPr="007B56B6">
              <w:rPr>
                <w:lang w:eastAsia="ar-SA"/>
              </w:rPr>
              <w:t>6 679,5</w:t>
            </w:r>
          </w:p>
        </w:tc>
      </w:tr>
      <w:tr w:rsidR="00AF720D" w:rsidRPr="00F97C1C" w:rsidTr="007F468A">
        <w:trPr>
          <w:trHeight w:val="989"/>
        </w:trPr>
        <w:tc>
          <w:tcPr>
            <w:tcW w:w="3828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EE4AF4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EE4AF4" w:rsidRDefault="00AF720D" w:rsidP="00A13E1A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Default="00AF720D" w:rsidP="00A13E1A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CD51D8" w:rsidRDefault="00AF720D" w:rsidP="00A13E1A">
            <w:pPr>
              <w:suppressAutoHyphens/>
              <w:snapToGrid w:val="0"/>
              <w:jc w:val="both"/>
              <w:rPr>
                <w:highlight w:val="yellow"/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000000"/>
              <w:right w:val="nil"/>
            </w:tcBorders>
          </w:tcPr>
          <w:p w:rsidR="00AF720D" w:rsidRPr="00CD51D8" w:rsidRDefault="00AF720D" w:rsidP="00A13E1A">
            <w:pPr>
              <w:suppressAutoHyphens/>
              <w:snapToGrid w:val="0"/>
              <w:spacing w:after="200" w:line="276" w:lineRule="auto"/>
              <w:jc w:val="both"/>
              <w:rPr>
                <w:highlight w:val="yellow"/>
                <w:lang w:eastAsia="ar-SA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000000"/>
              <w:right w:val="nil"/>
            </w:tcBorders>
          </w:tcPr>
          <w:p w:rsidR="00AF720D" w:rsidRPr="00CD51D8" w:rsidRDefault="00AF720D" w:rsidP="00A13E1A">
            <w:pPr>
              <w:suppressAutoHyphens/>
              <w:snapToGrid w:val="0"/>
              <w:spacing w:after="200" w:line="276" w:lineRule="auto"/>
              <w:jc w:val="both"/>
              <w:rPr>
                <w:highlight w:val="yellow"/>
                <w:lang w:eastAsia="ar-SA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000000"/>
              <w:right w:val="nil"/>
            </w:tcBorders>
          </w:tcPr>
          <w:p w:rsidR="00AF720D" w:rsidRPr="00CD51D8" w:rsidRDefault="00AF720D" w:rsidP="00A13E1A">
            <w:pPr>
              <w:suppressAutoHyphens/>
              <w:snapToGrid w:val="0"/>
              <w:spacing w:after="200" w:line="276" w:lineRule="auto"/>
              <w:jc w:val="both"/>
              <w:rPr>
                <w:highlight w:val="yellow"/>
                <w:lang w:eastAsia="ar-SA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000000"/>
              <w:right w:val="nil"/>
            </w:tcBorders>
          </w:tcPr>
          <w:p w:rsidR="00AF720D" w:rsidRPr="00CD51D8" w:rsidRDefault="00AF720D" w:rsidP="00A13E1A">
            <w:pPr>
              <w:suppressAutoHyphens/>
              <w:snapToGrid w:val="0"/>
              <w:spacing w:after="200" w:line="276" w:lineRule="auto"/>
              <w:jc w:val="both"/>
              <w:rPr>
                <w:highlight w:val="yellow"/>
                <w:lang w:eastAsia="ar-SA"/>
              </w:rPr>
            </w:pP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AF720D" w:rsidRPr="00CD51D8" w:rsidRDefault="00AF720D" w:rsidP="00A13E1A">
            <w:pPr>
              <w:suppressAutoHyphens/>
              <w:snapToGrid w:val="0"/>
              <w:spacing w:after="200" w:line="276" w:lineRule="auto"/>
              <w:jc w:val="both"/>
              <w:rPr>
                <w:b/>
                <w:highlight w:val="yellow"/>
                <w:lang w:eastAsia="ar-SA"/>
              </w:rPr>
            </w:pPr>
          </w:p>
        </w:tc>
      </w:tr>
      <w:tr w:rsidR="00AF720D" w:rsidRPr="00F97C1C" w:rsidTr="007F468A">
        <w:trPr>
          <w:trHeight w:val="4244"/>
        </w:trPr>
        <w:tc>
          <w:tcPr>
            <w:tcW w:w="38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AF720D" w:rsidRPr="00EE4AF4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EE4AF4">
              <w:rPr>
                <w:lang w:eastAsia="ar-SA"/>
              </w:rPr>
              <w:t xml:space="preserve">Распределение субвенций </w:t>
            </w:r>
          </w:p>
          <w:p w:rsidR="00AF720D" w:rsidRPr="00EE4AF4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EE4AF4">
              <w:rPr>
                <w:lang w:eastAsia="ar-SA"/>
              </w:rPr>
              <w:t>бюджетам муниципальных районов на осуществление полномочий по предоставлению мер социальной поддержки ветеранов труда и граждан, приравненных к ним, в том числе по организации приема и оформления документов, необходимых для присвоения звания «Ветеран труда», за исключением проезда на железнодорожном и водном транспорте пригородного сообщения и на автомобильном транспорте пригородного межмуниципального и междугородного внутриобластного сообщений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AF720D" w:rsidRPr="00EE4AF4" w:rsidRDefault="00AF720D" w:rsidP="00A13E1A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  <w:r w:rsidRPr="00EE4AF4">
              <w:rPr>
                <w:lang w:eastAsia="ar-SA"/>
              </w:rPr>
              <w:t>2 02 30024 05 0000 150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AF720D" w:rsidRPr="000E3E18" w:rsidRDefault="00AF38A5" w:rsidP="00A13E1A">
            <w:pPr>
              <w:suppressAutoHyphens/>
              <w:snapToGrid w:val="0"/>
              <w:jc w:val="both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11 474,8</w:t>
            </w:r>
          </w:p>
        </w:tc>
        <w:tc>
          <w:tcPr>
            <w:tcW w:w="3827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AF720D" w:rsidRPr="008A08BE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8A08BE">
              <w:rPr>
                <w:lang w:eastAsia="ar-SA"/>
              </w:rPr>
              <w:t>Осуществление полномочий по предоставлению мер социальной поддержки ветеранов труда и граждан, приравненных к ним, в том числе по организации приема и оформления документов, необходимых для присвоения звания «Ветеран труда», за исключением проезда на железнодорожном и водном транспорте пригородного сообщения и на автомобильном транспорте пригородного межмуниципального и междугородного внутриобластного сообщений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F720D" w:rsidRPr="008A08BE" w:rsidRDefault="00AF720D" w:rsidP="00A13E1A">
            <w:r w:rsidRPr="008A08BE">
              <w:t>10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F720D" w:rsidRPr="008A08BE" w:rsidRDefault="00AF720D" w:rsidP="00A13E1A">
            <w:r w:rsidRPr="008A08BE">
              <w:t>03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F720D" w:rsidRPr="008A08BE" w:rsidRDefault="00AF720D" w:rsidP="00A13E1A"/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8A08BE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720D" w:rsidRPr="00BF77BB" w:rsidRDefault="008A08BE" w:rsidP="00BF77BB">
            <w:pPr>
              <w:suppressAutoHyphens/>
              <w:snapToGrid w:val="0"/>
              <w:jc w:val="both"/>
              <w:rPr>
                <w:b/>
                <w:bCs/>
                <w:lang w:eastAsia="ar-SA"/>
              </w:rPr>
            </w:pPr>
            <w:r w:rsidRPr="00BF77BB">
              <w:rPr>
                <w:b/>
                <w:bCs/>
                <w:lang w:eastAsia="ar-SA"/>
              </w:rPr>
              <w:t>11</w:t>
            </w:r>
            <w:r w:rsidR="00BF77BB" w:rsidRPr="00BF77BB">
              <w:rPr>
                <w:b/>
                <w:bCs/>
                <w:lang w:eastAsia="ar-SA"/>
              </w:rPr>
              <w:t> 474,8</w:t>
            </w:r>
          </w:p>
        </w:tc>
      </w:tr>
      <w:tr w:rsidR="00CD583B" w:rsidRPr="00F97C1C" w:rsidTr="007F468A">
        <w:trPr>
          <w:trHeight w:val="375"/>
        </w:trPr>
        <w:tc>
          <w:tcPr>
            <w:tcW w:w="3828" w:type="dxa"/>
            <w:gridSpan w:val="2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CD583B" w:rsidRPr="00EE4AF4" w:rsidRDefault="00CD583B" w:rsidP="00A13E1A">
            <w:pPr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CD583B" w:rsidRPr="00EE4AF4" w:rsidRDefault="00CD583B" w:rsidP="00A13E1A">
            <w:pPr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CD583B" w:rsidRPr="00EE4AF4" w:rsidRDefault="00CD583B" w:rsidP="00A13E1A">
            <w:pPr>
              <w:rPr>
                <w:b/>
                <w:bCs/>
                <w:lang w:eastAsia="ar-SA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CD583B" w:rsidRPr="00CD51D8" w:rsidRDefault="00CD583B" w:rsidP="00A13E1A">
            <w:pPr>
              <w:rPr>
                <w:highlight w:val="yellow"/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D583B" w:rsidRPr="008A08BE" w:rsidRDefault="00CD583B" w:rsidP="00A13E1A">
            <w:r w:rsidRPr="008A08BE">
              <w:t>10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D583B" w:rsidRPr="008A08BE" w:rsidRDefault="00CD583B" w:rsidP="00A13E1A">
            <w:r w:rsidRPr="008A08BE">
              <w:t>03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D583B" w:rsidRPr="008A08BE" w:rsidRDefault="00CD583B" w:rsidP="00A13E1A">
            <w:r w:rsidRPr="008A08BE">
              <w:t>0410072050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D583B" w:rsidRPr="008A08BE" w:rsidRDefault="00CD583B" w:rsidP="00A13E1A">
            <w:r w:rsidRPr="008A08BE">
              <w:t>240</w:t>
            </w: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D583B" w:rsidRPr="008A08BE" w:rsidRDefault="008A08BE" w:rsidP="00A13E1A">
            <w:pPr>
              <w:suppressAutoHyphens/>
              <w:snapToGrid w:val="0"/>
              <w:jc w:val="both"/>
              <w:rPr>
                <w:bCs/>
                <w:lang w:eastAsia="ar-SA"/>
              </w:rPr>
            </w:pPr>
            <w:r w:rsidRPr="008A08BE">
              <w:rPr>
                <w:bCs/>
                <w:lang w:eastAsia="ar-SA"/>
              </w:rPr>
              <w:t>14,5</w:t>
            </w:r>
          </w:p>
        </w:tc>
      </w:tr>
      <w:tr w:rsidR="00CD583B" w:rsidRPr="00F97C1C" w:rsidTr="007F468A">
        <w:trPr>
          <w:trHeight w:val="452"/>
        </w:trPr>
        <w:tc>
          <w:tcPr>
            <w:tcW w:w="3828" w:type="dxa"/>
            <w:gridSpan w:val="2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CD583B" w:rsidRPr="00EE4AF4" w:rsidRDefault="00CD583B" w:rsidP="00A13E1A">
            <w:pPr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CD583B" w:rsidRPr="00EE4AF4" w:rsidRDefault="00CD583B" w:rsidP="00A13E1A">
            <w:pPr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CD583B" w:rsidRPr="00EE4AF4" w:rsidRDefault="00CD583B" w:rsidP="00A13E1A">
            <w:pPr>
              <w:rPr>
                <w:b/>
                <w:bCs/>
                <w:lang w:eastAsia="ar-SA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CD583B" w:rsidRPr="00CD51D8" w:rsidRDefault="00CD583B" w:rsidP="00A13E1A">
            <w:pPr>
              <w:rPr>
                <w:highlight w:val="yellow"/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D583B" w:rsidRPr="008A08BE" w:rsidRDefault="00CD583B" w:rsidP="00A13E1A">
            <w:r w:rsidRPr="008A08BE">
              <w:t>10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D583B" w:rsidRPr="008A08BE" w:rsidRDefault="00CD583B" w:rsidP="00A13E1A">
            <w:r w:rsidRPr="008A08BE">
              <w:t>03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D583B" w:rsidRPr="008A08BE" w:rsidRDefault="00CD583B" w:rsidP="00A13E1A">
            <w:r w:rsidRPr="008A08BE">
              <w:t>0410072050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D583B" w:rsidRPr="008A08BE" w:rsidRDefault="00CD583B" w:rsidP="00A13E1A">
            <w:r w:rsidRPr="008A08BE">
              <w:t>320</w:t>
            </w: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D583B" w:rsidRPr="008A08BE" w:rsidRDefault="008A08BE" w:rsidP="00A13E1A">
            <w:r w:rsidRPr="008A08BE">
              <w:t>1 258,4</w:t>
            </w:r>
          </w:p>
        </w:tc>
      </w:tr>
      <w:tr w:rsidR="00AF720D" w:rsidRPr="00F97C1C" w:rsidTr="007F468A">
        <w:trPr>
          <w:trHeight w:val="351"/>
        </w:trPr>
        <w:tc>
          <w:tcPr>
            <w:tcW w:w="3828" w:type="dxa"/>
            <w:gridSpan w:val="2"/>
            <w:vMerge/>
            <w:tcBorders>
              <w:left w:val="single" w:sz="4" w:space="0" w:color="000000"/>
              <w:right w:val="nil"/>
            </w:tcBorders>
            <w:vAlign w:val="center"/>
          </w:tcPr>
          <w:p w:rsidR="00AF720D" w:rsidRPr="00EE4AF4" w:rsidRDefault="00AF720D" w:rsidP="00A13E1A">
            <w:pPr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right w:val="nil"/>
            </w:tcBorders>
            <w:vAlign w:val="center"/>
          </w:tcPr>
          <w:p w:rsidR="00AF720D" w:rsidRPr="00EE4AF4" w:rsidRDefault="00AF720D" w:rsidP="00A13E1A">
            <w:pPr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nil"/>
            </w:tcBorders>
            <w:vAlign w:val="center"/>
          </w:tcPr>
          <w:p w:rsidR="00AF720D" w:rsidRPr="00EE4AF4" w:rsidRDefault="00AF720D" w:rsidP="00A13E1A">
            <w:pPr>
              <w:rPr>
                <w:b/>
                <w:bCs/>
                <w:lang w:eastAsia="ar-SA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nil"/>
            </w:tcBorders>
            <w:vAlign w:val="center"/>
          </w:tcPr>
          <w:p w:rsidR="00AF720D" w:rsidRPr="00CD51D8" w:rsidRDefault="00AF720D" w:rsidP="00A13E1A">
            <w:pPr>
              <w:rPr>
                <w:highlight w:val="yellow"/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8A08BE" w:rsidRDefault="00AF720D" w:rsidP="00A13E1A">
            <w:r w:rsidRPr="008A08BE">
              <w:t>10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8A08BE" w:rsidRDefault="00AF720D" w:rsidP="00A13E1A">
            <w:r w:rsidRPr="008A08BE">
              <w:t>03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8A08BE" w:rsidRDefault="00AF720D" w:rsidP="00CD583B">
            <w:r w:rsidRPr="008A08BE">
              <w:t>04100725</w:t>
            </w:r>
            <w:r w:rsidR="00CD583B" w:rsidRPr="008A08BE">
              <w:t>2</w:t>
            </w:r>
            <w:r w:rsidRPr="008A08BE">
              <w:t>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8A08BE" w:rsidRDefault="00FF24A9" w:rsidP="00A13E1A">
            <w:r w:rsidRPr="008A08BE">
              <w:t>240</w:t>
            </w: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F720D" w:rsidRPr="008A08BE" w:rsidRDefault="00CD583B" w:rsidP="00A13E1A">
            <w:pPr>
              <w:suppressAutoHyphens/>
              <w:snapToGrid w:val="0"/>
              <w:jc w:val="both"/>
              <w:rPr>
                <w:bCs/>
                <w:lang w:eastAsia="ar-SA"/>
              </w:rPr>
            </w:pPr>
            <w:r w:rsidRPr="008A08BE">
              <w:rPr>
                <w:bCs/>
                <w:lang w:eastAsia="ar-SA"/>
              </w:rPr>
              <w:t>100,4</w:t>
            </w:r>
          </w:p>
        </w:tc>
      </w:tr>
      <w:tr w:rsidR="00EB1AEA" w:rsidRPr="00F97C1C" w:rsidTr="007F468A">
        <w:trPr>
          <w:trHeight w:val="276"/>
        </w:trPr>
        <w:tc>
          <w:tcPr>
            <w:tcW w:w="3828" w:type="dxa"/>
            <w:gridSpan w:val="2"/>
            <w:vMerge/>
            <w:tcBorders>
              <w:left w:val="single" w:sz="4" w:space="0" w:color="000000"/>
              <w:bottom w:val="nil"/>
              <w:right w:val="nil"/>
            </w:tcBorders>
            <w:vAlign w:val="center"/>
          </w:tcPr>
          <w:p w:rsidR="00EB1AEA" w:rsidRPr="00EE4AF4" w:rsidRDefault="00EB1AEA" w:rsidP="00A13E1A">
            <w:pPr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bottom w:val="nil"/>
              <w:right w:val="nil"/>
            </w:tcBorders>
            <w:vAlign w:val="center"/>
          </w:tcPr>
          <w:p w:rsidR="00EB1AEA" w:rsidRPr="00EE4AF4" w:rsidRDefault="00EB1AEA" w:rsidP="00A13E1A">
            <w:pPr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bottom w:val="nil"/>
              <w:right w:val="nil"/>
            </w:tcBorders>
            <w:vAlign w:val="center"/>
          </w:tcPr>
          <w:p w:rsidR="00EB1AEA" w:rsidRPr="00EE4AF4" w:rsidRDefault="00EB1AEA" w:rsidP="00A13E1A">
            <w:pPr>
              <w:rPr>
                <w:b/>
                <w:bCs/>
                <w:lang w:eastAsia="ar-SA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bottom w:val="nil"/>
              <w:right w:val="nil"/>
            </w:tcBorders>
            <w:vAlign w:val="center"/>
          </w:tcPr>
          <w:p w:rsidR="00EB1AEA" w:rsidRPr="00CD51D8" w:rsidRDefault="00EB1AEA" w:rsidP="00A13E1A">
            <w:pPr>
              <w:rPr>
                <w:highlight w:val="yellow"/>
                <w:lang w:eastAsia="ar-SA"/>
              </w:rPr>
            </w:pPr>
          </w:p>
        </w:tc>
        <w:tc>
          <w:tcPr>
            <w:tcW w:w="524" w:type="dxa"/>
            <w:vMerge w:val="restart"/>
            <w:tcBorders>
              <w:top w:val="single" w:sz="4" w:space="0" w:color="auto"/>
              <w:left w:val="single" w:sz="4" w:space="0" w:color="000000"/>
              <w:right w:val="nil"/>
            </w:tcBorders>
          </w:tcPr>
          <w:p w:rsidR="00EB1AEA" w:rsidRPr="008A08BE" w:rsidRDefault="00EB1AEA" w:rsidP="00A13E1A">
            <w:r w:rsidRPr="008A08BE">
              <w:t>10</w:t>
            </w:r>
          </w:p>
        </w:tc>
        <w:tc>
          <w:tcPr>
            <w:tcW w:w="563" w:type="dxa"/>
            <w:vMerge w:val="restart"/>
            <w:tcBorders>
              <w:top w:val="single" w:sz="4" w:space="0" w:color="auto"/>
              <w:left w:val="single" w:sz="4" w:space="0" w:color="000000"/>
              <w:right w:val="nil"/>
            </w:tcBorders>
          </w:tcPr>
          <w:p w:rsidR="00EB1AEA" w:rsidRPr="008A08BE" w:rsidRDefault="00EB1AEA" w:rsidP="00A13E1A">
            <w:r w:rsidRPr="008A08BE">
              <w:t>03</w:t>
            </w:r>
          </w:p>
        </w:tc>
        <w:tc>
          <w:tcPr>
            <w:tcW w:w="1606" w:type="dxa"/>
            <w:vMerge w:val="restart"/>
            <w:tcBorders>
              <w:top w:val="single" w:sz="4" w:space="0" w:color="auto"/>
              <w:left w:val="single" w:sz="4" w:space="0" w:color="000000"/>
              <w:right w:val="nil"/>
            </w:tcBorders>
          </w:tcPr>
          <w:p w:rsidR="00EB1AEA" w:rsidRPr="008A08BE" w:rsidRDefault="00EB1AEA" w:rsidP="00A13E1A">
            <w:r w:rsidRPr="008A08BE">
              <w:t>0410072520</w:t>
            </w:r>
          </w:p>
        </w:tc>
        <w:tc>
          <w:tcPr>
            <w:tcW w:w="662" w:type="dxa"/>
            <w:vMerge w:val="restart"/>
            <w:tcBorders>
              <w:top w:val="single" w:sz="4" w:space="0" w:color="auto"/>
              <w:left w:val="single" w:sz="4" w:space="0" w:color="000000"/>
              <w:right w:val="nil"/>
            </w:tcBorders>
          </w:tcPr>
          <w:p w:rsidR="00EB1AEA" w:rsidRPr="008A08BE" w:rsidRDefault="00EB1AEA" w:rsidP="00A13E1A">
            <w:r w:rsidRPr="008A08BE">
              <w:t>320</w:t>
            </w:r>
          </w:p>
        </w:tc>
        <w:tc>
          <w:tcPr>
            <w:tcW w:w="1181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EB1AEA" w:rsidRPr="008A08BE" w:rsidRDefault="00BF77BB" w:rsidP="00A13E1A">
            <w:r>
              <w:t>10 101,5</w:t>
            </w:r>
          </w:p>
        </w:tc>
      </w:tr>
      <w:tr w:rsidR="00EB1AEA" w:rsidRPr="00F97C1C" w:rsidTr="007F468A">
        <w:tc>
          <w:tcPr>
            <w:tcW w:w="3828" w:type="dxa"/>
            <w:gridSpan w:val="2"/>
            <w:tcBorders>
              <w:left w:val="single" w:sz="4" w:space="0" w:color="000000"/>
              <w:bottom w:val="nil"/>
              <w:right w:val="nil"/>
            </w:tcBorders>
            <w:vAlign w:val="center"/>
          </w:tcPr>
          <w:p w:rsidR="00EB1AEA" w:rsidRPr="00EE4AF4" w:rsidRDefault="00EB1AEA" w:rsidP="00A13E1A">
            <w:pPr>
              <w:rPr>
                <w:lang w:eastAsia="ar-SA"/>
              </w:rPr>
            </w:pPr>
          </w:p>
        </w:tc>
        <w:tc>
          <w:tcPr>
            <w:tcW w:w="2694" w:type="dxa"/>
            <w:tcBorders>
              <w:left w:val="single" w:sz="4" w:space="0" w:color="000000"/>
              <w:bottom w:val="nil"/>
              <w:right w:val="nil"/>
            </w:tcBorders>
            <w:vAlign w:val="center"/>
          </w:tcPr>
          <w:p w:rsidR="00EB1AEA" w:rsidRPr="00EE4AF4" w:rsidRDefault="00EB1AEA" w:rsidP="00A13E1A">
            <w:pPr>
              <w:rPr>
                <w:lang w:eastAsia="ar-SA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nil"/>
              <w:right w:val="nil"/>
            </w:tcBorders>
            <w:vAlign w:val="center"/>
          </w:tcPr>
          <w:p w:rsidR="00EB1AEA" w:rsidRPr="00EE4AF4" w:rsidRDefault="00EB1AEA" w:rsidP="00A13E1A">
            <w:pPr>
              <w:rPr>
                <w:b/>
                <w:bCs/>
                <w:lang w:eastAsia="ar-SA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nil"/>
              <w:right w:val="nil"/>
            </w:tcBorders>
            <w:vAlign w:val="center"/>
          </w:tcPr>
          <w:p w:rsidR="00EB1AEA" w:rsidRPr="00CD51D8" w:rsidRDefault="00EB1AEA" w:rsidP="00A13E1A">
            <w:pPr>
              <w:rPr>
                <w:highlight w:val="yellow"/>
                <w:lang w:eastAsia="ar-SA"/>
              </w:rPr>
            </w:pPr>
          </w:p>
        </w:tc>
        <w:tc>
          <w:tcPr>
            <w:tcW w:w="524" w:type="dxa"/>
            <w:vMerge/>
            <w:tcBorders>
              <w:left w:val="single" w:sz="4" w:space="0" w:color="000000"/>
              <w:right w:val="nil"/>
            </w:tcBorders>
          </w:tcPr>
          <w:p w:rsidR="00EB1AEA" w:rsidRPr="00CD51D8" w:rsidRDefault="00EB1AEA" w:rsidP="00A13E1A">
            <w:pPr>
              <w:suppressAutoHyphens/>
              <w:snapToGrid w:val="0"/>
              <w:jc w:val="both"/>
              <w:rPr>
                <w:highlight w:val="yellow"/>
                <w:lang w:eastAsia="ar-SA"/>
              </w:rPr>
            </w:pPr>
          </w:p>
        </w:tc>
        <w:tc>
          <w:tcPr>
            <w:tcW w:w="563" w:type="dxa"/>
            <w:vMerge/>
            <w:tcBorders>
              <w:left w:val="single" w:sz="4" w:space="0" w:color="000000"/>
              <w:right w:val="nil"/>
            </w:tcBorders>
          </w:tcPr>
          <w:p w:rsidR="00EB1AEA" w:rsidRPr="00CD51D8" w:rsidRDefault="00EB1AEA" w:rsidP="00A13E1A">
            <w:pPr>
              <w:suppressAutoHyphens/>
              <w:snapToGrid w:val="0"/>
              <w:jc w:val="both"/>
              <w:rPr>
                <w:highlight w:val="yellow"/>
                <w:lang w:eastAsia="ar-SA"/>
              </w:rPr>
            </w:pPr>
          </w:p>
        </w:tc>
        <w:tc>
          <w:tcPr>
            <w:tcW w:w="1606" w:type="dxa"/>
            <w:vMerge/>
            <w:tcBorders>
              <w:left w:val="single" w:sz="4" w:space="0" w:color="000000"/>
              <w:right w:val="nil"/>
            </w:tcBorders>
          </w:tcPr>
          <w:p w:rsidR="00EB1AEA" w:rsidRPr="00CD51D8" w:rsidRDefault="00EB1AEA" w:rsidP="00A13E1A">
            <w:pPr>
              <w:suppressAutoHyphens/>
              <w:snapToGrid w:val="0"/>
              <w:jc w:val="both"/>
              <w:rPr>
                <w:highlight w:val="yellow"/>
                <w:lang w:eastAsia="ar-SA"/>
              </w:rPr>
            </w:pPr>
          </w:p>
        </w:tc>
        <w:tc>
          <w:tcPr>
            <w:tcW w:w="662" w:type="dxa"/>
            <w:vMerge/>
            <w:tcBorders>
              <w:left w:val="single" w:sz="4" w:space="0" w:color="000000"/>
              <w:right w:val="nil"/>
            </w:tcBorders>
          </w:tcPr>
          <w:p w:rsidR="00EB1AEA" w:rsidRPr="00CD51D8" w:rsidRDefault="00EB1AEA" w:rsidP="00A13E1A">
            <w:pPr>
              <w:suppressAutoHyphens/>
              <w:snapToGrid w:val="0"/>
              <w:jc w:val="both"/>
              <w:rPr>
                <w:highlight w:val="yellow"/>
                <w:lang w:eastAsia="ar-SA"/>
              </w:rPr>
            </w:pPr>
          </w:p>
        </w:tc>
        <w:tc>
          <w:tcPr>
            <w:tcW w:w="118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B1AEA" w:rsidRPr="00CD51D8" w:rsidRDefault="00EB1AEA" w:rsidP="00A13E1A">
            <w:pPr>
              <w:suppressAutoHyphens/>
              <w:snapToGrid w:val="0"/>
              <w:jc w:val="both"/>
              <w:rPr>
                <w:bCs/>
                <w:highlight w:val="yellow"/>
                <w:lang w:eastAsia="ar-SA"/>
              </w:rPr>
            </w:pPr>
          </w:p>
        </w:tc>
      </w:tr>
      <w:tr w:rsidR="00AF720D" w:rsidRPr="00F97C1C" w:rsidTr="007F468A">
        <w:trPr>
          <w:trHeight w:val="406"/>
        </w:trPr>
        <w:tc>
          <w:tcPr>
            <w:tcW w:w="38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AF720D" w:rsidRPr="00EE4AF4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EE4AF4">
              <w:rPr>
                <w:lang w:eastAsia="ar-SA"/>
              </w:rPr>
              <w:t xml:space="preserve">Распределение субвенций </w:t>
            </w:r>
          </w:p>
          <w:p w:rsidR="00AF720D" w:rsidRPr="00EE4AF4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EE4AF4">
              <w:rPr>
                <w:lang w:eastAsia="ar-SA"/>
              </w:rPr>
              <w:t>бюджетам муниципальных районов на осуществление полномочий по предоставлению мер социальной поддержки тружеников тыла, за исключением проезда на железнодорожном и водном транспорте пригородного сообщения и на автомобильном транспорте пригородного межмуниципального и междугородного внутриобластного сообщений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AF720D" w:rsidRPr="00EE4AF4" w:rsidRDefault="00AF720D" w:rsidP="00A13E1A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  <w:r w:rsidRPr="00EE4AF4">
              <w:rPr>
                <w:lang w:eastAsia="ar-SA"/>
              </w:rPr>
              <w:t>2 02 30024 05 0000 150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AF720D" w:rsidRPr="00EE4AF4" w:rsidRDefault="00AF38A5" w:rsidP="00A13E1A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62,</w:t>
            </w:r>
            <w:r w:rsidR="004D2DED">
              <w:rPr>
                <w:b/>
                <w:bCs/>
                <w:lang w:eastAsia="ar-SA"/>
              </w:rPr>
              <w:t>0</w:t>
            </w:r>
          </w:p>
        </w:tc>
        <w:tc>
          <w:tcPr>
            <w:tcW w:w="3827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AF720D" w:rsidRPr="008E2D17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8E2D17">
              <w:rPr>
                <w:lang w:eastAsia="ar-SA"/>
              </w:rPr>
              <w:t>Осуществление полномочий по предоставлению мер социальной поддержки тружеников тыла, за исключением проезда на железнодорожном и водном транспорте пригородного сообщения и на автомобильном транспорте пригородного межмуниципального и междугородного внутриобластного сообщений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F720D" w:rsidRPr="008E2D17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8E2D17">
              <w:rPr>
                <w:lang w:eastAsia="ar-SA"/>
              </w:rPr>
              <w:t>10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F720D" w:rsidRPr="008E2D17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8E2D17">
              <w:rPr>
                <w:lang w:eastAsia="ar-SA"/>
              </w:rPr>
              <w:t>03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8E2D17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F720D" w:rsidRPr="008E2D17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720D" w:rsidRPr="004D2DED" w:rsidRDefault="004D2DED" w:rsidP="00A32A96">
            <w:pPr>
              <w:suppressAutoHyphens/>
              <w:snapToGrid w:val="0"/>
              <w:jc w:val="both"/>
              <w:rPr>
                <w:b/>
                <w:bCs/>
                <w:lang w:eastAsia="ar-SA"/>
              </w:rPr>
            </w:pPr>
            <w:r w:rsidRPr="004D2DED">
              <w:rPr>
                <w:b/>
                <w:bCs/>
                <w:lang w:eastAsia="ar-SA"/>
              </w:rPr>
              <w:t>62,0</w:t>
            </w:r>
          </w:p>
        </w:tc>
      </w:tr>
      <w:tr w:rsidR="00AF720D" w:rsidRPr="00F97C1C" w:rsidTr="007F468A">
        <w:trPr>
          <w:trHeight w:val="385"/>
        </w:trPr>
        <w:tc>
          <w:tcPr>
            <w:tcW w:w="3828" w:type="dxa"/>
            <w:gridSpan w:val="2"/>
            <w:vMerge/>
            <w:tcBorders>
              <w:left w:val="single" w:sz="4" w:space="0" w:color="000000"/>
              <w:right w:val="nil"/>
            </w:tcBorders>
          </w:tcPr>
          <w:p w:rsidR="00AF720D" w:rsidRPr="00EE4AF4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right w:val="nil"/>
            </w:tcBorders>
          </w:tcPr>
          <w:p w:rsidR="00AF720D" w:rsidRPr="00EE4AF4" w:rsidRDefault="00AF720D" w:rsidP="00A13E1A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nil"/>
            </w:tcBorders>
          </w:tcPr>
          <w:p w:rsidR="00AF720D" w:rsidRDefault="00AF720D" w:rsidP="00A13E1A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nil"/>
            </w:tcBorders>
          </w:tcPr>
          <w:p w:rsidR="00AF720D" w:rsidRPr="008E2D17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8E2D17" w:rsidRDefault="00AF720D" w:rsidP="00A13E1A">
            <w:r w:rsidRPr="008E2D17">
              <w:t>10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8E2D17" w:rsidRDefault="00AF720D" w:rsidP="00A13E1A">
            <w:r w:rsidRPr="008E2D17">
              <w:t>03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8E2D17" w:rsidRDefault="00AF720D" w:rsidP="00A13E1A">
            <w:r w:rsidRPr="008E2D17">
              <w:t>0410072060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8E2D17" w:rsidRDefault="00AF720D" w:rsidP="00A13E1A">
            <w:r w:rsidRPr="008E2D17">
              <w:t>320</w:t>
            </w: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F720D" w:rsidRPr="008E2D17" w:rsidRDefault="00C2555A" w:rsidP="00A13E1A">
            <w:pPr>
              <w:suppressAutoHyphens/>
              <w:snapToGrid w:val="0"/>
              <w:jc w:val="both"/>
              <w:rPr>
                <w:bCs/>
                <w:lang w:eastAsia="ar-SA"/>
              </w:rPr>
            </w:pPr>
            <w:r w:rsidRPr="008E2D17">
              <w:rPr>
                <w:bCs/>
                <w:lang w:eastAsia="ar-SA"/>
              </w:rPr>
              <w:t>1,1</w:t>
            </w:r>
          </w:p>
        </w:tc>
      </w:tr>
      <w:tr w:rsidR="00AE4014" w:rsidRPr="00F97C1C" w:rsidTr="007F468A">
        <w:trPr>
          <w:trHeight w:val="385"/>
        </w:trPr>
        <w:tc>
          <w:tcPr>
            <w:tcW w:w="3828" w:type="dxa"/>
            <w:gridSpan w:val="2"/>
            <w:vMerge/>
            <w:tcBorders>
              <w:left w:val="single" w:sz="4" w:space="0" w:color="000000"/>
              <w:right w:val="nil"/>
            </w:tcBorders>
          </w:tcPr>
          <w:p w:rsidR="00AE4014" w:rsidRPr="00EE4AF4" w:rsidRDefault="00AE4014" w:rsidP="00A13E1A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right w:val="nil"/>
            </w:tcBorders>
          </w:tcPr>
          <w:p w:rsidR="00AE4014" w:rsidRPr="00EE4AF4" w:rsidRDefault="00AE4014" w:rsidP="00A13E1A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nil"/>
            </w:tcBorders>
          </w:tcPr>
          <w:p w:rsidR="00AE4014" w:rsidRDefault="00AE4014" w:rsidP="00A13E1A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nil"/>
            </w:tcBorders>
          </w:tcPr>
          <w:p w:rsidR="00AE4014" w:rsidRPr="008E2D17" w:rsidRDefault="00AE4014" w:rsidP="00A13E1A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E4014" w:rsidRPr="008E2D17" w:rsidRDefault="00AE4014" w:rsidP="00A13E1A">
            <w:r w:rsidRPr="008E2D17">
              <w:t>10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E4014" w:rsidRPr="008E2D17" w:rsidRDefault="00AE4014" w:rsidP="00A13E1A">
            <w:r w:rsidRPr="008E2D17">
              <w:t>03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E4014" w:rsidRPr="008E2D17" w:rsidRDefault="00AE4014" w:rsidP="00A13E1A">
            <w:r w:rsidRPr="008E2D17">
              <w:t>0410072490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E4014" w:rsidRPr="008E2D17" w:rsidRDefault="00AE4014" w:rsidP="00A13E1A">
            <w:r w:rsidRPr="008E2D17">
              <w:t>240</w:t>
            </w: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4014" w:rsidRPr="008E2D17" w:rsidRDefault="000E5989" w:rsidP="00A13E1A">
            <w:pPr>
              <w:suppressAutoHyphens/>
              <w:snapToGrid w:val="0"/>
              <w:jc w:val="both"/>
              <w:rPr>
                <w:bCs/>
                <w:lang w:eastAsia="ar-SA"/>
              </w:rPr>
            </w:pPr>
            <w:r w:rsidRPr="008E2D17">
              <w:rPr>
                <w:bCs/>
                <w:lang w:eastAsia="ar-SA"/>
              </w:rPr>
              <w:t>0,5</w:t>
            </w:r>
          </w:p>
        </w:tc>
      </w:tr>
      <w:tr w:rsidR="00AF720D" w:rsidRPr="00F97C1C" w:rsidTr="007F468A">
        <w:trPr>
          <w:trHeight w:val="485"/>
        </w:trPr>
        <w:tc>
          <w:tcPr>
            <w:tcW w:w="3828" w:type="dxa"/>
            <w:gridSpan w:val="2"/>
            <w:vMerge/>
            <w:tcBorders>
              <w:left w:val="single" w:sz="4" w:space="0" w:color="000000"/>
              <w:right w:val="nil"/>
            </w:tcBorders>
          </w:tcPr>
          <w:p w:rsidR="00AF720D" w:rsidRPr="00EE4AF4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right w:val="nil"/>
            </w:tcBorders>
          </w:tcPr>
          <w:p w:rsidR="00AF720D" w:rsidRPr="00EE4AF4" w:rsidRDefault="00AF720D" w:rsidP="00A13E1A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nil"/>
            </w:tcBorders>
          </w:tcPr>
          <w:p w:rsidR="00AF720D" w:rsidRDefault="00AF720D" w:rsidP="00A13E1A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nil"/>
            </w:tcBorders>
          </w:tcPr>
          <w:p w:rsidR="00AF720D" w:rsidRPr="00CD51D8" w:rsidRDefault="00AF720D" w:rsidP="00A13E1A">
            <w:pPr>
              <w:suppressAutoHyphens/>
              <w:snapToGrid w:val="0"/>
              <w:jc w:val="both"/>
              <w:rPr>
                <w:highlight w:val="yellow"/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0E5989" w:rsidRDefault="00AF720D" w:rsidP="00A13E1A">
            <w:r w:rsidRPr="000E5989">
              <w:t>10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0E5989" w:rsidRDefault="00AF720D" w:rsidP="00A13E1A">
            <w:r w:rsidRPr="000E5989">
              <w:t>03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0E5989" w:rsidRDefault="00AF720D" w:rsidP="00A13E1A">
            <w:r w:rsidRPr="000E5989">
              <w:t>0410072490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0E5989" w:rsidRDefault="00AF720D" w:rsidP="00A13E1A">
            <w:r w:rsidRPr="000E5989">
              <w:t>320</w:t>
            </w: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F720D" w:rsidRPr="000E5989" w:rsidRDefault="004D2DED" w:rsidP="00A13E1A">
            <w:pPr>
              <w:suppressAutoHyphens/>
              <w:snapToGrid w:val="0"/>
              <w:jc w:val="both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60,4</w:t>
            </w:r>
          </w:p>
        </w:tc>
      </w:tr>
      <w:tr w:rsidR="00AF720D" w:rsidRPr="00F97C1C" w:rsidTr="007F468A">
        <w:trPr>
          <w:trHeight w:val="2104"/>
        </w:trPr>
        <w:tc>
          <w:tcPr>
            <w:tcW w:w="3828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EE4AF4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EE4AF4" w:rsidRDefault="00AF720D" w:rsidP="00A13E1A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Default="00AF720D" w:rsidP="00A13E1A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CD51D8" w:rsidRDefault="00AF720D" w:rsidP="00A13E1A">
            <w:pPr>
              <w:suppressAutoHyphens/>
              <w:snapToGrid w:val="0"/>
              <w:jc w:val="both"/>
              <w:rPr>
                <w:highlight w:val="yellow"/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CD51D8" w:rsidRDefault="00AF720D" w:rsidP="00A13E1A">
            <w:pPr>
              <w:suppressAutoHyphens/>
              <w:snapToGrid w:val="0"/>
              <w:jc w:val="both"/>
              <w:rPr>
                <w:highlight w:val="yellow"/>
                <w:lang w:eastAsia="ar-SA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CD51D8" w:rsidRDefault="00AF720D" w:rsidP="00A13E1A">
            <w:pPr>
              <w:suppressAutoHyphens/>
              <w:snapToGrid w:val="0"/>
              <w:jc w:val="both"/>
              <w:rPr>
                <w:highlight w:val="yellow"/>
                <w:lang w:eastAsia="ar-SA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CD51D8" w:rsidRDefault="00AF720D" w:rsidP="00A13E1A">
            <w:pPr>
              <w:suppressAutoHyphens/>
              <w:snapToGrid w:val="0"/>
              <w:jc w:val="both"/>
              <w:rPr>
                <w:highlight w:val="yellow"/>
                <w:lang w:eastAsia="ar-SA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CD51D8" w:rsidRDefault="00AF720D" w:rsidP="00A13E1A">
            <w:pPr>
              <w:suppressAutoHyphens/>
              <w:snapToGrid w:val="0"/>
              <w:jc w:val="both"/>
              <w:rPr>
                <w:highlight w:val="yellow"/>
                <w:lang w:eastAsia="ar-SA"/>
              </w:rPr>
            </w:pP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20D" w:rsidRPr="00CD51D8" w:rsidRDefault="00AF720D" w:rsidP="00A13E1A">
            <w:pPr>
              <w:suppressAutoHyphens/>
              <w:snapToGrid w:val="0"/>
              <w:jc w:val="both"/>
              <w:rPr>
                <w:b/>
                <w:bCs/>
                <w:highlight w:val="yellow"/>
                <w:lang w:eastAsia="ar-SA"/>
              </w:rPr>
            </w:pPr>
          </w:p>
        </w:tc>
      </w:tr>
      <w:tr w:rsidR="00AF720D" w:rsidRPr="00F97C1C" w:rsidTr="007F468A">
        <w:trPr>
          <w:trHeight w:val="555"/>
        </w:trPr>
        <w:tc>
          <w:tcPr>
            <w:tcW w:w="38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EE4AF4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EE4AF4">
              <w:rPr>
                <w:lang w:eastAsia="ar-SA"/>
              </w:rPr>
              <w:t xml:space="preserve">Распределение субвенций </w:t>
            </w:r>
          </w:p>
          <w:p w:rsidR="00AF720D" w:rsidRPr="00EE4AF4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EE4AF4">
              <w:rPr>
                <w:lang w:eastAsia="ar-SA"/>
              </w:rPr>
              <w:t>бюджетам муниципальных районов на осуществление полномочий по выплате ежемесячного пособия на ребенка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720D" w:rsidRPr="00EE4AF4" w:rsidRDefault="00AF720D" w:rsidP="00A13E1A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  <w:r w:rsidRPr="00EE4AF4">
              <w:rPr>
                <w:lang w:eastAsia="ar-SA"/>
              </w:rPr>
              <w:t>2 02 30024 05 0000 150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720D" w:rsidRPr="00D9598E" w:rsidRDefault="00AF38A5" w:rsidP="00A13E1A">
            <w:pPr>
              <w:suppressAutoHyphens/>
              <w:snapToGrid w:val="0"/>
              <w:jc w:val="both"/>
              <w:rPr>
                <w:b/>
                <w:bCs/>
                <w:highlight w:val="yellow"/>
                <w:lang w:eastAsia="ar-SA"/>
              </w:rPr>
            </w:pPr>
            <w:r>
              <w:rPr>
                <w:b/>
                <w:bCs/>
                <w:lang w:eastAsia="ar-SA"/>
              </w:rPr>
              <w:t>11 234,3</w:t>
            </w:r>
          </w:p>
        </w:tc>
        <w:tc>
          <w:tcPr>
            <w:tcW w:w="38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720D" w:rsidRPr="00D9598E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D9598E">
              <w:rPr>
                <w:lang w:eastAsia="ar-SA"/>
              </w:rPr>
              <w:t>Осуществление полномочий по выплате ежемесячного пособия на ребенка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F720D" w:rsidRPr="00D9598E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D9598E">
              <w:rPr>
                <w:lang w:eastAsia="ar-SA"/>
              </w:rPr>
              <w:t>10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F720D" w:rsidRPr="00D9598E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D9598E">
              <w:rPr>
                <w:lang w:eastAsia="ar-SA"/>
              </w:rPr>
              <w:t>04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F720D" w:rsidRPr="00D9598E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D9598E">
              <w:rPr>
                <w:lang w:eastAsia="ar-SA"/>
              </w:rPr>
              <w:t>0430072170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D9598E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720D" w:rsidRPr="00095049" w:rsidRDefault="00D9598E" w:rsidP="00095049">
            <w:pPr>
              <w:suppressAutoHyphens/>
              <w:snapToGrid w:val="0"/>
              <w:jc w:val="both"/>
              <w:rPr>
                <w:b/>
                <w:bCs/>
                <w:lang w:eastAsia="ar-SA"/>
              </w:rPr>
            </w:pPr>
            <w:r w:rsidRPr="00095049">
              <w:rPr>
                <w:b/>
                <w:bCs/>
                <w:lang w:eastAsia="ar-SA"/>
              </w:rPr>
              <w:t>11</w:t>
            </w:r>
            <w:r w:rsidR="00095049" w:rsidRPr="00095049">
              <w:rPr>
                <w:b/>
                <w:bCs/>
                <w:lang w:eastAsia="ar-SA"/>
              </w:rPr>
              <w:t> 234,3</w:t>
            </w:r>
          </w:p>
        </w:tc>
      </w:tr>
      <w:tr w:rsidR="00AF720D" w:rsidRPr="00F97C1C" w:rsidTr="007F468A">
        <w:trPr>
          <w:trHeight w:val="405"/>
        </w:trPr>
        <w:tc>
          <w:tcPr>
            <w:tcW w:w="382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EE4AF4" w:rsidRDefault="00AF720D" w:rsidP="00A13E1A">
            <w:pPr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EE4AF4" w:rsidRDefault="00AF720D" w:rsidP="00A13E1A">
            <w:pPr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EE4AF4" w:rsidRDefault="00AF720D" w:rsidP="00A13E1A">
            <w:pPr>
              <w:rPr>
                <w:b/>
                <w:bCs/>
                <w:lang w:eastAsia="ar-SA"/>
              </w:rPr>
            </w:pPr>
          </w:p>
        </w:tc>
        <w:tc>
          <w:tcPr>
            <w:tcW w:w="38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D9598E" w:rsidRDefault="00AF720D" w:rsidP="00A13E1A">
            <w:pPr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F720D" w:rsidRPr="00D9598E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D9598E">
              <w:rPr>
                <w:lang w:eastAsia="ar-SA"/>
              </w:rPr>
              <w:t>10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F720D" w:rsidRPr="00D9598E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D9598E">
              <w:rPr>
                <w:lang w:eastAsia="ar-SA"/>
              </w:rPr>
              <w:t>04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F720D" w:rsidRPr="00D9598E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D9598E">
              <w:rPr>
                <w:lang w:eastAsia="ar-SA"/>
              </w:rPr>
              <w:t>0430072170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F720D" w:rsidRPr="00D9598E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D9598E">
              <w:rPr>
                <w:lang w:eastAsia="ar-SA"/>
              </w:rPr>
              <w:t>240</w:t>
            </w: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720D" w:rsidRPr="00D9598E" w:rsidRDefault="00D9598E" w:rsidP="00A13E1A">
            <w:pPr>
              <w:suppressAutoHyphens/>
              <w:snapToGrid w:val="0"/>
              <w:jc w:val="both"/>
              <w:rPr>
                <w:bCs/>
                <w:lang w:eastAsia="ar-SA"/>
              </w:rPr>
            </w:pPr>
            <w:r w:rsidRPr="00D9598E">
              <w:rPr>
                <w:bCs/>
                <w:lang w:eastAsia="ar-SA"/>
              </w:rPr>
              <w:t>4,</w:t>
            </w:r>
            <w:r w:rsidR="00095049">
              <w:rPr>
                <w:bCs/>
                <w:lang w:eastAsia="ar-SA"/>
              </w:rPr>
              <w:t>1</w:t>
            </w:r>
          </w:p>
        </w:tc>
      </w:tr>
      <w:tr w:rsidR="00AF720D" w:rsidRPr="00F97C1C" w:rsidTr="007F468A">
        <w:trPr>
          <w:trHeight w:val="405"/>
        </w:trPr>
        <w:tc>
          <w:tcPr>
            <w:tcW w:w="382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EE4AF4" w:rsidRDefault="00AF720D" w:rsidP="00A13E1A">
            <w:pPr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EE4AF4" w:rsidRDefault="00AF720D" w:rsidP="00A13E1A">
            <w:pPr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EE4AF4" w:rsidRDefault="00AF720D" w:rsidP="00A13E1A">
            <w:pPr>
              <w:rPr>
                <w:b/>
                <w:bCs/>
                <w:lang w:eastAsia="ar-SA"/>
              </w:rPr>
            </w:pPr>
          </w:p>
        </w:tc>
        <w:tc>
          <w:tcPr>
            <w:tcW w:w="38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D9598E" w:rsidRDefault="00AF720D" w:rsidP="00A13E1A">
            <w:pPr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F720D" w:rsidRPr="00D9598E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D9598E">
              <w:rPr>
                <w:lang w:eastAsia="ar-SA"/>
              </w:rPr>
              <w:t>10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F720D" w:rsidRPr="00D9598E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D9598E">
              <w:rPr>
                <w:lang w:eastAsia="ar-SA"/>
              </w:rPr>
              <w:t>04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F720D" w:rsidRPr="00D9598E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D9598E">
              <w:rPr>
                <w:lang w:eastAsia="ar-SA"/>
              </w:rPr>
              <w:t>0430072170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F720D" w:rsidRPr="00D9598E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D9598E">
              <w:rPr>
                <w:lang w:eastAsia="ar-SA"/>
              </w:rPr>
              <w:t>320</w:t>
            </w: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720D" w:rsidRPr="00D9598E" w:rsidRDefault="00D9598E" w:rsidP="00095049">
            <w:pPr>
              <w:suppressAutoHyphens/>
              <w:snapToGrid w:val="0"/>
              <w:jc w:val="both"/>
              <w:rPr>
                <w:bCs/>
                <w:lang w:eastAsia="ar-SA"/>
              </w:rPr>
            </w:pPr>
            <w:r w:rsidRPr="00D9598E">
              <w:rPr>
                <w:bCs/>
                <w:lang w:eastAsia="ar-SA"/>
              </w:rPr>
              <w:t>11 </w:t>
            </w:r>
            <w:r w:rsidR="00095049">
              <w:rPr>
                <w:bCs/>
                <w:lang w:eastAsia="ar-SA"/>
              </w:rPr>
              <w:t>2</w:t>
            </w:r>
            <w:r w:rsidRPr="00D9598E">
              <w:rPr>
                <w:bCs/>
                <w:lang w:eastAsia="ar-SA"/>
              </w:rPr>
              <w:t>30,</w:t>
            </w:r>
            <w:r w:rsidR="00095049">
              <w:rPr>
                <w:bCs/>
                <w:lang w:eastAsia="ar-SA"/>
              </w:rPr>
              <w:t>2</w:t>
            </w:r>
          </w:p>
        </w:tc>
      </w:tr>
      <w:tr w:rsidR="00AF720D" w:rsidRPr="00F97C1C" w:rsidTr="007F468A">
        <w:trPr>
          <w:trHeight w:val="441"/>
        </w:trPr>
        <w:tc>
          <w:tcPr>
            <w:tcW w:w="38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720D" w:rsidRPr="00EE4AF4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EE4AF4">
              <w:rPr>
                <w:lang w:eastAsia="ar-SA"/>
              </w:rPr>
              <w:t>Распределение субвенций</w:t>
            </w:r>
          </w:p>
          <w:p w:rsidR="00AF720D" w:rsidRPr="00EE4AF4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EE4AF4">
              <w:rPr>
                <w:lang w:eastAsia="ar-SA"/>
              </w:rPr>
              <w:t>бюджетам муниципальных районов на осуществление полномочий по предоставлению мер социальной поддержки беременных женщин из малоимущих семей, кормящих матерей и детей в возрасте до трех лет из малоимущих семей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720D" w:rsidRPr="00EE4AF4" w:rsidRDefault="00AF720D" w:rsidP="00A13E1A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  <w:r w:rsidRPr="00EE4AF4">
              <w:rPr>
                <w:lang w:eastAsia="ar-SA"/>
              </w:rPr>
              <w:t>2 02 30024 05 0000 150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720D" w:rsidRPr="00EE4AF4" w:rsidRDefault="00AF38A5" w:rsidP="00A13E1A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1 396,2</w:t>
            </w:r>
          </w:p>
        </w:tc>
        <w:tc>
          <w:tcPr>
            <w:tcW w:w="38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720D" w:rsidRPr="00A65421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A65421">
              <w:rPr>
                <w:lang w:eastAsia="ar-SA"/>
              </w:rPr>
              <w:t>Осуществление полномочий по предоставлению мер социальной поддержки беременных женщин из малоимущих семей, кормящих матерей и детей в возрасте до трех лет из малоимущих семей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F720D" w:rsidRPr="00A65421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A65421">
              <w:rPr>
                <w:lang w:eastAsia="ar-SA"/>
              </w:rPr>
              <w:t>10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F720D" w:rsidRPr="00A65421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A65421">
              <w:rPr>
                <w:lang w:eastAsia="ar-SA"/>
              </w:rPr>
              <w:t>04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F720D" w:rsidRPr="00A65421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A65421">
              <w:rPr>
                <w:lang w:eastAsia="ar-SA"/>
              </w:rPr>
              <w:t>043</w:t>
            </w:r>
            <w:r w:rsidRPr="00A65421">
              <w:rPr>
                <w:color w:val="000000"/>
                <w:lang w:eastAsia="ar-SA"/>
              </w:rPr>
              <w:t>Р1</w:t>
            </w:r>
            <w:r w:rsidRPr="00A65421">
              <w:rPr>
                <w:lang w:eastAsia="ar-SA"/>
              </w:rPr>
              <w:t>72240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A65421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720D" w:rsidRPr="00490832" w:rsidRDefault="00CB18CE" w:rsidP="00490832">
            <w:pPr>
              <w:suppressAutoHyphens/>
              <w:snapToGrid w:val="0"/>
              <w:jc w:val="both"/>
              <w:rPr>
                <w:b/>
                <w:bCs/>
                <w:lang w:eastAsia="ar-SA"/>
              </w:rPr>
            </w:pPr>
            <w:r w:rsidRPr="00490832">
              <w:rPr>
                <w:b/>
                <w:bCs/>
                <w:lang w:eastAsia="ar-SA"/>
              </w:rPr>
              <w:t>1</w:t>
            </w:r>
            <w:r w:rsidR="00490832" w:rsidRPr="00490832">
              <w:rPr>
                <w:b/>
                <w:bCs/>
                <w:lang w:eastAsia="ar-SA"/>
              </w:rPr>
              <w:t> 396,2</w:t>
            </w:r>
          </w:p>
        </w:tc>
      </w:tr>
      <w:tr w:rsidR="00AF720D" w:rsidRPr="00F97C1C" w:rsidTr="007F468A">
        <w:trPr>
          <w:trHeight w:val="390"/>
        </w:trPr>
        <w:tc>
          <w:tcPr>
            <w:tcW w:w="382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EE4AF4" w:rsidRDefault="00AF720D" w:rsidP="00A13E1A">
            <w:pPr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EE4AF4" w:rsidRDefault="00AF720D" w:rsidP="00A13E1A">
            <w:pPr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EE4AF4" w:rsidRDefault="00AF720D" w:rsidP="00A13E1A">
            <w:pPr>
              <w:rPr>
                <w:b/>
                <w:bCs/>
                <w:lang w:eastAsia="ar-SA"/>
              </w:rPr>
            </w:pPr>
          </w:p>
        </w:tc>
        <w:tc>
          <w:tcPr>
            <w:tcW w:w="38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A65421" w:rsidRDefault="00AF720D" w:rsidP="00A13E1A">
            <w:pPr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F720D" w:rsidRPr="00A65421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A65421">
              <w:rPr>
                <w:lang w:eastAsia="ar-SA"/>
              </w:rPr>
              <w:t>10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F720D" w:rsidRPr="00A65421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A65421">
              <w:rPr>
                <w:lang w:eastAsia="ar-SA"/>
              </w:rPr>
              <w:t>04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F720D" w:rsidRPr="00A65421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A65421">
              <w:rPr>
                <w:lang w:eastAsia="ar-SA"/>
              </w:rPr>
              <w:t>043</w:t>
            </w:r>
            <w:r w:rsidRPr="00A65421">
              <w:rPr>
                <w:color w:val="000000"/>
                <w:lang w:eastAsia="ar-SA"/>
              </w:rPr>
              <w:t>Р1</w:t>
            </w:r>
            <w:r w:rsidRPr="00A65421">
              <w:rPr>
                <w:lang w:eastAsia="ar-SA"/>
              </w:rPr>
              <w:t>72240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F720D" w:rsidRPr="00A65421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A65421">
              <w:rPr>
                <w:lang w:eastAsia="ar-SA"/>
              </w:rPr>
              <w:t>240</w:t>
            </w: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720D" w:rsidRPr="00A65421" w:rsidRDefault="00490832" w:rsidP="00A13E1A">
            <w:pPr>
              <w:suppressAutoHyphens/>
              <w:snapToGrid w:val="0"/>
              <w:jc w:val="both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13,0</w:t>
            </w:r>
          </w:p>
        </w:tc>
      </w:tr>
      <w:tr w:rsidR="00AF720D" w:rsidRPr="00F97C1C" w:rsidTr="007F468A">
        <w:trPr>
          <w:trHeight w:val="375"/>
        </w:trPr>
        <w:tc>
          <w:tcPr>
            <w:tcW w:w="382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EE4AF4" w:rsidRDefault="00AF720D" w:rsidP="00A13E1A">
            <w:pPr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EE4AF4" w:rsidRDefault="00AF720D" w:rsidP="00A13E1A">
            <w:pPr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EE4AF4" w:rsidRDefault="00AF720D" w:rsidP="00A13E1A">
            <w:pPr>
              <w:rPr>
                <w:b/>
                <w:bCs/>
                <w:lang w:eastAsia="ar-SA"/>
              </w:rPr>
            </w:pPr>
          </w:p>
        </w:tc>
        <w:tc>
          <w:tcPr>
            <w:tcW w:w="38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A65421" w:rsidRDefault="00AF720D" w:rsidP="00A13E1A">
            <w:pPr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F720D" w:rsidRPr="00A65421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A65421">
              <w:rPr>
                <w:lang w:eastAsia="ar-SA"/>
              </w:rPr>
              <w:t>10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F720D" w:rsidRPr="00A65421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A65421">
              <w:rPr>
                <w:lang w:eastAsia="ar-SA"/>
              </w:rPr>
              <w:t>04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F720D" w:rsidRPr="00A65421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A65421">
              <w:rPr>
                <w:lang w:eastAsia="ar-SA"/>
              </w:rPr>
              <w:t>043</w:t>
            </w:r>
            <w:r w:rsidRPr="00A65421">
              <w:rPr>
                <w:color w:val="000000"/>
                <w:lang w:eastAsia="ar-SA"/>
              </w:rPr>
              <w:t>Р1</w:t>
            </w:r>
            <w:r w:rsidRPr="00A65421">
              <w:rPr>
                <w:lang w:eastAsia="ar-SA"/>
              </w:rPr>
              <w:t>72240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F720D" w:rsidRPr="00A65421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A65421">
              <w:rPr>
                <w:lang w:eastAsia="ar-SA"/>
              </w:rPr>
              <w:t>320</w:t>
            </w: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720D" w:rsidRPr="00A65421" w:rsidRDefault="00CB18CE" w:rsidP="00490832">
            <w:pPr>
              <w:suppressAutoHyphens/>
              <w:snapToGrid w:val="0"/>
              <w:jc w:val="both"/>
              <w:rPr>
                <w:bCs/>
                <w:lang w:eastAsia="ar-SA"/>
              </w:rPr>
            </w:pPr>
            <w:r w:rsidRPr="00A65421">
              <w:rPr>
                <w:bCs/>
                <w:lang w:eastAsia="ar-SA"/>
              </w:rPr>
              <w:t>1</w:t>
            </w:r>
            <w:r w:rsidR="00490832">
              <w:rPr>
                <w:bCs/>
                <w:lang w:eastAsia="ar-SA"/>
              </w:rPr>
              <w:t> 383,2</w:t>
            </w:r>
          </w:p>
        </w:tc>
      </w:tr>
      <w:tr w:rsidR="00AF720D" w:rsidRPr="00F97C1C" w:rsidTr="007F468A">
        <w:trPr>
          <w:trHeight w:val="1335"/>
        </w:trPr>
        <w:tc>
          <w:tcPr>
            <w:tcW w:w="382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EE4AF4" w:rsidRDefault="00AF720D" w:rsidP="00A13E1A">
            <w:pPr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EE4AF4" w:rsidRDefault="00AF720D" w:rsidP="00A13E1A">
            <w:pPr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EE4AF4" w:rsidRDefault="00AF720D" w:rsidP="00A13E1A">
            <w:pPr>
              <w:rPr>
                <w:b/>
                <w:bCs/>
                <w:lang w:eastAsia="ar-SA"/>
              </w:rPr>
            </w:pPr>
          </w:p>
        </w:tc>
        <w:tc>
          <w:tcPr>
            <w:tcW w:w="38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CD51D8" w:rsidRDefault="00AF720D" w:rsidP="00A13E1A">
            <w:pPr>
              <w:rPr>
                <w:highlight w:val="yellow"/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CD51D8" w:rsidRDefault="00AF720D" w:rsidP="00A13E1A">
            <w:pPr>
              <w:suppressAutoHyphens/>
              <w:snapToGrid w:val="0"/>
              <w:jc w:val="both"/>
              <w:rPr>
                <w:color w:val="000000"/>
                <w:highlight w:val="yellow"/>
                <w:lang w:eastAsia="ar-SA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CD51D8" w:rsidRDefault="00AF720D" w:rsidP="00A13E1A">
            <w:pPr>
              <w:suppressAutoHyphens/>
              <w:snapToGrid w:val="0"/>
              <w:jc w:val="both"/>
              <w:rPr>
                <w:color w:val="000000"/>
                <w:highlight w:val="yellow"/>
                <w:lang w:eastAsia="ar-SA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CD51D8" w:rsidRDefault="00AF720D" w:rsidP="00A13E1A">
            <w:pPr>
              <w:suppressAutoHyphens/>
              <w:snapToGrid w:val="0"/>
              <w:jc w:val="both"/>
              <w:rPr>
                <w:color w:val="000000"/>
                <w:highlight w:val="yellow"/>
                <w:lang w:eastAsia="ar-SA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CD51D8" w:rsidRDefault="00AF720D" w:rsidP="00A13E1A">
            <w:pPr>
              <w:suppressAutoHyphens/>
              <w:snapToGrid w:val="0"/>
              <w:jc w:val="both"/>
              <w:rPr>
                <w:color w:val="000000"/>
                <w:highlight w:val="yellow"/>
                <w:lang w:eastAsia="ar-SA"/>
              </w:rPr>
            </w:pP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20D" w:rsidRPr="00CD51D8" w:rsidRDefault="00AF720D" w:rsidP="00A13E1A">
            <w:pPr>
              <w:suppressAutoHyphens/>
              <w:snapToGrid w:val="0"/>
              <w:jc w:val="both"/>
              <w:rPr>
                <w:b/>
                <w:bCs/>
                <w:highlight w:val="yellow"/>
                <w:lang w:eastAsia="ar-SA"/>
              </w:rPr>
            </w:pPr>
          </w:p>
        </w:tc>
      </w:tr>
      <w:tr w:rsidR="00AF720D" w:rsidRPr="00F97C1C" w:rsidTr="007F468A">
        <w:trPr>
          <w:trHeight w:val="435"/>
        </w:trPr>
        <w:tc>
          <w:tcPr>
            <w:tcW w:w="38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AF720D" w:rsidRPr="00EE4AF4" w:rsidRDefault="00AF720D" w:rsidP="00A13E1A">
            <w:pPr>
              <w:rPr>
                <w:lang w:eastAsia="ar-SA"/>
              </w:rPr>
            </w:pPr>
            <w:r w:rsidRPr="00EE4AF4">
              <w:rPr>
                <w:lang w:eastAsia="ar-SA"/>
              </w:rPr>
              <w:t>Распределение субвенций</w:t>
            </w:r>
          </w:p>
          <w:p w:rsidR="00AF720D" w:rsidRPr="00EE4AF4" w:rsidRDefault="00AF720D" w:rsidP="00A13E1A">
            <w:pPr>
              <w:rPr>
                <w:lang w:eastAsia="ar-SA"/>
              </w:rPr>
            </w:pPr>
            <w:r w:rsidRPr="00EE4AF4">
              <w:rPr>
                <w:lang w:eastAsia="ar-SA"/>
              </w:rPr>
              <w:t>бюджетам муниципальных районов на осуществление полномочий по предоставлению мер социальной поддержки малоимущих семей, имеющих детей и проживающих на территории Ростовской области, в виде предоставления регионального материнского капитала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AF720D" w:rsidRPr="00EE4AF4" w:rsidRDefault="00AF720D" w:rsidP="00A13E1A">
            <w:pPr>
              <w:rPr>
                <w:lang w:eastAsia="ar-SA"/>
              </w:rPr>
            </w:pPr>
            <w:r w:rsidRPr="00EE4AF4">
              <w:rPr>
                <w:lang w:eastAsia="ar-SA"/>
              </w:rPr>
              <w:t>2 02 30024 05 0000 150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AF720D" w:rsidRPr="00EE4AF4" w:rsidRDefault="00AF38A5" w:rsidP="008C5A22">
            <w:pPr>
              <w:jc w:val="center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2 914,5</w:t>
            </w:r>
          </w:p>
        </w:tc>
        <w:tc>
          <w:tcPr>
            <w:tcW w:w="3827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AF720D" w:rsidRPr="008C5A22" w:rsidRDefault="00AF720D" w:rsidP="00A13E1A">
            <w:pPr>
              <w:rPr>
                <w:lang w:eastAsia="ar-SA"/>
              </w:rPr>
            </w:pPr>
            <w:r w:rsidRPr="008C5A22">
              <w:rPr>
                <w:lang w:eastAsia="ar-SA"/>
              </w:rPr>
              <w:t>Осуществление полномочий по предоставлению мер социальной поддержки малоимущих семей, имеющих детей и проживающих на территории Ростовской области, в виде предоставления регионального материнского капитала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8C5A22" w:rsidRDefault="00AF720D" w:rsidP="00A13E1A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8C5A22">
              <w:rPr>
                <w:color w:val="000000"/>
                <w:lang w:eastAsia="ar-SA"/>
              </w:rPr>
              <w:t>10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8C5A22" w:rsidRDefault="00AF720D" w:rsidP="00A13E1A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8C5A22">
              <w:rPr>
                <w:color w:val="000000"/>
                <w:lang w:eastAsia="ar-SA"/>
              </w:rPr>
              <w:t>04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8C5A22" w:rsidRDefault="00AF720D" w:rsidP="00A13E1A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8C5A22">
              <w:rPr>
                <w:color w:val="000000"/>
                <w:lang w:eastAsia="ar-SA"/>
              </w:rPr>
              <w:t>043 Р172210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8C5A22" w:rsidRDefault="00AF720D" w:rsidP="00A13E1A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F720D" w:rsidRPr="00C339D7" w:rsidRDefault="00C50DA4" w:rsidP="00C339D7">
            <w:pPr>
              <w:suppressAutoHyphens/>
              <w:snapToGrid w:val="0"/>
              <w:jc w:val="both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2 914,5</w:t>
            </w:r>
          </w:p>
        </w:tc>
      </w:tr>
      <w:tr w:rsidR="00AF720D" w:rsidRPr="00F97C1C" w:rsidTr="007F468A">
        <w:trPr>
          <w:trHeight w:val="390"/>
        </w:trPr>
        <w:tc>
          <w:tcPr>
            <w:tcW w:w="3828" w:type="dxa"/>
            <w:gridSpan w:val="2"/>
            <w:vMerge/>
            <w:tcBorders>
              <w:left w:val="single" w:sz="4" w:space="0" w:color="000000"/>
              <w:right w:val="nil"/>
            </w:tcBorders>
          </w:tcPr>
          <w:p w:rsidR="00AF720D" w:rsidRPr="00EE4AF4" w:rsidRDefault="00AF720D" w:rsidP="00A13E1A">
            <w:pPr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right w:val="nil"/>
            </w:tcBorders>
          </w:tcPr>
          <w:p w:rsidR="00AF720D" w:rsidRPr="00EE4AF4" w:rsidRDefault="00AF720D" w:rsidP="00A13E1A">
            <w:pPr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nil"/>
            </w:tcBorders>
          </w:tcPr>
          <w:p w:rsidR="00AF720D" w:rsidRPr="00EE4AF4" w:rsidRDefault="00AF720D" w:rsidP="00A13E1A">
            <w:pPr>
              <w:jc w:val="center"/>
              <w:rPr>
                <w:b/>
                <w:bCs/>
                <w:lang w:eastAsia="ar-SA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nil"/>
            </w:tcBorders>
            <w:vAlign w:val="center"/>
          </w:tcPr>
          <w:p w:rsidR="00AF720D" w:rsidRPr="008C5A22" w:rsidRDefault="00AF720D" w:rsidP="00A13E1A">
            <w:pPr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8C5A22" w:rsidRDefault="00AF720D" w:rsidP="00A13E1A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8C5A22">
              <w:rPr>
                <w:color w:val="000000"/>
                <w:lang w:eastAsia="ar-SA"/>
              </w:rPr>
              <w:t>10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8C5A22" w:rsidRDefault="00AF720D" w:rsidP="00A13E1A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8C5A22">
              <w:rPr>
                <w:color w:val="000000"/>
                <w:lang w:eastAsia="ar-SA"/>
              </w:rPr>
              <w:t>04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8C5A22" w:rsidRDefault="00AF720D" w:rsidP="00A13E1A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8C5A22">
              <w:rPr>
                <w:color w:val="000000"/>
                <w:lang w:eastAsia="ar-SA"/>
              </w:rPr>
              <w:t>043Р172210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8C5A22" w:rsidRDefault="00AF720D" w:rsidP="00A13E1A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8C5A22">
              <w:rPr>
                <w:color w:val="000000"/>
                <w:lang w:eastAsia="ar-SA"/>
              </w:rPr>
              <w:t>240</w:t>
            </w: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F720D" w:rsidRPr="00C339D7" w:rsidRDefault="00C50DA4" w:rsidP="00A13E1A">
            <w:pPr>
              <w:suppressAutoHyphens/>
              <w:snapToGrid w:val="0"/>
              <w:jc w:val="both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22,6</w:t>
            </w:r>
          </w:p>
        </w:tc>
      </w:tr>
      <w:tr w:rsidR="00AF720D" w:rsidRPr="00F97C1C" w:rsidTr="007F468A">
        <w:trPr>
          <w:trHeight w:val="390"/>
        </w:trPr>
        <w:tc>
          <w:tcPr>
            <w:tcW w:w="3828" w:type="dxa"/>
            <w:gridSpan w:val="2"/>
            <w:vMerge/>
            <w:tcBorders>
              <w:left w:val="single" w:sz="4" w:space="0" w:color="000000"/>
              <w:right w:val="nil"/>
            </w:tcBorders>
          </w:tcPr>
          <w:p w:rsidR="00AF720D" w:rsidRPr="00EE4AF4" w:rsidRDefault="00AF720D" w:rsidP="00A13E1A">
            <w:pPr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right w:val="nil"/>
            </w:tcBorders>
          </w:tcPr>
          <w:p w:rsidR="00AF720D" w:rsidRPr="00EE4AF4" w:rsidRDefault="00AF720D" w:rsidP="00A13E1A">
            <w:pPr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nil"/>
            </w:tcBorders>
          </w:tcPr>
          <w:p w:rsidR="00AF720D" w:rsidRPr="00EE4AF4" w:rsidRDefault="00AF720D" w:rsidP="00A13E1A">
            <w:pPr>
              <w:jc w:val="center"/>
              <w:rPr>
                <w:b/>
                <w:bCs/>
                <w:lang w:eastAsia="ar-SA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nil"/>
            </w:tcBorders>
            <w:vAlign w:val="center"/>
          </w:tcPr>
          <w:p w:rsidR="00AF720D" w:rsidRPr="008C5A22" w:rsidRDefault="00AF720D" w:rsidP="00A13E1A">
            <w:pPr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8C5A22" w:rsidRDefault="00AF720D" w:rsidP="00A13E1A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8C5A22">
              <w:rPr>
                <w:color w:val="000000"/>
                <w:lang w:eastAsia="ar-SA"/>
              </w:rPr>
              <w:t>10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8C5A22" w:rsidRDefault="00AF720D" w:rsidP="00A13E1A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8C5A22">
              <w:rPr>
                <w:color w:val="000000"/>
                <w:lang w:eastAsia="ar-SA"/>
              </w:rPr>
              <w:t>04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8C5A22" w:rsidRDefault="00AF720D" w:rsidP="00A13E1A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8C5A22">
              <w:rPr>
                <w:color w:val="000000"/>
                <w:lang w:eastAsia="ar-SA"/>
              </w:rPr>
              <w:t>043 Р172210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8C5A22" w:rsidRDefault="00AF720D" w:rsidP="00A13E1A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8C5A22">
              <w:rPr>
                <w:color w:val="000000"/>
                <w:lang w:eastAsia="ar-SA"/>
              </w:rPr>
              <w:t>320</w:t>
            </w: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F720D" w:rsidRPr="00C339D7" w:rsidRDefault="00C50DA4" w:rsidP="00C339D7">
            <w:pPr>
              <w:suppressAutoHyphens/>
              <w:snapToGrid w:val="0"/>
              <w:jc w:val="both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2 891,9</w:t>
            </w:r>
          </w:p>
        </w:tc>
      </w:tr>
      <w:tr w:rsidR="00AF720D" w:rsidRPr="00F97C1C" w:rsidTr="007F468A">
        <w:trPr>
          <w:trHeight w:val="1852"/>
        </w:trPr>
        <w:tc>
          <w:tcPr>
            <w:tcW w:w="3828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EE4AF4" w:rsidRDefault="00AF720D" w:rsidP="00A13E1A">
            <w:pPr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EE4AF4" w:rsidRDefault="00AF720D" w:rsidP="00A13E1A">
            <w:pPr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EE4AF4" w:rsidRDefault="00AF720D" w:rsidP="00A13E1A">
            <w:pPr>
              <w:jc w:val="center"/>
              <w:rPr>
                <w:b/>
                <w:bCs/>
                <w:lang w:eastAsia="ar-SA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F720D" w:rsidRPr="008C5A22" w:rsidRDefault="00AF720D" w:rsidP="00A13E1A">
            <w:pPr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8C5A22" w:rsidRDefault="00AF720D" w:rsidP="00A13E1A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8C5A22" w:rsidRDefault="00AF720D" w:rsidP="00A13E1A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8C5A22" w:rsidRDefault="00AF720D" w:rsidP="00A13E1A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8C5A22" w:rsidRDefault="00AF720D" w:rsidP="00A13E1A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20D" w:rsidRPr="008C5A22" w:rsidRDefault="00AF720D" w:rsidP="00A13E1A">
            <w:pPr>
              <w:suppressAutoHyphens/>
              <w:snapToGrid w:val="0"/>
              <w:jc w:val="both"/>
              <w:rPr>
                <w:b/>
                <w:bCs/>
                <w:lang w:eastAsia="ar-SA"/>
              </w:rPr>
            </w:pPr>
          </w:p>
        </w:tc>
      </w:tr>
      <w:tr w:rsidR="00AF720D" w:rsidRPr="00F97C1C" w:rsidTr="007F468A">
        <w:trPr>
          <w:trHeight w:val="300"/>
        </w:trPr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AE6ABC" w:rsidRDefault="00AF720D" w:rsidP="00A13E1A">
            <w:pPr>
              <w:suppressAutoHyphens/>
              <w:jc w:val="both"/>
              <w:rPr>
                <w:bCs/>
                <w:lang w:eastAsia="ar-SA"/>
              </w:rPr>
            </w:pPr>
            <w:r w:rsidRPr="00AE6ABC">
              <w:rPr>
                <w:bCs/>
                <w:lang w:eastAsia="ar-SA"/>
              </w:rPr>
              <w:t>Субвенция на осуществление полномочий по предоставлению меры социальной поддержки семей, имеющих детей и проживающих на территории Ростовской области, в виде ежемесячной денежной выплаты на ребенка в возрасте от трех до семи лет включительно в рамках подпрограммы «Совершенствование мер демографической политики в области социальной поддержки семьи и детей» государственной программы Ростовской области «Социальная поддержка граждан»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AE6ABC" w:rsidRDefault="00AF720D" w:rsidP="00A13E1A">
            <w:pPr>
              <w:rPr>
                <w:lang w:eastAsia="ar-SA"/>
              </w:rPr>
            </w:pPr>
            <w:r w:rsidRPr="00AE6ABC">
              <w:rPr>
                <w:lang w:eastAsia="ar-SA"/>
              </w:rPr>
              <w:t>2 02 30024 05 0000 150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AE6ABC" w:rsidRDefault="00EA3E15" w:rsidP="00A13E1A">
            <w:pPr>
              <w:suppressAutoHyphens/>
              <w:snapToGrid w:val="0"/>
              <w:jc w:val="center"/>
              <w:rPr>
                <w:b/>
              </w:rPr>
            </w:pPr>
            <w:r>
              <w:rPr>
                <w:b/>
              </w:rPr>
              <w:t>789,6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102671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102671">
              <w:rPr>
                <w:lang w:eastAsia="ar-SA"/>
              </w:rPr>
              <w:t xml:space="preserve">Осуществление полномочий по </w:t>
            </w:r>
            <w:r w:rsidRPr="00102671">
              <w:rPr>
                <w:bCs/>
                <w:lang w:eastAsia="ar-SA"/>
              </w:rPr>
              <w:t>предоставлению меры социальной поддержки семей, имеющих детей и проживающих на территории Ростовской области, в виде ежемесячной денежной выплаты на ребенка в возрасте от трех до семи лет включительно в рамках подпрограммы «Совершенствование мер демографической политики в области социальной поддержки семьи и детей» государственной программы Ростовской области «Социальная поддержка граждан»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102671" w:rsidRDefault="00AF720D" w:rsidP="00A13E1A">
            <w:r w:rsidRPr="00102671">
              <w:t>10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102671" w:rsidRDefault="00AF720D" w:rsidP="00A13E1A">
            <w:r w:rsidRPr="00102671">
              <w:t>04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102671" w:rsidRDefault="00AF720D" w:rsidP="00A13E1A">
            <w:r w:rsidRPr="00102671">
              <w:t>0430072470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102671" w:rsidRDefault="00AF720D" w:rsidP="00A13E1A">
            <w:r w:rsidRPr="00102671">
              <w:t>240</w:t>
            </w: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20D" w:rsidRPr="00AF38A5" w:rsidRDefault="004A03DC" w:rsidP="00A13E1A">
            <w:pPr>
              <w:rPr>
                <w:b/>
                <w:highlight w:val="yellow"/>
              </w:rPr>
            </w:pPr>
            <w:r w:rsidRPr="004A03DC">
              <w:rPr>
                <w:b/>
              </w:rPr>
              <w:t>789,6</w:t>
            </w:r>
          </w:p>
        </w:tc>
      </w:tr>
      <w:tr w:rsidR="002F223B" w:rsidRPr="00F97C1C" w:rsidTr="007F468A">
        <w:trPr>
          <w:trHeight w:val="3312"/>
        </w:trPr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F223B" w:rsidRPr="006957CD" w:rsidRDefault="002F223B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6957CD">
              <w:rPr>
                <w:lang w:eastAsia="ar-SA"/>
              </w:rPr>
              <w:t xml:space="preserve">Распределение субвенций </w:t>
            </w:r>
          </w:p>
          <w:p w:rsidR="002F223B" w:rsidRPr="006957CD" w:rsidRDefault="002F223B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6957CD">
              <w:rPr>
                <w:lang w:eastAsia="ar-SA"/>
              </w:rPr>
              <w:t>бюджетам муниципальных районов на осуществление полномочий по организации и осуществлению деятельности по опеке и попечительству в соответствии со статьей 6 Областного закона от 26 декабря  2007 года № 830-ЗС «Об организации опеки и попечительства в Ростовской области»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F223B" w:rsidRPr="006957CD" w:rsidRDefault="002F223B" w:rsidP="00A13E1A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  <w:r w:rsidRPr="006957CD">
              <w:rPr>
                <w:lang w:eastAsia="ar-SA"/>
              </w:rPr>
              <w:t>2 02 30024 05 0000 150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F223B" w:rsidRPr="006957CD" w:rsidRDefault="002F223B" w:rsidP="00A13E1A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1 265,5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F223B" w:rsidRPr="002F223B" w:rsidRDefault="002F223B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2F223B">
              <w:rPr>
                <w:lang w:eastAsia="ar-SA"/>
              </w:rPr>
              <w:t xml:space="preserve">Осуществление полномочий по организации и осуществлению деятельности по опеке и попечительству в соответствии со статьей 6 Областного закона </w:t>
            </w:r>
            <w:r w:rsidRPr="002F223B">
              <w:rPr>
                <w:lang w:eastAsia="ar-SA"/>
              </w:rPr>
              <w:br/>
              <w:t>от 26 декабря  2007 года № 830-ЗС «Об организации опеки и попечительства в Ростовской области»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2F223B" w:rsidRPr="002F223B" w:rsidRDefault="002F223B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2F223B">
              <w:rPr>
                <w:lang w:eastAsia="ar-SA"/>
              </w:rPr>
              <w:t>07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2F223B" w:rsidRPr="002F223B" w:rsidRDefault="002F223B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2F223B">
              <w:rPr>
                <w:lang w:eastAsia="ar-SA"/>
              </w:rPr>
              <w:t>09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2F223B" w:rsidRPr="002F223B" w:rsidRDefault="002F223B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2F223B">
              <w:rPr>
                <w:lang w:eastAsia="ar-SA"/>
              </w:rPr>
              <w:t>0220072040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2F223B" w:rsidRPr="002F223B" w:rsidRDefault="002F223B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2F223B">
              <w:rPr>
                <w:lang w:eastAsia="ar-SA"/>
              </w:rPr>
              <w:t>120</w:t>
            </w: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2F223B" w:rsidRPr="002F223B" w:rsidRDefault="002F223B" w:rsidP="002F223B">
            <w:pPr>
              <w:suppressAutoHyphens/>
              <w:snapToGrid w:val="0"/>
              <w:jc w:val="both"/>
              <w:rPr>
                <w:b/>
                <w:bCs/>
                <w:lang w:eastAsia="ar-SA"/>
              </w:rPr>
            </w:pPr>
            <w:r w:rsidRPr="002F223B">
              <w:rPr>
                <w:b/>
                <w:bCs/>
                <w:lang w:eastAsia="ar-SA"/>
              </w:rPr>
              <w:t>1 265,5</w:t>
            </w:r>
          </w:p>
        </w:tc>
      </w:tr>
      <w:tr w:rsidR="00AF720D" w:rsidRPr="00AF38A5" w:rsidTr="007F468A">
        <w:trPr>
          <w:trHeight w:val="483"/>
        </w:trPr>
        <w:tc>
          <w:tcPr>
            <w:tcW w:w="38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AF720D" w:rsidRPr="00EE4AF4" w:rsidRDefault="00AF720D" w:rsidP="00A13E1A">
            <w:pPr>
              <w:suppressAutoHyphens/>
              <w:jc w:val="both"/>
              <w:rPr>
                <w:bCs/>
                <w:lang w:eastAsia="ar-SA"/>
              </w:rPr>
            </w:pPr>
            <w:r w:rsidRPr="00EE4AF4">
              <w:rPr>
                <w:bCs/>
                <w:lang w:eastAsia="ar-SA"/>
              </w:rPr>
              <w:t xml:space="preserve">Распределение субвенций </w:t>
            </w:r>
          </w:p>
          <w:p w:rsidR="00AF720D" w:rsidRPr="00EE4AF4" w:rsidRDefault="00AF720D" w:rsidP="00A13E1A">
            <w:pPr>
              <w:suppressAutoHyphens/>
              <w:jc w:val="both"/>
              <w:rPr>
                <w:lang w:eastAsia="ar-SA"/>
              </w:rPr>
            </w:pPr>
            <w:r w:rsidRPr="00EE4AF4">
              <w:rPr>
                <w:bCs/>
                <w:lang w:eastAsia="ar-SA"/>
              </w:rPr>
              <w:t xml:space="preserve">бюджетам муниципальных районов на осуществление полномочий по выплате компенсации родительской платы за присмотр и уход за детьми в образовательной организации, реализующей образовательную программу дошкольного образования 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AF720D" w:rsidRPr="00EE4AF4" w:rsidRDefault="00AF720D" w:rsidP="00A13E1A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  <w:r w:rsidRPr="00EE4AF4">
              <w:rPr>
                <w:lang w:eastAsia="ar-SA"/>
              </w:rPr>
              <w:t>2 02 30024 05 0000 150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AF720D" w:rsidRPr="00EE4AF4" w:rsidRDefault="00AF38A5" w:rsidP="00A13E1A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1 984,0</w:t>
            </w:r>
          </w:p>
        </w:tc>
        <w:tc>
          <w:tcPr>
            <w:tcW w:w="3827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AF720D" w:rsidRPr="00916DAD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916DAD">
              <w:rPr>
                <w:lang w:eastAsia="ar-SA"/>
              </w:rPr>
              <w:t xml:space="preserve">Осуществление полномочий </w:t>
            </w:r>
            <w:r w:rsidRPr="00916DAD">
              <w:rPr>
                <w:rFonts w:ascii="Times New Roman CYR" w:hAnsi="Times New Roman CYR" w:cs="Times New Roman CYR"/>
                <w:bCs/>
                <w:lang w:eastAsia="ar-SA"/>
              </w:rPr>
              <w:t>по выплате компенсации родительской платы за присмотр и уход за детьми в образовательной организации, реализующей образовательную программу дошкольного образования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916DAD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916DAD">
              <w:rPr>
                <w:lang w:eastAsia="ar-SA"/>
              </w:rPr>
              <w:t>10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916DAD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916DAD">
              <w:rPr>
                <w:lang w:eastAsia="ar-SA"/>
              </w:rPr>
              <w:t>04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916DAD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916DAD">
              <w:rPr>
                <w:lang w:eastAsia="ar-SA"/>
              </w:rPr>
              <w:t>0430072180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916DAD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F720D" w:rsidRPr="00C50DA4" w:rsidRDefault="00C50DA4" w:rsidP="00A13E1A">
            <w:pPr>
              <w:suppressAutoHyphens/>
              <w:snapToGrid w:val="0"/>
              <w:jc w:val="both"/>
              <w:rPr>
                <w:b/>
                <w:bCs/>
                <w:lang w:eastAsia="ar-SA"/>
              </w:rPr>
            </w:pPr>
            <w:r w:rsidRPr="00C50DA4">
              <w:rPr>
                <w:b/>
                <w:bCs/>
                <w:lang w:eastAsia="ar-SA"/>
              </w:rPr>
              <w:t>1 984,0</w:t>
            </w:r>
          </w:p>
        </w:tc>
      </w:tr>
      <w:tr w:rsidR="00AF720D" w:rsidRPr="00F97C1C" w:rsidTr="007F468A">
        <w:trPr>
          <w:trHeight w:val="301"/>
        </w:trPr>
        <w:tc>
          <w:tcPr>
            <w:tcW w:w="3828" w:type="dxa"/>
            <w:gridSpan w:val="2"/>
            <w:vMerge/>
            <w:tcBorders>
              <w:left w:val="single" w:sz="4" w:space="0" w:color="000000"/>
              <w:right w:val="nil"/>
            </w:tcBorders>
          </w:tcPr>
          <w:p w:rsidR="00AF720D" w:rsidRPr="00EE4AF4" w:rsidRDefault="00AF720D" w:rsidP="00A13E1A">
            <w:pPr>
              <w:suppressAutoHyphens/>
              <w:jc w:val="both"/>
              <w:rPr>
                <w:bCs/>
                <w:lang w:eastAsia="ar-SA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right w:val="nil"/>
            </w:tcBorders>
          </w:tcPr>
          <w:p w:rsidR="00AF720D" w:rsidRPr="00EE4AF4" w:rsidRDefault="00AF720D" w:rsidP="00A13E1A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nil"/>
            </w:tcBorders>
          </w:tcPr>
          <w:p w:rsidR="00AF720D" w:rsidRDefault="00AF720D" w:rsidP="00A13E1A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nil"/>
            </w:tcBorders>
          </w:tcPr>
          <w:p w:rsidR="00AF720D" w:rsidRPr="00916DAD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916DAD" w:rsidRDefault="00AF720D" w:rsidP="00A13E1A">
            <w:r w:rsidRPr="00916DAD">
              <w:t>10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916DAD" w:rsidRDefault="00AF720D" w:rsidP="00A13E1A">
            <w:r w:rsidRPr="00916DAD">
              <w:t>04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916DAD" w:rsidRDefault="00AF720D" w:rsidP="00A13E1A">
            <w:r w:rsidRPr="00916DAD">
              <w:t>0430072180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916DAD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916DAD">
              <w:rPr>
                <w:lang w:eastAsia="ar-SA"/>
              </w:rPr>
              <w:t>240</w:t>
            </w: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F720D" w:rsidRPr="00916DAD" w:rsidRDefault="00C50DA4" w:rsidP="00A13E1A">
            <w:pPr>
              <w:suppressAutoHyphens/>
              <w:snapToGrid w:val="0"/>
              <w:jc w:val="both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41,1</w:t>
            </w:r>
          </w:p>
        </w:tc>
      </w:tr>
      <w:tr w:rsidR="00AF720D" w:rsidRPr="00F97C1C" w:rsidTr="007F468A">
        <w:trPr>
          <w:trHeight w:val="351"/>
        </w:trPr>
        <w:tc>
          <w:tcPr>
            <w:tcW w:w="3828" w:type="dxa"/>
            <w:gridSpan w:val="2"/>
            <w:vMerge/>
            <w:tcBorders>
              <w:left w:val="single" w:sz="4" w:space="0" w:color="000000"/>
              <w:right w:val="nil"/>
            </w:tcBorders>
          </w:tcPr>
          <w:p w:rsidR="00AF720D" w:rsidRPr="00EE4AF4" w:rsidRDefault="00AF720D" w:rsidP="00A13E1A">
            <w:pPr>
              <w:suppressAutoHyphens/>
              <w:jc w:val="both"/>
              <w:rPr>
                <w:bCs/>
                <w:lang w:eastAsia="ar-SA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right w:val="nil"/>
            </w:tcBorders>
          </w:tcPr>
          <w:p w:rsidR="00AF720D" w:rsidRPr="00EE4AF4" w:rsidRDefault="00AF720D" w:rsidP="00A13E1A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nil"/>
            </w:tcBorders>
          </w:tcPr>
          <w:p w:rsidR="00AF720D" w:rsidRDefault="00AF720D" w:rsidP="00A13E1A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nil"/>
            </w:tcBorders>
          </w:tcPr>
          <w:p w:rsidR="00AF720D" w:rsidRPr="00916DAD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916DAD" w:rsidRDefault="00AF720D" w:rsidP="00A13E1A">
            <w:r w:rsidRPr="00916DAD">
              <w:t>10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916DAD" w:rsidRDefault="00AF720D" w:rsidP="00A13E1A">
            <w:r w:rsidRPr="00916DAD">
              <w:t>04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916DAD" w:rsidRDefault="00AF720D" w:rsidP="00A13E1A">
            <w:r w:rsidRPr="00916DAD">
              <w:t>0430072180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916DAD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916DAD">
              <w:rPr>
                <w:lang w:eastAsia="ar-SA"/>
              </w:rPr>
              <w:t>320</w:t>
            </w: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F720D" w:rsidRPr="00916DAD" w:rsidRDefault="00C50DA4" w:rsidP="00A13E1A">
            <w:pPr>
              <w:suppressAutoHyphens/>
              <w:snapToGrid w:val="0"/>
              <w:jc w:val="both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1 942,9</w:t>
            </w:r>
          </w:p>
        </w:tc>
      </w:tr>
      <w:tr w:rsidR="00AF720D" w:rsidRPr="00F97C1C" w:rsidTr="007F468A">
        <w:trPr>
          <w:trHeight w:val="1664"/>
        </w:trPr>
        <w:tc>
          <w:tcPr>
            <w:tcW w:w="3828" w:type="dxa"/>
            <w:gridSpan w:val="2"/>
            <w:vMerge/>
            <w:tcBorders>
              <w:left w:val="single" w:sz="4" w:space="0" w:color="000000"/>
              <w:right w:val="nil"/>
            </w:tcBorders>
          </w:tcPr>
          <w:p w:rsidR="00AF720D" w:rsidRPr="00EE4AF4" w:rsidRDefault="00AF720D" w:rsidP="00A13E1A">
            <w:pPr>
              <w:suppressAutoHyphens/>
              <w:jc w:val="both"/>
              <w:rPr>
                <w:bCs/>
                <w:lang w:eastAsia="ar-SA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right w:val="nil"/>
            </w:tcBorders>
          </w:tcPr>
          <w:p w:rsidR="00AF720D" w:rsidRPr="00EE4AF4" w:rsidRDefault="00AF720D" w:rsidP="00A13E1A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nil"/>
            </w:tcBorders>
          </w:tcPr>
          <w:p w:rsidR="00AF720D" w:rsidRDefault="00AF720D" w:rsidP="00A13E1A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nil"/>
            </w:tcBorders>
          </w:tcPr>
          <w:p w:rsidR="00AF720D" w:rsidRPr="00CD51D8" w:rsidRDefault="00AF720D" w:rsidP="00A13E1A">
            <w:pPr>
              <w:suppressAutoHyphens/>
              <w:snapToGrid w:val="0"/>
              <w:jc w:val="both"/>
              <w:rPr>
                <w:highlight w:val="yellow"/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000000"/>
              <w:right w:val="nil"/>
            </w:tcBorders>
          </w:tcPr>
          <w:p w:rsidR="00AF720D" w:rsidRPr="00CD51D8" w:rsidRDefault="00AF720D" w:rsidP="00A13E1A">
            <w:pPr>
              <w:suppressAutoHyphens/>
              <w:snapToGrid w:val="0"/>
              <w:jc w:val="both"/>
              <w:rPr>
                <w:highlight w:val="yellow"/>
                <w:lang w:eastAsia="ar-SA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000000"/>
              <w:right w:val="nil"/>
            </w:tcBorders>
          </w:tcPr>
          <w:p w:rsidR="00AF720D" w:rsidRPr="00CD51D8" w:rsidRDefault="00AF720D" w:rsidP="00A13E1A">
            <w:pPr>
              <w:suppressAutoHyphens/>
              <w:snapToGrid w:val="0"/>
              <w:jc w:val="both"/>
              <w:rPr>
                <w:highlight w:val="yellow"/>
                <w:lang w:eastAsia="ar-SA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000000"/>
              <w:right w:val="nil"/>
            </w:tcBorders>
          </w:tcPr>
          <w:p w:rsidR="00AF720D" w:rsidRPr="00CD51D8" w:rsidRDefault="00AF720D" w:rsidP="00A13E1A">
            <w:pPr>
              <w:suppressAutoHyphens/>
              <w:snapToGrid w:val="0"/>
              <w:jc w:val="both"/>
              <w:rPr>
                <w:highlight w:val="yellow"/>
                <w:lang w:eastAsia="ar-SA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000000"/>
              <w:right w:val="nil"/>
            </w:tcBorders>
          </w:tcPr>
          <w:p w:rsidR="00AF720D" w:rsidRPr="00CD51D8" w:rsidRDefault="00AF720D" w:rsidP="00A13E1A">
            <w:pPr>
              <w:suppressAutoHyphens/>
              <w:snapToGrid w:val="0"/>
              <w:jc w:val="both"/>
              <w:rPr>
                <w:highlight w:val="yellow"/>
                <w:lang w:eastAsia="ar-SA"/>
              </w:rPr>
            </w:pP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AF720D" w:rsidRPr="00CD51D8" w:rsidRDefault="00AF720D" w:rsidP="00A13E1A">
            <w:pPr>
              <w:suppressAutoHyphens/>
              <w:snapToGrid w:val="0"/>
              <w:jc w:val="both"/>
              <w:rPr>
                <w:b/>
                <w:bCs/>
                <w:highlight w:val="yellow"/>
                <w:lang w:eastAsia="ar-SA"/>
              </w:rPr>
            </w:pPr>
          </w:p>
        </w:tc>
      </w:tr>
      <w:tr w:rsidR="00AF720D" w:rsidRPr="00F97C1C" w:rsidTr="007F468A">
        <w:trPr>
          <w:trHeight w:val="4157"/>
        </w:trPr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AF720D" w:rsidRPr="00EE4AF4" w:rsidRDefault="00AF720D" w:rsidP="00A13E1A">
            <w:pPr>
              <w:widowControl w:val="0"/>
              <w:autoSpaceDE w:val="0"/>
              <w:autoSpaceDN w:val="0"/>
              <w:adjustRightInd w:val="0"/>
              <w:jc w:val="both"/>
            </w:pPr>
            <w:r w:rsidRPr="00EE4AF4">
              <w:t>Распределение субвенций</w:t>
            </w:r>
          </w:p>
          <w:p w:rsidR="00AF720D" w:rsidRPr="00EE4AF4" w:rsidRDefault="00AF720D" w:rsidP="00A13E1A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lang w:eastAsia="ar-SA"/>
              </w:rPr>
            </w:pPr>
            <w:r w:rsidRPr="00EE4AF4">
              <w:t>бюджетам муниципальных районов на осуществление полномочий по предоставлению мер социальной поддержки детей-сирот и детей, оставшихся без попечения родителей, лиц из числа детей-сирот и детей, оставшихся без попечения родителей, предусмотренных пунктами 1, 1¹, 1², 1³  статьи 13²Областного закона от 22 октября 2004 года № 165-ЗС «О социальной поддержке детства в Ростовской области»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AF720D" w:rsidRPr="00EE4AF4" w:rsidRDefault="00AF720D" w:rsidP="00A13E1A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  <w:r w:rsidRPr="00EE4AF4">
              <w:rPr>
                <w:lang w:eastAsia="ar-SA"/>
              </w:rPr>
              <w:t>2 02 30024 05 0000 150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AF720D" w:rsidRPr="00EE4AF4" w:rsidRDefault="00AF38A5" w:rsidP="00A13E1A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5 483,1</w:t>
            </w:r>
          </w:p>
          <w:p w:rsidR="00AF720D" w:rsidRPr="00EE4AF4" w:rsidRDefault="00AF720D" w:rsidP="00A13E1A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AF720D" w:rsidRPr="00916DAD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916DAD">
              <w:rPr>
                <w:lang w:eastAsia="ar-SA"/>
              </w:rPr>
              <w:t xml:space="preserve">Осуществление полномочий по предоставлению мер социальной поддержки детей-сирот и детей, оставшихся без попечения родителей, лиц из числа детей-сирот и детей, оставшихся без попечения родителей, предусмотренных пунктами 1, 1¹, 1², 1³  статьи 13² Областного закона </w:t>
            </w:r>
            <w:r w:rsidRPr="00916DAD">
              <w:t xml:space="preserve">от 22 октября 2004 года № 165-ЗС </w:t>
            </w:r>
            <w:r w:rsidRPr="00916DAD">
              <w:rPr>
                <w:lang w:eastAsia="ar-SA"/>
              </w:rPr>
              <w:t>«О социальной поддержке детства в Ростовской области»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AF720D" w:rsidRPr="00916DAD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916DAD">
              <w:rPr>
                <w:lang w:eastAsia="ar-SA"/>
              </w:rPr>
              <w:t>10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AF720D" w:rsidRPr="00916DAD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916DAD">
              <w:rPr>
                <w:lang w:eastAsia="ar-SA"/>
              </w:rPr>
              <w:t>04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AF720D" w:rsidRPr="00916DAD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916DAD">
              <w:rPr>
                <w:lang w:eastAsia="ar-SA"/>
              </w:rPr>
              <w:t>0430072420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AF720D" w:rsidRPr="00916DAD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916DAD">
              <w:rPr>
                <w:lang w:eastAsia="ar-SA"/>
              </w:rPr>
              <w:t>320</w:t>
            </w: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AF720D" w:rsidRPr="00916DAD" w:rsidRDefault="00C633F6" w:rsidP="00A13E1A">
            <w:pPr>
              <w:suppressAutoHyphens/>
              <w:snapToGrid w:val="0"/>
              <w:jc w:val="both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5 483,1</w:t>
            </w:r>
          </w:p>
        </w:tc>
      </w:tr>
      <w:tr w:rsidR="009D137B" w:rsidRPr="00F97C1C" w:rsidTr="007F468A">
        <w:trPr>
          <w:trHeight w:val="441"/>
        </w:trPr>
        <w:tc>
          <w:tcPr>
            <w:tcW w:w="38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9D137B" w:rsidRPr="00EE4AF4" w:rsidRDefault="009D137B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EE4AF4">
              <w:rPr>
                <w:lang w:eastAsia="ar-SA"/>
              </w:rPr>
              <w:t>Распределение субвенций</w:t>
            </w:r>
          </w:p>
          <w:p w:rsidR="009D137B" w:rsidRPr="00EE4AF4" w:rsidRDefault="009D137B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EE4AF4">
              <w:rPr>
                <w:lang w:eastAsia="ar-SA"/>
              </w:rPr>
              <w:t>бюджетам муниципальных на осуществление полномочий по содержанию архивных учреждений (за исключением коммунальных расходов) в части расходов на хранение, комплектование, учет и использование архивных документов, относящихся к государственной собственности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9D137B" w:rsidRPr="00EE4AF4" w:rsidRDefault="009D137B" w:rsidP="00A13E1A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  <w:r w:rsidRPr="00EE4AF4">
              <w:rPr>
                <w:lang w:eastAsia="ar-SA"/>
              </w:rPr>
              <w:t>2 02 30024 05 0000 150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9D137B" w:rsidRPr="00EE4AF4" w:rsidRDefault="009D137B" w:rsidP="00A13E1A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162,6</w:t>
            </w:r>
          </w:p>
        </w:tc>
        <w:tc>
          <w:tcPr>
            <w:tcW w:w="3827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9D137B" w:rsidRPr="00916DAD" w:rsidRDefault="009D137B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916DAD">
              <w:rPr>
                <w:lang w:eastAsia="ar-SA"/>
              </w:rPr>
              <w:t>Осуществление полномочий по содержанию архивных учреждений (за исключением коммунальных расходов) в части расходов на хранение, комплектование, учет и использование архивных документов, относящихся к государственной собственности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9D137B" w:rsidRPr="00916DAD" w:rsidRDefault="009D137B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916DAD">
              <w:rPr>
                <w:lang w:eastAsia="ar-SA"/>
              </w:rPr>
              <w:t>01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9D137B" w:rsidRPr="00916DAD" w:rsidRDefault="009D137B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916DAD">
              <w:rPr>
                <w:lang w:eastAsia="ar-SA"/>
              </w:rPr>
              <w:t>13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9D137B" w:rsidRPr="00916DAD" w:rsidRDefault="009D137B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916DAD">
              <w:rPr>
                <w:lang w:eastAsia="ar-SA"/>
              </w:rPr>
              <w:t>9990072350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9D137B" w:rsidRPr="00916DAD" w:rsidRDefault="009D137B" w:rsidP="00A13E1A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D137B" w:rsidRPr="00916DAD" w:rsidRDefault="009D137B" w:rsidP="00A13E1A">
            <w:pPr>
              <w:suppressAutoHyphens/>
              <w:snapToGrid w:val="0"/>
              <w:jc w:val="both"/>
              <w:rPr>
                <w:b/>
                <w:bCs/>
                <w:lang w:eastAsia="ar-SA"/>
              </w:rPr>
            </w:pPr>
            <w:r w:rsidRPr="00916DAD">
              <w:rPr>
                <w:b/>
                <w:bCs/>
                <w:lang w:eastAsia="ar-SA"/>
              </w:rPr>
              <w:t>162,6</w:t>
            </w:r>
          </w:p>
        </w:tc>
      </w:tr>
      <w:tr w:rsidR="009D137B" w:rsidRPr="00F97C1C" w:rsidTr="007F468A">
        <w:trPr>
          <w:trHeight w:val="345"/>
        </w:trPr>
        <w:tc>
          <w:tcPr>
            <w:tcW w:w="3828" w:type="dxa"/>
            <w:gridSpan w:val="2"/>
            <w:vMerge/>
            <w:tcBorders>
              <w:left w:val="single" w:sz="4" w:space="0" w:color="000000"/>
              <w:right w:val="nil"/>
            </w:tcBorders>
          </w:tcPr>
          <w:p w:rsidR="009D137B" w:rsidRPr="00EE4AF4" w:rsidRDefault="009D137B" w:rsidP="00A13E1A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right w:val="nil"/>
            </w:tcBorders>
          </w:tcPr>
          <w:p w:rsidR="009D137B" w:rsidRPr="00EE4AF4" w:rsidRDefault="009D137B" w:rsidP="00A13E1A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nil"/>
            </w:tcBorders>
          </w:tcPr>
          <w:p w:rsidR="009D137B" w:rsidRDefault="009D137B" w:rsidP="00A13E1A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nil"/>
            </w:tcBorders>
          </w:tcPr>
          <w:p w:rsidR="009D137B" w:rsidRPr="00916DAD" w:rsidRDefault="009D137B" w:rsidP="00A13E1A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9D137B" w:rsidRPr="00916DAD" w:rsidRDefault="009D137B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916DAD">
              <w:rPr>
                <w:lang w:eastAsia="ar-SA"/>
              </w:rPr>
              <w:t>01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9D137B" w:rsidRPr="00916DAD" w:rsidRDefault="009D137B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916DAD">
              <w:rPr>
                <w:lang w:eastAsia="ar-SA"/>
              </w:rPr>
              <w:t>13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9D137B" w:rsidRPr="00916DAD" w:rsidRDefault="009D137B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916DAD">
              <w:rPr>
                <w:lang w:eastAsia="ar-SA"/>
              </w:rPr>
              <w:t>9990072350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9D137B" w:rsidRPr="00916DAD" w:rsidRDefault="009D137B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916DAD">
              <w:rPr>
                <w:lang w:eastAsia="ar-SA"/>
              </w:rPr>
              <w:t>120</w:t>
            </w: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D137B" w:rsidRPr="00916DAD" w:rsidRDefault="009D137B" w:rsidP="00A13E1A">
            <w:pPr>
              <w:suppressAutoHyphens/>
              <w:snapToGrid w:val="0"/>
              <w:jc w:val="both"/>
              <w:rPr>
                <w:bCs/>
                <w:lang w:eastAsia="ar-SA"/>
              </w:rPr>
            </w:pPr>
            <w:r w:rsidRPr="00916DAD">
              <w:rPr>
                <w:bCs/>
                <w:lang w:eastAsia="ar-SA"/>
              </w:rPr>
              <w:t>150,3</w:t>
            </w:r>
          </w:p>
        </w:tc>
      </w:tr>
      <w:tr w:rsidR="009D137B" w:rsidRPr="00F97C1C" w:rsidTr="007F468A">
        <w:trPr>
          <w:trHeight w:val="345"/>
        </w:trPr>
        <w:tc>
          <w:tcPr>
            <w:tcW w:w="3828" w:type="dxa"/>
            <w:gridSpan w:val="2"/>
            <w:vMerge/>
            <w:tcBorders>
              <w:left w:val="single" w:sz="4" w:space="0" w:color="000000"/>
              <w:right w:val="nil"/>
            </w:tcBorders>
          </w:tcPr>
          <w:p w:rsidR="009D137B" w:rsidRPr="00EE4AF4" w:rsidRDefault="009D137B" w:rsidP="00A13E1A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right w:val="nil"/>
            </w:tcBorders>
          </w:tcPr>
          <w:p w:rsidR="009D137B" w:rsidRPr="00EE4AF4" w:rsidRDefault="009D137B" w:rsidP="00A13E1A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nil"/>
            </w:tcBorders>
          </w:tcPr>
          <w:p w:rsidR="009D137B" w:rsidRDefault="009D137B" w:rsidP="00A13E1A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nil"/>
            </w:tcBorders>
          </w:tcPr>
          <w:p w:rsidR="009D137B" w:rsidRPr="00916DAD" w:rsidRDefault="009D137B" w:rsidP="00A13E1A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9D137B" w:rsidRPr="00916DAD" w:rsidRDefault="009D137B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916DAD">
              <w:rPr>
                <w:lang w:eastAsia="ar-SA"/>
              </w:rPr>
              <w:t>01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9D137B" w:rsidRPr="00916DAD" w:rsidRDefault="009D137B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916DAD">
              <w:rPr>
                <w:lang w:eastAsia="ar-SA"/>
              </w:rPr>
              <w:t>13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9D137B" w:rsidRPr="00916DAD" w:rsidRDefault="009D137B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916DAD">
              <w:rPr>
                <w:lang w:eastAsia="ar-SA"/>
              </w:rPr>
              <w:t>9990072350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9D137B" w:rsidRPr="00916DAD" w:rsidRDefault="009D137B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916DAD">
              <w:rPr>
                <w:lang w:eastAsia="ar-SA"/>
              </w:rPr>
              <w:t>240</w:t>
            </w: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D137B" w:rsidRPr="00916DAD" w:rsidRDefault="009D137B" w:rsidP="00A13E1A">
            <w:pPr>
              <w:suppressAutoHyphens/>
              <w:snapToGrid w:val="0"/>
              <w:jc w:val="both"/>
              <w:rPr>
                <w:bCs/>
                <w:lang w:eastAsia="ar-SA"/>
              </w:rPr>
            </w:pPr>
            <w:r w:rsidRPr="00916DAD">
              <w:rPr>
                <w:bCs/>
                <w:lang w:eastAsia="ar-SA"/>
              </w:rPr>
              <w:t>12,3</w:t>
            </w:r>
          </w:p>
        </w:tc>
      </w:tr>
      <w:tr w:rsidR="009D137B" w:rsidRPr="00F97C1C" w:rsidTr="007F468A">
        <w:trPr>
          <w:trHeight w:val="1890"/>
        </w:trPr>
        <w:tc>
          <w:tcPr>
            <w:tcW w:w="3828" w:type="dxa"/>
            <w:gridSpan w:val="2"/>
            <w:vMerge/>
            <w:tcBorders>
              <w:left w:val="single" w:sz="4" w:space="0" w:color="000000"/>
              <w:right w:val="nil"/>
            </w:tcBorders>
          </w:tcPr>
          <w:p w:rsidR="009D137B" w:rsidRPr="00EE4AF4" w:rsidRDefault="009D137B" w:rsidP="00A13E1A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right w:val="nil"/>
            </w:tcBorders>
          </w:tcPr>
          <w:p w:rsidR="009D137B" w:rsidRPr="00EE4AF4" w:rsidRDefault="009D137B" w:rsidP="00A13E1A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nil"/>
            </w:tcBorders>
          </w:tcPr>
          <w:p w:rsidR="009D137B" w:rsidRDefault="009D137B" w:rsidP="00A13E1A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nil"/>
            </w:tcBorders>
          </w:tcPr>
          <w:p w:rsidR="009D137B" w:rsidRPr="00916DAD" w:rsidRDefault="009D137B" w:rsidP="00A13E1A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000000"/>
              <w:right w:val="nil"/>
            </w:tcBorders>
          </w:tcPr>
          <w:p w:rsidR="009D137B" w:rsidRPr="00916DAD" w:rsidRDefault="009D137B" w:rsidP="00A13E1A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000000"/>
              <w:right w:val="nil"/>
            </w:tcBorders>
          </w:tcPr>
          <w:p w:rsidR="009D137B" w:rsidRPr="00916DAD" w:rsidRDefault="009D137B" w:rsidP="00A13E1A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000000"/>
              <w:right w:val="nil"/>
            </w:tcBorders>
          </w:tcPr>
          <w:p w:rsidR="009D137B" w:rsidRPr="00916DAD" w:rsidRDefault="009D137B" w:rsidP="00A13E1A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000000"/>
              <w:right w:val="nil"/>
            </w:tcBorders>
          </w:tcPr>
          <w:p w:rsidR="009D137B" w:rsidRPr="00916DAD" w:rsidRDefault="009D137B" w:rsidP="00A13E1A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9D137B" w:rsidRPr="00916DAD" w:rsidRDefault="009D137B" w:rsidP="00A13E1A">
            <w:pPr>
              <w:suppressAutoHyphens/>
              <w:snapToGrid w:val="0"/>
              <w:jc w:val="both"/>
              <w:rPr>
                <w:b/>
                <w:bCs/>
                <w:lang w:eastAsia="ar-SA"/>
              </w:rPr>
            </w:pPr>
          </w:p>
        </w:tc>
      </w:tr>
      <w:tr w:rsidR="00AF720D" w:rsidRPr="00F97C1C" w:rsidTr="007F468A">
        <w:trPr>
          <w:trHeight w:val="300"/>
        </w:trPr>
        <w:tc>
          <w:tcPr>
            <w:tcW w:w="38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720D" w:rsidRPr="00EE4AF4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EE4AF4">
              <w:rPr>
                <w:lang w:eastAsia="ar-SA"/>
              </w:rPr>
              <w:t>Распределение субвенций</w:t>
            </w:r>
          </w:p>
          <w:p w:rsidR="00AF720D" w:rsidRPr="00EE4AF4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EE4AF4">
              <w:rPr>
                <w:lang w:eastAsia="ar-SA"/>
              </w:rPr>
              <w:t>бюджетам муниципальных на осуществление полномочий по созданию и обеспечению деятельности комиссий по делам несовершеннолетних и защите их прав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720D" w:rsidRPr="00EE4AF4" w:rsidRDefault="00AF720D" w:rsidP="00A13E1A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  <w:r w:rsidRPr="00EE4AF4">
              <w:rPr>
                <w:lang w:eastAsia="ar-SA"/>
              </w:rPr>
              <w:t>2 02 30024 05 0000 150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720D" w:rsidRPr="00EE4AF4" w:rsidRDefault="00AF720D" w:rsidP="00A13E1A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652,7</w:t>
            </w:r>
          </w:p>
        </w:tc>
        <w:tc>
          <w:tcPr>
            <w:tcW w:w="38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AF720D" w:rsidRPr="00916DAD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916DAD">
              <w:rPr>
                <w:lang w:eastAsia="ar-SA"/>
              </w:rPr>
              <w:t>Осуществление полномочий по созданию и обеспечению деятельности комиссий по делам несовершеннолетних и защите их прав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AF720D" w:rsidRPr="00916DAD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916DAD">
              <w:rPr>
                <w:lang w:eastAsia="ar-SA"/>
              </w:rPr>
              <w:t>01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AF720D" w:rsidRPr="00916DAD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916DAD">
              <w:rPr>
                <w:lang w:eastAsia="ar-SA"/>
              </w:rPr>
              <w:t>04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AF720D" w:rsidRPr="00916DAD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916DAD">
              <w:rPr>
                <w:lang w:eastAsia="ar-SA"/>
              </w:rPr>
              <w:t>8990072370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AF720D" w:rsidRPr="00916DAD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F720D" w:rsidRPr="00916DAD" w:rsidRDefault="00AF720D" w:rsidP="00A13E1A">
            <w:pPr>
              <w:suppressAutoHyphens/>
              <w:snapToGrid w:val="0"/>
              <w:jc w:val="both"/>
              <w:rPr>
                <w:b/>
                <w:bCs/>
                <w:lang w:eastAsia="ar-SA"/>
              </w:rPr>
            </w:pPr>
            <w:r w:rsidRPr="00916DAD">
              <w:rPr>
                <w:b/>
                <w:bCs/>
                <w:lang w:eastAsia="ar-SA"/>
              </w:rPr>
              <w:t>652,7</w:t>
            </w:r>
          </w:p>
        </w:tc>
      </w:tr>
      <w:tr w:rsidR="00AF720D" w:rsidRPr="00F97C1C" w:rsidTr="007F468A">
        <w:trPr>
          <w:trHeight w:val="468"/>
        </w:trPr>
        <w:tc>
          <w:tcPr>
            <w:tcW w:w="382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EE4AF4" w:rsidRDefault="00AF720D" w:rsidP="00A13E1A">
            <w:pPr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EE4AF4" w:rsidRDefault="00AF720D" w:rsidP="00A13E1A">
            <w:pPr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EE4AF4" w:rsidRDefault="00AF720D" w:rsidP="00A13E1A">
            <w:pPr>
              <w:rPr>
                <w:b/>
                <w:bCs/>
                <w:lang w:eastAsia="ar-SA"/>
              </w:rPr>
            </w:pPr>
          </w:p>
        </w:tc>
        <w:tc>
          <w:tcPr>
            <w:tcW w:w="38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F720D" w:rsidRPr="00916DAD" w:rsidRDefault="00AF720D" w:rsidP="00A13E1A">
            <w:pPr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AF720D" w:rsidRPr="00916DAD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916DAD">
              <w:rPr>
                <w:lang w:eastAsia="ar-SA"/>
              </w:rPr>
              <w:t>01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AF720D" w:rsidRPr="00916DAD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916DAD">
              <w:rPr>
                <w:lang w:eastAsia="ar-SA"/>
              </w:rPr>
              <w:t>04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AF720D" w:rsidRPr="00916DAD" w:rsidRDefault="00AF720D" w:rsidP="00A13E1A">
            <w:r w:rsidRPr="00916DAD">
              <w:t>8990072370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AF720D" w:rsidRPr="00916DAD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916DAD">
              <w:rPr>
                <w:lang w:eastAsia="ar-SA"/>
              </w:rPr>
              <w:t>120</w:t>
            </w: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F720D" w:rsidRPr="00916DAD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916DAD">
              <w:rPr>
                <w:lang w:eastAsia="ar-SA"/>
              </w:rPr>
              <w:t>642,7</w:t>
            </w:r>
          </w:p>
        </w:tc>
      </w:tr>
      <w:tr w:rsidR="00AF720D" w:rsidRPr="00F97C1C" w:rsidTr="007F468A">
        <w:trPr>
          <w:trHeight w:val="1144"/>
        </w:trPr>
        <w:tc>
          <w:tcPr>
            <w:tcW w:w="382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EE4AF4" w:rsidRDefault="00AF720D" w:rsidP="00A13E1A">
            <w:pPr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EE4AF4" w:rsidRDefault="00AF720D" w:rsidP="00A13E1A">
            <w:pPr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EE4AF4" w:rsidRDefault="00AF720D" w:rsidP="00A13E1A">
            <w:pPr>
              <w:rPr>
                <w:b/>
                <w:bCs/>
                <w:lang w:eastAsia="ar-SA"/>
              </w:rPr>
            </w:pPr>
          </w:p>
        </w:tc>
        <w:tc>
          <w:tcPr>
            <w:tcW w:w="38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F720D" w:rsidRPr="00916DAD" w:rsidRDefault="00AF720D" w:rsidP="00A13E1A">
            <w:pPr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hideMark/>
          </w:tcPr>
          <w:p w:rsidR="00AF720D" w:rsidRPr="00916DAD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916DAD">
              <w:rPr>
                <w:lang w:eastAsia="ar-SA"/>
              </w:rPr>
              <w:t>01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hideMark/>
          </w:tcPr>
          <w:p w:rsidR="00AF720D" w:rsidRPr="00916DAD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916DAD">
              <w:rPr>
                <w:lang w:eastAsia="ar-SA"/>
              </w:rPr>
              <w:t>04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hideMark/>
          </w:tcPr>
          <w:p w:rsidR="00AF720D" w:rsidRPr="00916DAD" w:rsidRDefault="00AF720D" w:rsidP="00A13E1A">
            <w:r w:rsidRPr="00916DAD">
              <w:t>8990072370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hideMark/>
          </w:tcPr>
          <w:p w:rsidR="00AF720D" w:rsidRPr="00916DAD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916DAD">
              <w:rPr>
                <w:lang w:eastAsia="ar-SA"/>
              </w:rPr>
              <w:t>240</w:t>
            </w: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AF720D" w:rsidRPr="00916DAD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916DAD">
              <w:rPr>
                <w:lang w:eastAsia="ar-SA"/>
              </w:rPr>
              <w:t>10,0</w:t>
            </w:r>
          </w:p>
        </w:tc>
      </w:tr>
      <w:tr w:rsidR="00AF720D" w:rsidRPr="00F97C1C" w:rsidTr="007F468A">
        <w:trPr>
          <w:trHeight w:val="275"/>
        </w:trPr>
        <w:tc>
          <w:tcPr>
            <w:tcW w:w="38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720D" w:rsidRPr="00EE4AF4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EE4AF4">
              <w:rPr>
                <w:lang w:eastAsia="ar-SA"/>
              </w:rPr>
              <w:t xml:space="preserve">Распределение субвенций </w:t>
            </w:r>
          </w:p>
          <w:p w:rsidR="00AF720D" w:rsidRPr="00EE4AF4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EE4AF4">
              <w:rPr>
                <w:lang w:eastAsia="ar-SA"/>
              </w:rPr>
              <w:t>бюджетам муниципальных районов на осуществление полномочий по созданию и обеспечению деятельности административных комиссий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720D" w:rsidRPr="00EE4AF4" w:rsidRDefault="00AF720D" w:rsidP="00A13E1A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  <w:r w:rsidRPr="00EE4AF4">
              <w:rPr>
                <w:lang w:eastAsia="ar-SA"/>
              </w:rPr>
              <w:t>2 02 30024 05 0000 150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720D" w:rsidRPr="00EE4AF4" w:rsidRDefault="00AF720D" w:rsidP="00A13E1A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657,0</w:t>
            </w:r>
          </w:p>
        </w:tc>
        <w:tc>
          <w:tcPr>
            <w:tcW w:w="38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720D" w:rsidRPr="00916DAD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916DAD">
              <w:rPr>
                <w:lang w:eastAsia="ar-SA"/>
              </w:rPr>
              <w:t>Осуществление полномочий по созданию и обеспечению деятельности административных комиссий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720D" w:rsidRPr="00916DAD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916DAD">
              <w:rPr>
                <w:lang w:eastAsia="ar-SA"/>
              </w:rPr>
              <w:t>01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720D" w:rsidRPr="00916DAD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916DAD">
              <w:rPr>
                <w:lang w:eastAsia="ar-SA"/>
              </w:rPr>
              <w:t>04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720D" w:rsidRPr="00916DAD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916DAD">
              <w:rPr>
                <w:lang w:eastAsia="ar-SA"/>
              </w:rPr>
              <w:t>8990072360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916DAD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720D" w:rsidRPr="00916DAD" w:rsidRDefault="00AF720D" w:rsidP="00A13E1A">
            <w:pPr>
              <w:suppressAutoHyphens/>
              <w:snapToGrid w:val="0"/>
              <w:jc w:val="both"/>
              <w:rPr>
                <w:b/>
                <w:bCs/>
                <w:lang w:eastAsia="ar-SA"/>
              </w:rPr>
            </w:pPr>
            <w:r w:rsidRPr="00916DAD">
              <w:rPr>
                <w:b/>
                <w:bCs/>
                <w:lang w:eastAsia="ar-SA"/>
              </w:rPr>
              <w:t>657,0</w:t>
            </w:r>
          </w:p>
        </w:tc>
      </w:tr>
      <w:tr w:rsidR="00AF720D" w:rsidRPr="00F97C1C" w:rsidTr="007F468A">
        <w:trPr>
          <w:trHeight w:val="474"/>
        </w:trPr>
        <w:tc>
          <w:tcPr>
            <w:tcW w:w="382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EE4AF4" w:rsidRDefault="00AF720D" w:rsidP="00A13E1A">
            <w:pPr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EE4AF4" w:rsidRDefault="00AF720D" w:rsidP="00A13E1A">
            <w:pPr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EE4AF4" w:rsidRDefault="00AF720D" w:rsidP="00A13E1A">
            <w:pPr>
              <w:rPr>
                <w:b/>
                <w:bCs/>
                <w:lang w:eastAsia="ar-SA"/>
              </w:rPr>
            </w:pPr>
          </w:p>
        </w:tc>
        <w:tc>
          <w:tcPr>
            <w:tcW w:w="38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916DAD" w:rsidRDefault="00AF720D" w:rsidP="00A13E1A">
            <w:pPr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720D" w:rsidRPr="00916DAD" w:rsidRDefault="00AF720D" w:rsidP="00A13E1A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916DAD">
              <w:rPr>
                <w:color w:val="000000"/>
                <w:lang w:eastAsia="ar-SA"/>
              </w:rPr>
              <w:t>01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720D" w:rsidRPr="00916DAD" w:rsidRDefault="00AF720D" w:rsidP="00A13E1A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916DAD">
              <w:rPr>
                <w:color w:val="000000"/>
                <w:lang w:eastAsia="ar-SA"/>
              </w:rPr>
              <w:t>04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720D" w:rsidRPr="00916DAD" w:rsidRDefault="00AF720D" w:rsidP="00A13E1A">
            <w:r w:rsidRPr="00916DAD">
              <w:rPr>
                <w:lang w:eastAsia="ar-SA"/>
              </w:rPr>
              <w:t>8990072360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720D" w:rsidRPr="00916DAD" w:rsidRDefault="00AF720D" w:rsidP="00A13E1A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916DAD">
              <w:rPr>
                <w:color w:val="000000"/>
                <w:lang w:eastAsia="ar-SA"/>
              </w:rPr>
              <w:t>120</w:t>
            </w: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720D" w:rsidRPr="00916DAD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916DAD">
              <w:rPr>
                <w:lang w:eastAsia="ar-SA"/>
              </w:rPr>
              <w:t>647,0</w:t>
            </w:r>
          </w:p>
        </w:tc>
      </w:tr>
      <w:tr w:rsidR="00AF720D" w:rsidRPr="00F97C1C" w:rsidTr="007F468A">
        <w:trPr>
          <w:trHeight w:val="926"/>
        </w:trPr>
        <w:tc>
          <w:tcPr>
            <w:tcW w:w="382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EE4AF4" w:rsidRDefault="00AF720D" w:rsidP="00A13E1A">
            <w:pPr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EE4AF4" w:rsidRDefault="00AF720D" w:rsidP="00A13E1A">
            <w:pPr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EE4AF4" w:rsidRDefault="00AF720D" w:rsidP="00A13E1A">
            <w:pPr>
              <w:rPr>
                <w:b/>
                <w:bCs/>
                <w:lang w:eastAsia="ar-SA"/>
              </w:rPr>
            </w:pPr>
          </w:p>
        </w:tc>
        <w:tc>
          <w:tcPr>
            <w:tcW w:w="38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916DAD" w:rsidRDefault="00AF720D" w:rsidP="00A13E1A">
            <w:pPr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AF720D" w:rsidRPr="00916DAD" w:rsidRDefault="00AF720D" w:rsidP="00A13E1A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916DAD">
              <w:rPr>
                <w:color w:val="000000"/>
                <w:lang w:eastAsia="ar-SA"/>
              </w:rPr>
              <w:t>01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AF720D" w:rsidRPr="00916DAD" w:rsidRDefault="00AF720D" w:rsidP="00A13E1A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916DAD">
              <w:rPr>
                <w:color w:val="000000"/>
                <w:lang w:eastAsia="ar-SA"/>
              </w:rPr>
              <w:t>04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AF720D" w:rsidRPr="00916DAD" w:rsidRDefault="00AF720D" w:rsidP="00A13E1A">
            <w:r w:rsidRPr="00916DAD">
              <w:rPr>
                <w:lang w:eastAsia="ar-SA"/>
              </w:rPr>
              <w:t>8990072360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AF720D" w:rsidRPr="00916DAD" w:rsidRDefault="00AF720D" w:rsidP="00A13E1A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916DAD">
              <w:rPr>
                <w:color w:val="000000"/>
                <w:lang w:eastAsia="ar-SA"/>
              </w:rPr>
              <w:t>240</w:t>
            </w: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AF720D" w:rsidRPr="00916DAD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916DAD">
              <w:rPr>
                <w:lang w:eastAsia="ar-SA"/>
              </w:rPr>
              <w:t>10,0</w:t>
            </w:r>
          </w:p>
        </w:tc>
      </w:tr>
      <w:tr w:rsidR="00AF720D" w:rsidRPr="00F97C1C" w:rsidTr="007F468A">
        <w:trPr>
          <w:trHeight w:val="556"/>
        </w:trPr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720D" w:rsidRPr="00EE4AF4" w:rsidRDefault="00AF720D" w:rsidP="00A13E1A">
            <w:pPr>
              <w:suppressAutoHyphens/>
              <w:jc w:val="both"/>
              <w:rPr>
                <w:lang w:eastAsia="ar-SA"/>
              </w:rPr>
            </w:pPr>
            <w:r w:rsidRPr="00EE4AF4">
              <w:rPr>
                <w:lang w:eastAsia="ar-SA"/>
              </w:rPr>
              <w:t>Распределение субвенций бюджетам муниципальных районов на осуществление полномочий по определению в соответствии с частью 1 статьи 11.2 Областного закона от 25 октября 2002 года № 273-ЗС «Об административных правонарушениях» перечня должностных лиц, уполномоченных составлять протоколы об административных правонарушениях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720D" w:rsidRPr="00EE4AF4" w:rsidRDefault="00AF720D" w:rsidP="00A13E1A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  <w:r w:rsidRPr="00EE4AF4">
              <w:rPr>
                <w:lang w:eastAsia="ar-SA"/>
              </w:rPr>
              <w:t>2 02 30024 05 0000 150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720D" w:rsidRPr="00EE4AF4" w:rsidRDefault="00AF720D" w:rsidP="00A13E1A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  <w:r w:rsidRPr="00EE4AF4">
              <w:rPr>
                <w:b/>
                <w:bCs/>
                <w:lang w:eastAsia="ar-SA"/>
              </w:rPr>
              <w:t>0,3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720D" w:rsidRPr="00916DAD" w:rsidRDefault="00AF720D" w:rsidP="00A13E1A">
            <w:pPr>
              <w:suppressAutoHyphens/>
              <w:jc w:val="both"/>
              <w:rPr>
                <w:lang w:eastAsia="ar-SA"/>
              </w:rPr>
            </w:pPr>
            <w:r w:rsidRPr="00916DAD">
              <w:rPr>
                <w:lang w:eastAsia="ar-SA"/>
              </w:rPr>
              <w:t>Осуществление полномочий по определению в соответствии с частью 1 статьи 11.2 Областного закона от 25 октября 2002 года № 273-ЗС «Об административных правонарушениях» перечня должностных лиц, уполномоченных составлять протоколы об административных правонарушениях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720D" w:rsidRPr="00916DAD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916DAD">
              <w:rPr>
                <w:lang w:eastAsia="ar-SA"/>
              </w:rPr>
              <w:t>01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720D" w:rsidRPr="00916DAD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916DAD">
              <w:rPr>
                <w:lang w:eastAsia="ar-SA"/>
              </w:rPr>
              <w:t>04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720D" w:rsidRPr="00916DAD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916DAD">
              <w:rPr>
                <w:lang w:eastAsia="ar-SA"/>
              </w:rPr>
              <w:t>8990072390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720D" w:rsidRPr="00916DAD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916DAD">
              <w:rPr>
                <w:lang w:eastAsia="ar-SA"/>
              </w:rPr>
              <w:t>240</w:t>
            </w: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20D" w:rsidRPr="00916DAD" w:rsidRDefault="00AF720D" w:rsidP="00A13E1A">
            <w:pPr>
              <w:tabs>
                <w:tab w:val="left" w:pos="1099"/>
              </w:tabs>
              <w:suppressAutoHyphens/>
              <w:snapToGrid w:val="0"/>
              <w:jc w:val="both"/>
              <w:rPr>
                <w:b/>
                <w:bCs/>
                <w:lang w:eastAsia="ar-SA"/>
              </w:rPr>
            </w:pPr>
            <w:r w:rsidRPr="00916DAD">
              <w:rPr>
                <w:b/>
                <w:bCs/>
                <w:lang w:eastAsia="ar-SA"/>
              </w:rPr>
              <w:t>0,3</w:t>
            </w:r>
          </w:p>
          <w:p w:rsidR="00AF720D" w:rsidRPr="00916DAD" w:rsidRDefault="00AF720D" w:rsidP="00A13E1A">
            <w:pPr>
              <w:suppressAutoHyphens/>
              <w:jc w:val="both"/>
              <w:rPr>
                <w:b/>
                <w:lang w:eastAsia="ar-SA"/>
              </w:rPr>
            </w:pPr>
          </w:p>
        </w:tc>
      </w:tr>
      <w:tr w:rsidR="00AF720D" w:rsidRPr="00F97C1C" w:rsidTr="007F468A">
        <w:trPr>
          <w:trHeight w:val="842"/>
        </w:trPr>
        <w:tc>
          <w:tcPr>
            <w:tcW w:w="38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720D" w:rsidRPr="00EE4AF4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EE4AF4">
              <w:rPr>
                <w:lang w:eastAsia="ar-SA"/>
              </w:rPr>
              <w:t>Распределение субвенций</w:t>
            </w:r>
          </w:p>
          <w:p w:rsidR="00AF720D" w:rsidRPr="00EE4AF4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EE4AF4">
              <w:rPr>
                <w:lang w:eastAsia="ar-SA"/>
              </w:rPr>
              <w:t>бюджетам муниципальных районов на организацию исполнительно-распорядительных функций, связанных с реализацией переданных государственных полномочий по поддержке сельскохозяйственного производства и осуществлению мероприятий в области обеспечения плодородия земель сельскохозяйственного назначения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720D" w:rsidRPr="00EE4AF4" w:rsidRDefault="00AF720D" w:rsidP="00A13E1A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  <w:r w:rsidRPr="00EE4AF4">
              <w:rPr>
                <w:lang w:eastAsia="ar-SA"/>
              </w:rPr>
              <w:t>2 02 30024 05 0000 150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720D" w:rsidRPr="000E3E18" w:rsidRDefault="00AF720D" w:rsidP="00D058A2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  <w:r w:rsidRPr="000E3E18">
              <w:rPr>
                <w:b/>
                <w:bCs/>
                <w:lang w:eastAsia="ar-SA"/>
              </w:rPr>
              <w:t>1</w:t>
            </w:r>
            <w:r w:rsidR="00D058A2" w:rsidRPr="000E3E18">
              <w:rPr>
                <w:b/>
                <w:bCs/>
                <w:lang w:eastAsia="ar-SA"/>
              </w:rPr>
              <w:t> 978,7</w:t>
            </w:r>
          </w:p>
        </w:tc>
        <w:tc>
          <w:tcPr>
            <w:tcW w:w="38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AF720D" w:rsidRPr="00916DAD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916DAD">
              <w:rPr>
                <w:lang w:eastAsia="ar-SA"/>
              </w:rPr>
              <w:t>Организация исполнительно-распорядительных функций, связанных с реализацией переданных государственных полномочий по поддержке сельскохозяйственного производства и осуществлению мероприятий в области обеспечения плодородия земель сельскохозяйственного назначения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AF720D" w:rsidRPr="00916DAD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916DAD">
              <w:rPr>
                <w:lang w:eastAsia="ar-SA"/>
              </w:rPr>
              <w:t>04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AF720D" w:rsidRPr="00916DAD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916DAD">
              <w:rPr>
                <w:lang w:eastAsia="ar-SA"/>
              </w:rPr>
              <w:t>05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AF720D" w:rsidRPr="00916DAD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916DAD">
              <w:rPr>
                <w:lang w:eastAsia="ar-SA"/>
              </w:rPr>
              <w:t>1560072330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AF720D" w:rsidRPr="00916DAD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F720D" w:rsidRPr="00916DAD" w:rsidRDefault="00AF720D" w:rsidP="00D058A2">
            <w:pPr>
              <w:suppressAutoHyphens/>
              <w:snapToGrid w:val="0"/>
              <w:jc w:val="both"/>
              <w:rPr>
                <w:b/>
                <w:bCs/>
                <w:lang w:eastAsia="ar-SA"/>
              </w:rPr>
            </w:pPr>
            <w:r w:rsidRPr="00916DAD">
              <w:rPr>
                <w:b/>
                <w:bCs/>
                <w:lang w:eastAsia="ar-SA"/>
              </w:rPr>
              <w:t>1</w:t>
            </w:r>
            <w:r w:rsidR="00D058A2" w:rsidRPr="00916DAD">
              <w:rPr>
                <w:b/>
                <w:bCs/>
                <w:lang w:eastAsia="ar-SA"/>
              </w:rPr>
              <w:t> 978,7</w:t>
            </w:r>
          </w:p>
        </w:tc>
      </w:tr>
      <w:tr w:rsidR="00AF720D" w:rsidRPr="00F97C1C" w:rsidTr="007F468A">
        <w:trPr>
          <w:trHeight w:val="300"/>
        </w:trPr>
        <w:tc>
          <w:tcPr>
            <w:tcW w:w="382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EE4AF4" w:rsidRDefault="00AF720D" w:rsidP="00A13E1A">
            <w:pPr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EE4AF4" w:rsidRDefault="00AF720D" w:rsidP="00A13E1A">
            <w:pPr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EE4AF4" w:rsidRDefault="00AF720D" w:rsidP="00A13E1A">
            <w:pPr>
              <w:rPr>
                <w:b/>
                <w:bCs/>
                <w:lang w:eastAsia="ar-SA"/>
              </w:rPr>
            </w:pPr>
          </w:p>
        </w:tc>
        <w:tc>
          <w:tcPr>
            <w:tcW w:w="38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F720D" w:rsidRPr="00916DAD" w:rsidRDefault="00AF720D" w:rsidP="00A13E1A">
            <w:pPr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AF720D" w:rsidRPr="00916DAD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916DAD">
              <w:rPr>
                <w:lang w:eastAsia="ar-SA"/>
              </w:rPr>
              <w:t>04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AF720D" w:rsidRPr="00916DAD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916DAD">
              <w:rPr>
                <w:lang w:eastAsia="ar-SA"/>
              </w:rPr>
              <w:t>05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AF720D" w:rsidRPr="00916DAD" w:rsidRDefault="00AF720D" w:rsidP="00A13E1A">
            <w:r w:rsidRPr="00916DAD">
              <w:rPr>
                <w:lang w:eastAsia="ar-SA"/>
              </w:rPr>
              <w:t>1560072330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AF720D" w:rsidRPr="00916DAD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916DAD">
              <w:rPr>
                <w:lang w:eastAsia="ar-SA"/>
              </w:rPr>
              <w:t>120</w:t>
            </w: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F720D" w:rsidRPr="00916DAD" w:rsidRDefault="0027205E" w:rsidP="00B86E63">
            <w:pPr>
              <w:suppressAutoHyphens/>
              <w:snapToGrid w:val="0"/>
              <w:jc w:val="both"/>
              <w:rPr>
                <w:lang w:eastAsia="ar-SA"/>
              </w:rPr>
            </w:pPr>
            <w:r>
              <w:rPr>
                <w:lang w:eastAsia="ar-SA"/>
              </w:rPr>
              <w:t>1 9</w:t>
            </w:r>
            <w:r w:rsidR="00B86E63">
              <w:rPr>
                <w:lang w:eastAsia="ar-SA"/>
              </w:rPr>
              <w:t>36</w:t>
            </w:r>
            <w:r>
              <w:rPr>
                <w:lang w:eastAsia="ar-SA"/>
              </w:rPr>
              <w:t>,9</w:t>
            </w:r>
          </w:p>
        </w:tc>
      </w:tr>
      <w:tr w:rsidR="00AF720D" w:rsidRPr="00F97C1C" w:rsidTr="007F468A">
        <w:trPr>
          <w:trHeight w:val="300"/>
        </w:trPr>
        <w:tc>
          <w:tcPr>
            <w:tcW w:w="382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EE4AF4" w:rsidRDefault="00AF720D" w:rsidP="00A13E1A">
            <w:pPr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EE4AF4" w:rsidRDefault="00AF720D" w:rsidP="00A13E1A">
            <w:pPr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EE4AF4" w:rsidRDefault="00AF720D" w:rsidP="00A13E1A">
            <w:pPr>
              <w:rPr>
                <w:b/>
                <w:bCs/>
                <w:lang w:eastAsia="ar-SA"/>
              </w:rPr>
            </w:pPr>
          </w:p>
        </w:tc>
        <w:tc>
          <w:tcPr>
            <w:tcW w:w="38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F720D" w:rsidRPr="00916DAD" w:rsidRDefault="00AF720D" w:rsidP="00A13E1A">
            <w:pPr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AF720D" w:rsidRPr="00916DAD" w:rsidRDefault="00AF720D" w:rsidP="00A13E1A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916DAD">
              <w:rPr>
                <w:color w:val="000000"/>
                <w:lang w:eastAsia="ar-SA"/>
              </w:rPr>
              <w:t>04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AF720D" w:rsidRPr="00916DAD" w:rsidRDefault="00AF720D" w:rsidP="00A13E1A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916DAD">
              <w:rPr>
                <w:color w:val="000000"/>
                <w:lang w:eastAsia="ar-SA"/>
              </w:rPr>
              <w:t>05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AF720D" w:rsidRPr="00916DAD" w:rsidRDefault="00AF720D" w:rsidP="00A13E1A">
            <w:r w:rsidRPr="00916DAD">
              <w:rPr>
                <w:color w:val="000000"/>
                <w:lang w:eastAsia="ar-SA"/>
              </w:rPr>
              <w:t>1560072330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AF720D" w:rsidRPr="00916DAD" w:rsidRDefault="00AF720D" w:rsidP="00A13E1A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916DAD">
              <w:rPr>
                <w:color w:val="000000"/>
                <w:lang w:eastAsia="ar-SA"/>
              </w:rPr>
              <w:t>240</w:t>
            </w: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F720D" w:rsidRPr="00916DAD" w:rsidRDefault="0027205E" w:rsidP="00B86E63">
            <w:pPr>
              <w:suppressAutoHyphens/>
              <w:snapToGrid w:val="0"/>
              <w:jc w:val="both"/>
              <w:rPr>
                <w:lang w:eastAsia="ar-SA"/>
              </w:rPr>
            </w:pPr>
            <w:r>
              <w:rPr>
                <w:lang w:eastAsia="ar-SA"/>
              </w:rPr>
              <w:t>4</w:t>
            </w:r>
            <w:r w:rsidR="00B86E63">
              <w:rPr>
                <w:lang w:eastAsia="ar-SA"/>
              </w:rPr>
              <w:t>1</w:t>
            </w:r>
            <w:r w:rsidR="00AF720D" w:rsidRPr="00916DAD">
              <w:rPr>
                <w:lang w:eastAsia="ar-SA"/>
              </w:rPr>
              <w:t>,</w:t>
            </w:r>
            <w:r>
              <w:rPr>
                <w:lang w:eastAsia="ar-SA"/>
              </w:rPr>
              <w:t>8</w:t>
            </w:r>
          </w:p>
        </w:tc>
      </w:tr>
      <w:tr w:rsidR="00AF720D" w:rsidRPr="00F97C1C" w:rsidTr="007F468A">
        <w:trPr>
          <w:trHeight w:val="920"/>
        </w:trPr>
        <w:tc>
          <w:tcPr>
            <w:tcW w:w="382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EE4AF4" w:rsidRDefault="00AF720D" w:rsidP="00A13E1A">
            <w:pPr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EE4AF4" w:rsidRDefault="00AF720D" w:rsidP="00A13E1A">
            <w:pPr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EE4AF4" w:rsidRDefault="00AF720D" w:rsidP="00A13E1A">
            <w:pPr>
              <w:rPr>
                <w:b/>
                <w:bCs/>
                <w:lang w:eastAsia="ar-SA"/>
              </w:rPr>
            </w:pPr>
          </w:p>
        </w:tc>
        <w:tc>
          <w:tcPr>
            <w:tcW w:w="38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F720D" w:rsidRPr="00916DAD" w:rsidRDefault="00AF720D" w:rsidP="00A13E1A">
            <w:pPr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</w:tcPr>
          <w:p w:rsidR="00AF720D" w:rsidRPr="00916DAD" w:rsidRDefault="00AF720D" w:rsidP="00A13E1A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</w:tcPr>
          <w:p w:rsidR="00AF720D" w:rsidRPr="00916DAD" w:rsidRDefault="00AF720D" w:rsidP="00A13E1A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</w:tcPr>
          <w:p w:rsidR="00AF720D" w:rsidRPr="00916DAD" w:rsidRDefault="00AF720D" w:rsidP="00A13E1A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</w:tcPr>
          <w:p w:rsidR="00AF720D" w:rsidRPr="00916DAD" w:rsidRDefault="00AF720D" w:rsidP="00A13E1A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F720D" w:rsidRPr="00916DAD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</w:tr>
      <w:tr w:rsidR="00AF720D" w:rsidRPr="00F97C1C" w:rsidTr="007F468A">
        <w:trPr>
          <w:trHeight w:val="8535"/>
        </w:trPr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F720D" w:rsidRPr="00EE4AF4" w:rsidRDefault="00AF720D" w:rsidP="00A13E1A">
            <w:r w:rsidRPr="00EE4AF4">
              <w:t xml:space="preserve">Распределение субвенции </w:t>
            </w:r>
          </w:p>
          <w:p w:rsidR="00AF720D" w:rsidRPr="00EE4AF4" w:rsidRDefault="00AF720D" w:rsidP="00A13E1A">
            <w:r w:rsidRPr="00EE4AF4">
              <w:t>бюджетам муниципальных районов на осуществление полномочий по организации оказания жителям Ростовской области первичной медико-санитарной помощи, специализированной, в том числе высокотехнологичной, медицинской помощи, скорой, в том числе скорой специализированной, медицинской помощи и паллиативной медицинской помощи, проведения медицинских экспертиз, медицинских осмотров и медицинских освидетельствований в рамках реализации территориальной программы государственных гарантий бесплатного оказания гражданам медицинской помощи (за исключением медицинской помощи, оказываемой в медицинских организациях, подведомственных органу исполнительной власти Ростовской области в сфере охраны здоровья)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F720D" w:rsidRPr="00EE4AF4" w:rsidRDefault="00AF720D" w:rsidP="00A13E1A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  <w:r w:rsidRPr="00EE4AF4">
              <w:rPr>
                <w:lang w:eastAsia="ar-SA"/>
              </w:rPr>
              <w:t>2 02 30024 05 0000 150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F720D" w:rsidRPr="00EE4AF4" w:rsidRDefault="00916DAD" w:rsidP="00A13E1A">
            <w:pPr>
              <w:suppressAutoHyphens/>
              <w:snapToGrid w:val="0"/>
              <w:jc w:val="both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8 507,7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F720D" w:rsidRPr="00F71A92" w:rsidRDefault="00AF720D" w:rsidP="00A13E1A">
            <w:pPr>
              <w:suppressAutoHyphens/>
              <w:jc w:val="both"/>
              <w:rPr>
                <w:lang w:eastAsia="ar-SA"/>
              </w:rPr>
            </w:pPr>
            <w:r w:rsidRPr="00F71A92">
              <w:rPr>
                <w:lang w:eastAsia="ar-SA"/>
              </w:rPr>
              <w:t xml:space="preserve">Осуществление </w:t>
            </w:r>
            <w:r w:rsidRPr="00F71A92">
              <w:t>полномочий по организации оказания жителям Ростовской области первичной медико-санитарной помощи, специализированной, в том числе высокотехнологичной, медицинской помощи, скорой, в том числе скорой специализированной, медицинской помощи и паллиативной медицинской помощи, проведения медицинских экспертиз, медицинских осмотров и медицинских освидетельствований в рамках реализации территориальной программы государственных гарантий бесплатного оказания гражданам медицинской помощи (за исключением медицинской помощи, оказываемой в медицинских организациях, подведомственных органу исполнительной власти Ростовской области в сфере охраны здоровья)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F71A92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F71A92">
              <w:rPr>
                <w:lang w:eastAsia="ar-SA"/>
              </w:rPr>
              <w:t>09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F71A92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F71A92">
              <w:rPr>
                <w:lang w:eastAsia="ar-SA"/>
              </w:rPr>
              <w:t>01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F71A92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F71A92">
              <w:rPr>
                <w:lang w:eastAsia="ar-SA"/>
              </w:rPr>
              <w:t>0140072430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F71A92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F71A92">
              <w:rPr>
                <w:lang w:eastAsia="ar-SA"/>
              </w:rPr>
              <w:t>610</w:t>
            </w: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F720D" w:rsidRPr="00F71A92" w:rsidRDefault="00F70767" w:rsidP="00F71A92">
            <w:pPr>
              <w:suppressAutoHyphens/>
              <w:snapToGrid w:val="0"/>
              <w:jc w:val="both"/>
              <w:rPr>
                <w:b/>
                <w:bCs/>
                <w:lang w:eastAsia="ar-SA"/>
              </w:rPr>
            </w:pPr>
            <w:r w:rsidRPr="00F71A92">
              <w:rPr>
                <w:b/>
                <w:bCs/>
                <w:lang w:eastAsia="ar-SA"/>
              </w:rPr>
              <w:t>8</w:t>
            </w:r>
            <w:r w:rsidR="00F71A92" w:rsidRPr="00F71A92">
              <w:rPr>
                <w:b/>
                <w:bCs/>
                <w:lang w:eastAsia="ar-SA"/>
              </w:rPr>
              <w:t> 507,7</w:t>
            </w:r>
          </w:p>
        </w:tc>
      </w:tr>
      <w:tr w:rsidR="00AF720D" w:rsidRPr="00F97C1C" w:rsidTr="007F468A">
        <w:trPr>
          <w:trHeight w:val="4806"/>
        </w:trPr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AF720D" w:rsidRPr="00AE6ABC" w:rsidRDefault="00AF720D" w:rsidP="00A13E1A">
            <w:pPr>
              <w:suppressAutoHyphens/>
              <w:jc w:val="both"/>
              <w:rPr>
                <w:bCs/>
                <w:lang w:eastAsia="ar-SA"/>
              </w:rPr>
            </w:pPr>
            <w:r w:rsidRPr="00AE6ABC">
              <w:rPr>
                <w:bCs/>
                <w:lang w:eastAsia="ar-SA"/>
              </w:rPr>
              <w:t xml:space="preserve">Распределение субвенций </w:t>
            </w:r>
          </w:p>
          <w:p w:rsidR="00AF720D" w:rsidRPr="00AE6ABC" w:rsidRDefault="00AF720D" w:rsidP="00A13E1A">
            <w:pPr>
              <w:suppressAutoHyphens/>
              <w:jc w:val="both"/>
              <w:rPr>
                <w:bCs/>
                <w:lang w:eastAsia="ar-SA"/>
              </w:rPr>
            </w:pPr>
            <w:r w:rsidRPr="00AE6ABC">
              <w:rPr>
                <w:bCs/>
                <w:lang w:eastAsia="ar-SA"/>
              </w:rPr>
              <w:t>бюджетам муниципальных районов на осуществление полномочий по предоставлению мер социальной поддержки семей, имеющих детей и проживающих на территории Ростовской области, в виде ежемесячной денежной выплаты в размере определенного в Ростовской области прожиточного минимума для детей, назначаемой в случае рождения после 31 декабря 2012 года третьего ребенка или последующих детей до достижения ребенком возраста трех лет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AF720D" w:rsidRPr="00AE6ABC" w:rsidRDefault="00AF720D" w:rsidP="00A13E1A">
            <w:pPr>
              <w:rPr>
                <w:lang w:eastAsia="ar-SA"/>
              </w:rPr>
            </w:pPr>
            <w:r w:rsidRPr="00AE6ABC">
              <w:rPr>
                <w:lang w:eastAsia="ar-SA"/>
              </w:rPr>
              <w:t>2 02 35084 05 0000150</w:t>
            </w:r>
          </w:p>
          <w:p w:rsidR="00AF720D" w:rsidRPr="00AE6ABC" w:rsidRDefault="00AF720D" w:rsidP="00A13E1A">
            <w:pPr>
              <w:jc w:val="right"/>
              <w:rPr>
                <w:lang w:eastAsia="ar-SA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AF720D" w:rsidRPr="00AE6ABC" w:rsidRDefault="00EA3E15" w:rsidP="00A13E1A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  <w:r>
              <w:rPr>
                <w:b/>
              </w:rPr>
              <w:t>16 047,9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AF720D" w:rsidRPr="005447C4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5447C4">
              <w:rPr>
                <w:lang w:eastAsia="ar-SA"/>
              </w:rPr>
              <w:t>Осуществление полномочий по предоставлению мер социальной поддержки семей, имеющих детей и проживающих на территории Ростовской области, в виде ежемесячной денежной выплаты в размере определенного в Ростовской области прожиточного минимума для детей, назначаемой в случае рождения после 31 декабря 2012 года третьего ребенка или последующих детей до достижения ребенком возраста трех лет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AF720D" w:rsidRPr="005447C4" w:rsidRDefault="00AF720D" w:rsidP="00A13E1A">
            <w:r w:rsidRPr="005447C4">
              <w:t>10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AF720D" w:rsidRPr="005447C4" w:rsidRDefault="00AF720D" w:rsidP="00A13E1A">
            <w:r w:rsidRPr="005447C4">
              <w:t>04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AF720D" w:rsidRPr="005447C4" w:rsidRDefault="00AF720D" w:rsidP="00A13E1A">
            <w:r w:rsidRPr="005447C4">
              <w:t>043Р150840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AF720D" w:rsidRPr="005447C4" w:rsidRDefault="00AF720D" w:rsidP="005447C4">
            <w:r w:rsidRPr="005447C4">
              <w:t>3</w:t>
            </w:r>
            <w:r w:rsidR="005447C4" w:rsidRPr="005447C4">
              <w:t>1</w:t>
            </w:r>
            <w:r w:rsidRPr="005447C4">
              <w:t>0</w:t>
            </w: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F720D" w:rsidRPr="004A03DC" w:rsidRDefault="0027205E" w:rsidP="004A03DC">
            <w:pPr>
              <w:rPr>
                <w:b/>
              </w:rPr>
            </w:pPr>
            <w:r w:rsidRPr="004A03DC">
              <w:rPr>
                <w:b/>
              </w:rPr>
              <w:t>16 </w:t>
            </w:r>
            <w:r w:rsidR="004A03DC" w:rsidRPr="004A03DC">
              <w:rPr>
                <w:b/>
              </w:rPr>
              <w:t>047</w:t>
            </w:r>
            <w:r w:rsidRPr="004A03DC">
              <w:rPr>
                <w:b/>
              </w:rPr>
              <w:t>,</w:t>
            </w:r>
            <w:r w:rsidR="004A03DC" w:rsidRPr="004A03DC">
              <w:rPr>
                <w:b/>
              </w:rPr>
              <w:t>9</w:t>
            </w:r>
          </w:p>
        </w:tc>
      </w:tr>
      <w:tr w:rsidR="00AF720D" w:rsidRPr="00F97C1C" w:rsidTr="007F468A">
        <w:trPr>
          <w:trHeight w:val="558"/>
        </w:trPr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EE4AF4" w:rsidRDefault="00AF720D" w:rsidP="00A13E1A">
            <w:pPr>
              <w:pStyle w:val="ConsPlusNormal"/>
              <w:tabs>
                <w:tab w:val="left" w:pos="14034"/>
              </w:tabs>
              <w:suppressAutoHyphens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4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Распределение субвенций на реализацию Федерального </w:t>
            </w:r>
            <w:hyperlink r:id="rId13" w:history="1">
              <w:r w:rsidRPr="00EE4AF4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>закона</w:t>
              </w:r>
            </w:hyperlink>
            <w:r w:rsidRPr="00EE4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от 20 августа 2004 года № 113-ФЗ «О присяжных заседателях федеральных судов общей юрисдикции в Российской Федерации» </w:t>
            </w:r>
            <w:r w:rsidRPr="00EE4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для финансового обеспечения государственных полномочий </w:t>
            </w:r>
            <w:r w:rsidRPr="00EE4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по составлению (изменению, дополнению) списков кандидатов </w:t>
            </w:r>
            <w:r w:rsidRPr="00EE4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в присяжные заседатели федеральных судов общей юрисдикции </w:t>
            </w:r>
            <w:r w:rsidRPr="00EE4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в Российской Федерации</w:t>
            </w:r>
          </w:p>
          <w:p w:rsidR="00AF720D" w:rsidRPr="00EE4AF4" w:rsidRDefault="00AF720D" w:rsidP="00A13E1A">
            <w:pPr>
              <w:pStyle w:val="ConsPlusNormal"/>
              <w:tabs>
                <w:tab w:val="left" w:pos="14034"/>
              </w:tabs>
              <w:suppressAutoHyphens/>
              <w:ind w:firstLine="0"/>
              <w:jc w:val="both"/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EE4AF4" w:rsidRDefault="00AF720D" w:rsidP="00A13E1A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  <w:r w:rsidRPr="00EE4AF4">
              <w:rPr>
                <w:lang w:eastAsia="ar-SA"/>
              </w:rPr>
              <w:t>2 02 35120 05 0000 150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EE4AF4" w:rsidRDefault="00AF720D" w:rsidP="00A13E1A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75,3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916DAD" w:rsidRDefault="00AF720D" w:rsidP="00A13E1A">
            <w:pPr>
              <w:rPr>
                <w:lang w:eastAsia="ar-SA"/>
              </w:rPr>
            </w:pPr>
            <w:r w:rsidRPr="00916DAD">
              <w:rPr>
                <w:lang w:eastAsia="ar-SA"/>
              </w:rPr>
              <w:t xml:space="preserve">Осуществление государственных полномочий по составлению (изменению,  дополнению) списков кандидатов в присяжные заседатели федеральных судов общей юрисдикции в Российской Федерации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916DAD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916DAD">
              <w:rPr>
                <w:lang w:eastAsia="ar-SA"/>
              </w:rPr>
              <w:t>01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916DAD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916DAD">
              <w:rPr>
                <w:lang w:eastAsia="ar-SA"/>
              </w:rPr>
              <w:t>05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916DAD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916DAD">
              <w:rPr>
                <w:lang w:eastAsia="ar-SA"/>
              </w:rPr>
              <w:t>8990051200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916DAD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916DAD">
              <w:rPr>
                <w:lang w:eastAsia="ar-SA"/>
              </w:rPr>
              <w:t>240</w:t>
            </w: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20D" w:rsidRPr="00916DAD" w:rsidRDefault="00AF720D" w:rsidP="00A13E1A">
            <w:pPr>
              <w:suppressAutoHyphens/>
              <w:snapToGrid w:val="0"/>
              <w:jc w:val="both"/>
              <w:rPr>
                <w:b/>
                <w:bCs/>
                <w:lang w:eastAsia="ar-SA"/>
              </w:rPr>
            </w:pPr>
            <w:r w:rsidRPr="00916DAD">
              <w:rPr>
                <w:b/>
                <w:bCs/>
                <w:lang w:eastAsia="ar-SA"/>
              </w:rPr>
              <w:t>75,3</w:t>
            </w:r>
          </w:p>
        </w:tc>
      </w:tr>
      <w:tr w:rsidR="00AF38A5" w:rsidRPr="00F97C1C" w:rsidTr="007F468A">
        <w:trPr>
          <w:trHeight w:val="558"/>
        </w:trPr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right w:val="nil"/>
            </w:tcBorders>
            <w:vAlign w:val="center"/>
          </w:tcPr>
          <w:p w:rsidR="00AF38A5" w:rsidRPr="00EE4AF4" w:rsidRDefault="00732E7F" w:rsidP="00A13E1A">
            <w:pPr>
              <w:rPr>
                <w:lang w:eastAsia="ar-SA"/>
              </w:rPr>
            </w:pPr>
            <w:r w:rsidRPr="00732E7F">
              <w:rPr>
                <w:lang w:eastAsia="ar-SA"/>
              </w:rPr>
              <w:t>Субвенции бюджетам муниципальных районов на осуществление полномочий по обеспечению жильем отдельных категорий граждан, установленных Федеральным законом от 12 января 1995 года № 5-ФЗ "О ветеранах", в соответствии с Указом Президента Российской Федерации от 7 мая 2008 года № 714 "Об обеспечении жильем ветеранов Великой Отечественной войны 1941 - 1945 годов"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AF38A5" w:rsidRPr="00EE4AF4" w:rsidRDefault="00732E7F" w:rsidP="00A13E1A">
            <w:pPr>
              <w:rPr>
                <w:lang w:eastAsia="ar-SA"/>
              </w:rPr>
            </w:pPr>
            <w:r w:rsidRPr="00732E7F">
              <w:rPr>
                <w:lang w:eastAsia="ar-SA"/>
              </w:rPr>
              <w:t>2 02 35134 05 0000 150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AF38A5" w:rsidRDefault="00AF38A5" w:rsidP="00A13E1A">
            <w:pPr>
              <w:jc w:val="center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1,0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AF38A5" w:rsidRPr="00E95FCE" w:rsidRDefault="00732E7F" w:rsidP="00A13E1A">
            <w:pPr>
              <w:rPr>
                <w:lang w:eastAsia="ar-SA"/>
              </w:rPr>
            </w:pPr>
            <w:r>
              <w:rPr>
                <w:lang w:eastAsia="ar-SA"/>
              </w:rPr>
              <w:t>О</w:t>
            </w:r>
            <w:r w:rsidRPr="00732E7F">
              <w:rPr>
                <w:lang w:eastAsia="ar-SA"/>
              </w:rPr>
              <w:t>существление полномочий по обеспечению жильем отдельных категорий граждан, установленных Федеральным законом от 12 января 1995 года № 5-ФЗ "О ветеранах", в соответствии с Указом Президента Российской Федерации от 7 мая 2008 года № 714 "Об обеспечении жильем ветеранов Великой Отечественной войны 1941 - 1945 годов"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38A5" w:rsidRPr="00E95FCE" w:rsidRDefault="00732E7F" w:rsidP="00A13E1A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>
              <w:rPr>
                <w:color w:val="000000"/>
                <w:lang w:eastAsia="ar-SA"/>
              </w:rPr>
              <w:t>10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38A5" w:rsidRPr="00E95FCE" w:rsidRDefault="00732E7F" w:rsidP="00A13E1A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>
              <w:rPr>
                <w:color w:val="000000"/>
                <w:lang w:eastAsia="ar-SA"/>
              </w:rPr>
              <w:t>03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38A5" w:rsidRPr="00E95FCE" w:rsidRDefault="00732E7F" w:rsidP="00A13E1A">
            <w:pPr>
              <w:rPr>
                <w:lang w:eastAsia="ar-SA"/>
              </w:rPr>
            </w:pPr>
            <w:r>
              <w:rPr>
                <w:lang w:eastAsia="ar-SA"/>
              </w:rPr>
              <w:t>9990051340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38A5" w:rsidRPr="00732E7F" w:rsidRDefault="00732E7F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732E7F">
              <w:rPr>
                <w:lang w:eastAsia="ar-SA"/>
              </w:rPr>
              <w:t>320</w:t>
            </w: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8A5" w:rsidRPr="00E95FCE" w:rsidRDefault="00732E7F" w:rsidP="00A13E1A">
            <w:pPr>
              <w:suppressAutoHyphens/>
              <w:snapToGrid w:val="0"/>
              <w:jc w:val="both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1,0</w:t>
            </w:r>
          </w:p>
        </w:tc>
      </w:tr>
      <w:tr w:rsidR="00AF720D" w:rsidRPr="00F97C1C" w:rsidTr="007F468A">
        <w:trPr>
          <w:trHeight w:val="558"/>
        </w:trPr>
        <w:tc>
          <w:tcPr>
            <w:tcW w:w="38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vAlign w:val="center"/>
          </w:tcPr>
          <w:p w:rsidR="00AF720D" w:rsidRPr="00EE4AF4" w:rsidRDefault="00AF720D" w:rsidP="00A13E1A">
            <w:pPr>
              <w:rPr>
                <w:lang w:eastAsia="ar-SA"/>
              </w:rPr>
            </w:pPr>
            <w:r w:rsidRPr="00EE4AF4">
              <w:rPr>
                <w:lang w:eastAsia="ar-SA"/>
              </w:rPr>
              <w:t xml:space="preserve">Распределение субвенций </w:t>
            </w:r>
          </w:p>
          <w:p w:rsidR="00AF720D" w:rsidRPr="00EE4AF4" w:rsidRDefault="00AF720D" w:rsidP="00A13E1A">
            <w:pPr>
              <w:rPr>
                <w:lang w:eastAsia="ar-SA"/>
              </w:rPr>
            </w:pPr>
            <w:r w:rsidRPr="00EE4AF4">
              <w:rPr>
                <w:lang w:eastAsia="ar-SA"/>
              </w:rPr>
              <w:t>бюджетам муниципальных районов на осуществление полномочий по осуществлению ежегодной денежной выплаты лицам, награжденным нагрудным знаком «Почетный донор России»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AF720D" w:rsidRPr="00EE4AF4" w:rsidRDefault="00AF720D" w:rsidP="00A13E1A">
            <w:pPr>
              <w:rPr>
                <w:lang w:eastAsia="ar-SA"/>
              </w:rPr>
            </w:pPr>
            <w:r w:rsidRPr="00EE4AF4">
              <w:rPr>
                <w:lang w:eastAsia="ar-SA"/>
              </w:rPr>
              <w:t>2 02 35220 05 0000150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AF720D" w:rsidRPr="00EE4AF4" w:rsidRDefault="00371AC8" w:rsidP="00A13E1A">
            <w:pPr>
              <w:jc w:val="center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999,6</w:t>
            </w:r>
          </w:p>
          <w:p w:rsidR="00AF720D" w:rsidRPr="00EE4AF4" w:rsidRDefault="00AF720D" w:rsidP="00A13E1A">
            <w:pPr>
              <w:jc w:val="center"/>
              <w:rPr>
                <w:b/>
                <w:bCs/>
                <w:lang w:eastAsia="ar-SA"/>
              </w:rPr>
            </w:pPr>
          </w:p>
        </w:tc>
        <w:tc>
          <w:tcPr>
            <w:tcW w:w="3827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AF720D" w:rsidRPr="00E95FCE" w:rsidRDefault="00AF720D" w:rsidP="00A13E1A">
            <w:pPr>
              <w:rPr>
                <w:lang w:eastAsia="ar-SA"/>
              </w:rPr>
            </w:pPr>
            <w:r w:rsidRPr="00E95FCE">
              <w:rPr>
                <w:lang w:eastAsia="ar-SA"/>
              </w:rPr>
              <w:t>Осуществление полномочий по осуществлению ежегодной денежной выплаты лицам, награжденным нагрудным знаком «Почетный донор России»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E95FCE" w:rsidRDefault="00AF720D" w:rsidP="00A13E1A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E95FCE">
              <w:rPr>
                <w:color w:val="000000"/>
                <w:lang w:eastAsia="ar-SA"/>
              </w:rPr>
              <w:t>10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E95FCE" w:rsidRDefault="00AF720D" w:rsidP="00A13E1A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E95FCE">
              <w:rPr>
                <w:color w:val="000000"/>
                <w:lang w:eastAsia="ar-SA"/>
              </w:rPr>
              <w:t>03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E95FCE" w:rsidRDefault="00AF720D" w:rsidP="00A13E1A">
            <w:pPr>
              <w:rPr>
                <w:lang w:eastAsia="ar-SA"/>
              </w:rPr>
            </w:pPr>
            <w:r w:rsidRPr="00E95FCE">
              <w:rPr>
                <w:lang w:eastAsia="ar-SA"/>
              </w:rPr>
              <w:t>0410052200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E95FCE" w:rsidRDefault="00AF720D" w:rsidP="00A13E1A">
            <w:pPr>
              <w:suppressAutoHyphens/>
              <w:snapToGrid w:val="0"/>
              <w:jc w:val="both"/>
              <w:rPr>
                <w:color w:val="FF0000"/>
                <w:lang w:eastAsia="ar-SA"/>
              </w:rPr>
            </w:pP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20D" w:rsidRPr="00E95FCE" w:rsidRDefault="00747EB1" w:rsidP="00A13E1A">
            <w:pPr>
              <w:suppressAutoHyphens/>
              <w:snapToGrid w:val="0"/>
              <w:jc w:val="both"/>
              <w:rPr>
                <w:b/>
                <w:lang w:eastAsia="ar-SA"/>
              </w:rPr>
            </w:pPr>
            <w:r w:rsidRPr="00E95FCE">
              <w:rPr>
                <w:b/>
                <w:lang w:eastAsia="ar-SA"/>
              </w:rPr>
              <w:t>999,6</w:t>
            </w:r>
          </w:p>
        </w:tc>
      </w:tr>
      <w:tr w:rsidR="00AF720D" w:rsidRPr="00F97C1C" w:rsidTr="007F468A">
        <w:trPr>
          <w:trHeight w:val="558"/>
        </w:trPr>
        <w:tc>
          <w:tcPr>
            <w:tcW w:w="3828" w:type="dxa"/>
            <w:gridSpan w:val="2"/>
            <w:vMerge/>
            <w:tcBorders>
              <w:left w:val="single" w:sz="4" w:space="0" w:color="000000"/>
              <w:right w:val="nil"/>
            </w:tcBorders>
            <w:vAlign w:val="center"/>
          </w:tcPr>
          <w:p w:rsidR="00AF720D" w:rsidRPr="00EE4AF4" w:rsidRDefault="00AF720D" w:rsidP="00A13E1A">
            <w:pPr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right w:val="nil"/>
            </w:tcBorders>
          </w:tcPr>
          <w:p w:rsidR="00AF720D" w:rsidRPr="00EE4AF4" w:rsidRDefault="00AF720D" w:rsidP="00A13E1A">
            <w:pPr>
              <w:jc w:val="center"/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nil"/>
            </w:tcBorders>
          </w:tcPr>
          <w:p w:rsidR="00AF720D" w:rsidRPr="00EE4AF4" w:rsidRDefault="00AF720D" w:rsidP="00A13E1A">
            <w:pPr>
              <w:jc w:val="center"/>
              <w:rPr>
                <w:b/>
                <w:bCs/>
                <w:lang w:eastAsia="ar-SA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nil"/>
            </w:tcBorders>
            <w:vAlign w:val="center"/>
          </w:tcPr>
          <w:p w:rsidR="00AF720D" w:rsidRPr="00E95FCE" w:rsidRDefault="00AF720D" w:rsidP="00A13E1A">
            <w:pPr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E95FCE" w:rsidRDefault="00AF720D" w:rsidP="00A13E1A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E95FCE">
              <w:rPr>
                <w:color w:val="000000"/>
                <w:lang w:eastAsia="ar-SA"/>
              </w:rPr>
              <w:t>10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E95FCE" w:rsidRDefault="00AF720D" w:rsidP="00A13E1A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E95FCE">
              <w:rPr>
                <w:color w:val="000000"/>
                <w:lang w:eastAsia="ar-SA"/>
              </w:rPr>
              <w:t>03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E95FCE" w:rsidRDefault="00AF720D" w:rsidP="00A13E1A">
            <w:pPr>
              <w:rPr>
                <w:lang w:eastAsia="ar-SA"/>
              </w:rPr>
            </w:pPr>
            <w:r w:rsidRPr="00E95FCE">
              <w:rPr>
                <w:lang w:eastAsia="ar-SA"/>
              </w:rPr>
              <w:t>0410052200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E95FCE" w:rsidRDefault="00AF720D" w:rsidP="00A13E1A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E95FCE">
              <w:rPr>
                <w:color w:val="000000"/>
                <w:lang w:eastAsia="ar-SA"/>
              </w:rPr>
              <w:t>240</w:t>
            </w: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20D" w:rsidRPr="00E95FCE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E95FCE">
              <w:rPr>
                <w:lang w:eastAsia="ar-SA"/>
              </w:rPr>
              <w:t>9,</w:t>
            </w:r>
            <w:r w:rsidR="00747EB1" w:rsidRPr="00E95FCE">
              <w:rPr>
                <w:lang w:eastAsia="ar-SA"/>
              </w:rPr>
              <w:t>6</w:t>
            </w:r>
          </w:p>
        </w:tc>
      </w:tr>
      <w:tr w:rsidR="00AF720D" w:rsidRPr="00F97C1C" w:rsidTr="007F468A">
        <w:trPr>
          <w:trHeight w:val="558"/>
        </w:trPr>
        <w:tc>
          <w:tcPr>
            <w:tcW w:w="3828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F720D" w:rsidRPr="00EE4AF4" w:rsidRDefault="00AF720D" w:rsidP="00A13E1A">
            <w:pPr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EE4AF4" w:rsidRDefault="00AF720D" w:rsidP="00A13E1A">
            <w:pPr>
              <w:jc w:val="center"/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EE4AF4" w:rsidRDefault="00AF720D" w:rsidP="00A13E1A">
            <w:pPr>
              <w:jc w:val="center"/>
              <w:rPr>
                <w:b/>
                <w:bCs/>
                <w:lang w:eastAsia="ar-SA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F720D" w:rsidRPr="00E95FCE" w:rsidRDefault="00AF720D" w:rsidP="00A13E1A">
            <w:pPr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E95FCE" w:rsidRDefault="00AF720D" w:rsidP="00A13E1A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E95FCE">
              <w:rPr>
                <w:color w:val="000000"/>
                <w:lang w:eastAsia="ar-SA"/>
              </w:rPr>
              <w:t>10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E95FCE" w:rsidRDefault="00AF720D" w:rsidP="00A13E1A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E95FCE">
              <w:rPr>
                <w:color w:val="000000"/>
                <w:lang w:eastAsia="ar-SA"/>
              </w:rPr>
              <w:t>03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E95FCE" w:rsidRDefault="00AF720D" w:rsidP="00A13E1A">
            <w:pPr>
              <w:rPr>
                <w:lang w:eastAsia="ar-SA"/>
              </w:rPr>
            </w:pPr>
            <w:r w:rsidRPr="00E95FCE">
              <w:rPr>
                <w:lang w:eastAsia="ar-SA"/>
              </w:rPr>
              <w:t>0410052200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E95FCE" w:rsidRDefault="00AF720D" w:rsidP="00A13E1A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E95FCE">
              <w:rPr>
                <w:color w:val="000000"/>
                <w:lang w:eastAsia="ar-SA"/>
              </w:rPr>
              <w:t>320</w:t>
            </w: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20D" w:rsidRPr="00E95FCE" w:rsidRDefault="00747EB1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E95FCE">
              <w:rPr>
                <w:lang w:eastAsia="ar-SA"/>
              </w:rPr>
              <w:t>990,0</w:t>
            </w:r>
          </w:p>
        </w:tc>
      </w:tr>
      <w:tr w:rsidR="00AF720D" w:rsidRPr="00F97C1C" w:rsidTr="007F468A">
        <w:trPr>
          <w:trHeight w:val="558"/>
        </w:trPr>
        <w:tc>
          <w:tcPr>
            <w:tcW w:w="38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AF720D" w:rsidRPr="00EE4AF4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EE4AF4">
              <w:rPr>
                <w:lang w:eastAsia="ar-SA"/>
              </w:rPr>
              <w:t xml:space="preserve">Распределение субвенций </w:t>
            </w:r>
          </w:p>
          <w:p w:rsidR="00AF720D" w:rsidRPr="00EE4AF4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EE4AF4">
              <w:rPr>
                <w:lang w:eastAsia="ar-SA"/>
              </w:rPr>
              <w:t>бюджетам муниципальных районов на оплату жилищно-коммунальных услуг отдельным категориям граждан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AF720D" w:rsidRPr="00EE4AF4" w:rsidRDefault="00AF720D" w:rsidP="00A13E1A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  <w:r w:rsidRPr="00EE4AF4">
              <w:rPr>
                <w:lang w:eastAsia="ar-SA"/>
              </w:rPr>
              <w:t>2 02 35250 05 0000 150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AF720D" w:rsidRPr="00EE4AF4" w:rsidRDefault="00EA3E15" w:rsidP="00A13E1A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7 290,6</w:t>
            </w:r>
          </w:p>
        </w:tc>
        <w:tc>
          <w:tcPr>
            <w:tcW w:w="3827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AF720D" w:rsidRPr="007734ED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7734ED">
              <w:rPr>
                <w:lang w:eastAsia="ar-SA"/>
              </w:rPr>
              <w:t>Оплата жилищно-коммунальных услуг отдельным категориям граждан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7734ED" w:rsidRDefault="00AF720D" w:rsidP="00A13E1A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7734ED">
              <w:rPr>
                <w:color w:val="000000"/>
                <w:lang w:eastAsia="ar-SA"/>
              </w:rPr>
              <w:t>10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7734ED" w:rsidRDefault="00AF720D" w:rsidP="00A13E1A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7734ED">
              <w:rPr>
                <w:color w:val="000000"/>
                <w:lang w:eastAsia="ar-SA"/>
              </w:rPr>
              <w:t>03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7734ED" w:rsidRDefault="00AF720D" w:rsidP="00A13E1A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7734ED">
              <w:rPr>
                <w:color w:val="000000"/>
                <w:lang w:eastAsia="ar-SA"/>
              </w:rPr>
              <w:t>0410052500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7734ED" w:rsidRDefault="00AF720D" w:rsidP="00A13E1A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20D" w:rsidRPr="002C3F08" w:rsidRDefault="002C3F08" w:rsidP="00805986">
            <w:pPr>
              <w:suppressAutoHyphens/>
              <w:snapToGrid w:val="0"/>
              <w:jc w:val="both"/>
              <w:rPr>
                <w:b/>
                <w:bCs/>
                <w:lang w:eastAsia="ar-SA"/>
              </w:rPr>
            </w:pPr>
            <w:r w:rsidRPr="00805986">
              <w:rPr>
                <w:b/>
                <w:bCs/>
                <w:lang w:eastAsia="ar-SA"/>
              </w:rPr>
              <w:t>7 2</w:t>
            </w:r>
            <w:r w:rsidR="00805986" w:rsidRPr="00805986">
              <w:rPr>
                <w:b/>
                <w:bCs/>
                <w:lang w:eastAsia="ar-SA"/>
              </w:rPr>
              <w:t>90</w:t>
            </w:r>
            <w:r w:rsidRPr="00805986">
              <w:rPr>
                <w:b/>
                <w:bCs/>
                <w:lang w:eastAsia="ar-SA"/>
              </w:rPr>
              <w:t>,</w:t>
            </w:r>
            <w:r w:rsidR="00805986" w:rsidRPr="00805986">
              <w:rPr>
                <w:b/>
                <w:bCs/>
                <w:lang w:eastAsia="ar-SA"/>
              </w:rPr>
              <w:t>6</w:t>
            </w:r>
          </w:p>
        </w:tc>
      </w:tr>
      <w:tr w:rsidR="00AF720D" w:rsidRPr="00F97C1C" w:rsidTr="007F468A">
        <w:trPr>
          <w:trHeight w:val="558"/>
        </w:trPr>
        <w:tc>
          <w:tcPr>
            <w:tcW w:w="3828" w:type="dxa"/>
            <w:gridSpan w:val="2"/>
            <w:vMerge/>
            <w:tcBorders>
              <w:left w:val="single" w:sz="4" w:space="0" w:color="000000"/>
              <w:right w:val="nil"/>
            </w:tcBorders>
            <w:vAlign w:val="center"/>
          </w:tcPr>
          <w:p w:rsidR="00AF720D" w:rsidRPr="00EE4AF4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right w:val="nil"/>
            </w:tcBorders>
            <w:vAlign w:val="center"/>
          </w:tcPr>
          <w:p w:rsidR="00AF720D" w:rsidRPr="00EE4AF4" w:rsidRDefault="00AF720D" w:rsidP="00A13E1A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nil"/>
            </w:tcBorders>
            <w:vAlign w:val="center"/>
          </w:tcPr>
          <w:p w:rsidR="00AF720D" w:rsidRPr="00EE4AF4" w:rsidRDefault="00AF720D" w:rsidP="00A13E1A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nil"/>
            </w:tcBorders>
            <w:vAlign w:val="center"/>
          </w:tcPr>
          <w:p w:rsidR="00AF720D" w:rsidRPr="007734ED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7734ED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7734ED">
              <w:rPr>
                <w:color w:val="000000"/>
                <w:lang w:eastAsia="ar-SA"/>
              </w:rPr>
              <w:t>10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7734ED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7734ED">
              <w:rPr>
                <w:color w:val="000000"/>
                <w:lang w:eastAsia="ar-SA"/>
              </w:rPr>
              <w:t>03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7734ED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7734ED">
              <w:rPr>
                <w:color w:val="000000"/>
                <w:lang w:eastAsia="ar-SA"/>
              </w:rPr>
              <w:t>0410052500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7734ED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7734ED">
              <w:rPr>
                <w:color w:val="000000"/>
                <w:lang w:eastAsia="ar-SA"/>
              </w:rPr>
              <w:t>240</w:t>
            </w: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20D" w:rsidRPr="002C3F08" w:rsidRDefault="007F1CA0" w:rsidP="00A13E1A">
            <w:pPr>
              <w:suppressAutoHyphens/>
              <w:snapToGrid w:val="0"/>
              <w:jc w:val="both"/>
              <w:rPr>
                <w:b/>
                <w:bCs/>
                <w:lang w:eastAsia="ar-SA"/>
              </w:rPr>
            </w:pPr>
            <w:r>
              <w:rPr>
                <w:bCs/>
                <w:lang w:eastAsia="ar-SA"/>
              </w:rPr>
              <w:t>85,1</w:t>
            </w:r>
          </w:p>
        </w:tc>
      </w:tr>
      <w:tr w:rsidR="00AF720D" w:rsidRPr="00F97C1C" w:rsidTr="007F468A">
        <w:trPr>
          <w:trHeight w:val="138"/>
        </w:trPr>
        <w:tc>
          <w:tcPr>
            <w:tcW w:w="3828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F720D" w:rsidRPr="00EE4AF4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F720D" w:rsidRPr="00EE4AF4" w:rsidRDefault="00AF720D" w:rsidP="00A13E1A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F720D" w:rsidRPr="00EE4AF4" w:rsidRDefault="00AF720D" w:rsidP="00A13E1A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F720D" w:rsidRPr="007734ED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7734ED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7734ED">
              <w:rPr>
                <w:color w:val="000000"/>
                <w:lang w:eastAsia="ar-SA"/>
              </w:rPr>
              <w:t>10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7734ED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7734ED">
              <w:rPr>
                <w:color w:val="000000"/>
                <w:lang w:eastAsia="ar-SA"/>
              </w:rPr>
              <w:t>03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7734ED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7734ED">
              <w:rPr>
                <w:color w:val="000000"/>
                <w:lang w:eastAsia="ar-SA"/>
              </w:rPr>
              <w:t>0410052500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7734ED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7734ED">
              <w:rPr>
                <w:color w:val="000000"/>
                <w:lang w:eastAsia="ar-SA"/>
              </w:rPr>
              <w:t>320</w:t>
            </w: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20D" w:rsidRPr="007734ED" w:rsidRDefault="007F1CA0" w:rsidP="00805986">
            <w:pPr>
              <w:suppressAutoHyphens/>
              <w:snapToGrid w:val="0"/>
              <w:jc w:val="both"/>
              <w:rPr>
                <w:b/>
                <w:bCs/>
                <w:lang w:eastAsia="ar-SA"/>
              </w:rPr>
            </w:pPr>
            <w:r>
              <w:rPr>
                <w:bCs/>
                <w:lang w:eastAsia="ar-SA"/>
              </w:rPr>
              <w:t>7 </w:t>
            </w:r>
            <w:r w:rsidR="00805986">
              <w:rPr>
                <w:bCs/>
                <w:lang w:eastAsia="ar-SA"/>
              </w:rPr>
              <w:t>205</w:t>
            </w:r>
            <w:r>
              <w:rPr>
                <w:bCs/>
                <w:lang w:eastAsia="ar-SA"/>
              </w:rPr>
              <w:t>,</w:t>
            </w:r>
            <w:r w:rsidR="00805986">
              <w:rPr>
                <w:bCs/>
                <w:lang w:eastAsia="ar-SA"/>
              </w:rPr>
              <w:t>5</w:t>
            </w:r>
          </w:p>
        </w:tc>
      </w:tr>
      <w:tr w:rsidR="00805986" w:rsidRPr="00F97C1C" w:rsidTr="00805986">
        <w:trPr>
          <w:trHeight w:val="417"/>
        </w:trPr>
        <w:tc>
          <w:tcPr>
            <w:tcW w:w="3828" w:type="dxa"/>
            <w:gridSpan w:val="2"/>
            <w:vMerge w:val="restart"/>
            <w:tcBorders>
              <w:top w:val="single" w:sz="4" w:space="0" w:color="000000"/>
              <w:left w:val="single" w:sz="4" w:space="0" w:color="auto"/>
              <w:right w:val="nil"/>
            </w:tcBorders>
            <w:hideMark/>
          </w:tcPr>
          <w:p w:rsidR="00805986" w:rsidRPr="00AE6ABC" w:rsidRDefault="00805986" w:rsidP="00A13E1A">
            <w:pPr>
              <w:spacing w:line="216" w:lineRule="auto"/>
              <w:rPr>
                <w:bCs/>
              </w:rPr>
            </w:pPr>
            <w:r w:rsidRPr="00AE6ABC">
              <w:rPr>
                <w:bCs/>
              </w:rPr>
              <w:t>Субвенции бюджетам муниципальных районов на осуществление ежемесячных выплат на детей в возрасте от трех до семи лет включительно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805986" w:rsidRPr="00AE6ABC" w:rsidRDefault="00805986" w:rsidP="00A13E1A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  <w:r w:rsidRPr="00AE6ABC">
              <w:rPr>
                <w:lang w:eastAsia="ar-SA"/>
              </w:rPr>
              <w:t>2 02 35302 05 0000 150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805986" w:rsidRPr="00AE6ABC" w:rsidRDefault="00805986" w:rsidP="00A13E1A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70 890,3</w:t>
            </w:r>
          </w:p>
        </w:tc>
        <w:tc>
          <w:tcPr>
            <w:tcW w:w="3827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805986" w:rsidRPr="00077910" w:rsidRDefault="00805986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077910">
              <w:rPr>
                <w:lang w:eastAsia="ar-SA"/>
              </w:rPr>
              <w:t>Осуществление полномочий</w:t>
            </w:r>
            <w:r w:rsidRPr="00077910">
              <w:rPr>
                <w:bCs/>
              </w:rPr>
              <w:t>на осуществление ежемесячных выплат на детей в возрасте от трех до семи лет включительно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805986" w:rsidRPr="00077910" w:rsidRDefault="00805986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077910">
              <w:rPr>
                <w:lang w:eastAsia="ar-SA"/>
              </w:rPr>
              <w:t>10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805986" w:rsidRPr="00077910" w:rsidRDefault="00805986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077910">
              <w:rPr>
                <w:lang w:eastAsia="ar-SA"/>
              </w:rPr>
              <w:t>04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805986" w:rsidRPr="00077910" w:rsidRDefault="00805986" w:rsidP="00A13E1A">
            <w:pPr>
              <w:suppressAutoHyphens/>
              <w:snapToGrid w:val="0"/>
              <w:jc w:val="both"/>
              <w:rPr>
                <w:lang w:val="en-US" w:eastAsia="ar-SA"/>
              </w:rPr>
            </w:pP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805986" w:rsidRPr="00077910" w:rsidRDefault="00805986" w:rsidP="00A13E1A">
            <w:pPr>
              <w:suppressAutoHyphens/>
              <w:snapToGrid w:val="0"/>
              <w:jc w:val="both"/>
              <w:rPr>
                <w:lang w:val="en-US" w:eastAsia="ar-SA"/>
              </w:rPr>
            </w:pP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05986" w:rsidRPr="00805986" w:rsidRDefault="00D36700" w:rsidP="00A13E1A">
            <w:pPr>
              <w:suppressAutoHyphens/>
              <w:snapToGrid w:val="0"/>
              <w:jc w:val="both"/>
              <w:rPr>
                <w:b/>
                <w:bCs/>
                <w:lang w:val="en-US" w:eastAsia="ar-SA"/>
              </w:rPr>
            </w:pPr>
            <w:r>
              <w:rPr>
                <w:b/>
                <w:bCs/>
                <w:lang w:val="en-US" w:eastAsia="ar-SA"/>
              </w:rPr>
              <w:t>70 890</w:t>
            </w:r>
            <w:r>
              <w:rPr>
                <w:b/>
                <w:bCs/>
                <w:lang w:eastAsia="ar-SA"/>
              </w:rPr>
              <w:t>,</w:t>
            </w:r>
            <w:r w:rsidR="00805986">
              <w:rPr>
                <w:b/>
                <w:bCs/>
                <w:lang w:val="en-US" w:eastAsia="ar-SA"/>
              </w:rPr>
              <w:t>3</w:t>
            </w:r>
          </w:p>
        </w:tc>
      </w:tr>
      <w:tr w:rsidR="00805986" w:rsidRPr="00F97C1C" w:rsidTr="00805986">
        <w:trPr>
          <w:trHeight w:val="360"/>
        </w:trPr>
        <w:tc>
          <w:tcPr>
            <w:tcW w:w="3828" w:type="dxa"/>
            <w:gridSpan w:val="2"/>
            <w:vMerge/>
            <w:tcBorders>
              <w:left w:val="single" w:sz="4" w:space="0" w:color="auto"/>
              <w:right w:val="nil"/>
            </w:tcBorders>
          </w:tcPr>
          <w:p w:rsidR="00805986" w:rsidRPr="00AE6ABC" w:rsidRDefault="00805986" w:rsidP="00A13E1A">
            <w:pPr>
              <w:spacing w:line="216" w:lineRule="auto"/>
              <w:rPr>
                <w:bCs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right w:val="nil"/>
            </w:tcBorders>
          </w:tcPr>
          <w:p w:rsidR="00805986" w:rsidRPr="00AE6ABC" w:rsidRDefault="00805986" w:rsidP="00A13E1A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nil"/>
            </w:tcBorders>
          </w:tcPr>
          <w:p w:rsidR="00805986" w:rsidRDefault="00805986" w:rsidP="00A13E1A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nil"/>
            </w:tcBorders>
          </w:tcPr>
          <w:p w:rsidR="00805986" w:rsidRPr="00077910" w:rsidRDefault="00805986" w:rsidP="00A13E1A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805986" w:rsidRPr="00077910" w:rsidRDefault="00805986" w:rsidP="00F260FF">
            <w:pPr>
              <w:suppressAutoHyphens/>
              <w:snapToGrid w:val="0"/>
              <w:jc w:val="both"/>
              <w:rPr>
                <w:lang w:eastAsia="ar-SA"/>
              </w:rPr>
            </w:pPr>
            <w:r w:rsidRPr="00077910">
              <w:rPr>
                <w:lang w:eastAsia="ar-SA"/>
              </w:rPr>
              <w:t>10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805986" w:rsidRPr="00077910" w:rsidRDefault="00805986" w:rsidP="00F260FF">
            <w:pPr>
              <w:suppressAutoHyphens/>
              <w:snapToGrid w:val="0"/>
              <w:jc w:val="both"/>
              <w:rPr>
                <w:lang w:eastAsia="ar-SA"/>
              </w:rPr>
            </w:pPr>
            <w:r w:rsidRPr="00077910">
              <w:rPr>
                <w:lang w:eastAsia="ar-SA"/>
              </w:rPr>
              <w:t>04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805986" w:rsidRPr="00077910" w:rsidRDefault="00805986" w:rsidP="00F260FF">
            <w:pPr>
              <w:suppressAutoHyphens/>
              <w:snapToGrid w:val="0"/>
              <w:jc w:val="both"/>
              <w:rPr>
                <w:lang w:val="en-US" w:eastAsia="ar-SA"/>
              </w:rPr>
            </w:pPr>
            <w:r w:rsidRPr="00077910">
              <w:rPr>
                <w:lang w:eastAsia="ar-SA"/>
              </w:rPr>
              <w:t>04300</w:t>
            </w:r>
            <w:r w:rsidRPr="00077910">
              <w:rPr>
                <w:lang w:val="en-US" w:eastAsia="ar-SA"/>
              </w:rPr>
              <w:t>R3020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805986" w:rsidRPr="00077910" w:rsidRDefault="00805986" w:rsidP="00F260FF">
            <w:pPr>
              <w:suppressAutoHyphens/>
              <w:snapToGrid w:val="0"/>
              <w:jc w:val="both"/>
              <w:rPr>
                <w:lang w:val="en-US" w:eastAsia="ar-SA"/>
              </w:rPr>
            </w:pPr>
            <w:r w:rsidRPr="00077910">
              <w:rPr>
                <w:lang w:val="en-US" w:eastAsia="ar-SA"/>
              </w:rPr>
              <w:t>320</w:t>
            </w: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05986" w:rsidRPr="00805986" w:rsidRDefault="00805986" w:rsidP="00F260FF">
            <w:pPr>
              <w:suppressAutoHyphens/>
              <w:snapToGrid w:val="0"/>
              <w:jc w:val="both"/>
              <w:rPr>
                <w:bCs/>
                <w:lang w:eastAsia="ar-SA"/>
              </w:rPr>
            </w:pPr>
            <w:r w:rsidRPr="00805986">
              <w:rPr>
                <w:bCs/>
                <w:lang w:eastAsia="ar-SA"/>
              </w:rPr>
              <w:t>69 956,6</w:t>
            </w:r>
          </w:p>
        </w:tc>
      </w:tr>
      <w:tr w:rsidR="00805986" w:rsidRPr="00F97C1C" w:rsidTr="00F260FF">
        <w:trPr>
          <w:trHeight w:val="435"/>
        </w:trPr>
        <w:tc>
          <w:tcPr>
            <w:tcW w:w="3828" w:type="dxa"/>
            <w:gridSpan w:val="2"/>
            <w:vMerge/>
            <w:tcBorders>
              <w:left w:val="single" w:sz="4" w:space="0" w:color="auto"/>
              <w:right w:val="nil"/>
            </w:tcBorders>
          </w:tcPr>
          <w:p w:rsidR="00805986" w:rsidRPr="00AE6ABC" w:rsidRDefault="00805986" w:rsidP="00A13E1A">
            <w:pPr>
              <w:spacing w:line="216" w:lineRule="auto"/>
              <w:rPr>
                <w:bCs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right w:val="nil"/>
            </w:tcBorders>
          </w:tcPr>
          <w:p w:rsidR="00805986" w:rsidRPr="00AE6ABC" w:rsidRDefault="00805986" w:rsidP="00A13E1A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nil"/>
            </w:tcBorders>
          </w:tcPr>
          <w:p w:rsidR="00805986" w:rsidRDefault="00805986" w:rsidP="00A13E1A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nil"/>
            </w:tcBorders>
          </w:tcPr>
          <w:p w:rsidR="00805986" w:rsidRPr="00077910" w:rsidRDefault="00805986" w:rsidP="00A13E1A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000000"/>
              <w:right w:val="nil"/>
            </w:tcBorders>
          </w:tcPr>
          <w:p w:rsidR="00805986" w:rsidRPr="00077910" w:rsidRDefault="00805986" w:rsidP="00F260FF">
            <w:pPr>
              <w:suppressAutoHyphens/>
              <w:snapToGrid w:val="0"/>
              <w:jc w:val="both"/>
              <w:rPr>
                <w:lang w:eastAsia="ar-SA"/>
              </w:rPr>
            </w:pPr>
            <w:r w:rsidRPr="00077910">
              <w:rPr>
                <w:lang w:eastAsia="ar-SA"/>
              </w:rPr>
              <w:t>10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000000"/>
              <w:right w:val="nil"/>
            </w:tcBorders>
          </w:tcPr>
          <w:p w:rsidR="00805986" w:rsidRPr="00077910" w:rsidRDefault="00805986" w:rsidP="00F260FF">
            <w:pPr>
              <w:suppressAutoHyphens/>
              <w:snapToGrid w:val="0"/>
              <w:jc w:val="both"/>
              <w:rPr>
                <w:lang w:eastAsia="ar-SA"/>
              </w:rPr>
            </w:pPr>
            <w:r w:rsidRPr="00077910">
              <w:rPr>
                <w:lang w:eastAsia="ar-SA"/>
              </w:rPr>
              <w:t>04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000000"/>
              <w:right w:val="nil"/>
            </w:tcBorders>
          </w:tcPr>
          <w:p w:rsidR="00805986" w:rsidRPr="00077910" w:rsidRDefault="00805986" w:rsidP="00805986">
            <w:pPr>
              <w:suppressAutoHyphens/>
              <w:snapToGrid w:val="0"/>
              <w:jc w:val="both"/>
              <w:rPr>
                <w:lang w:val="en-US" w:eastAsia="ar-SA"/>
              </w:rPr>
            </w:pPr>
            <w:r w:rsidRPr="00077910">
              <w:rPr>
                <w:lang w:eastAsia="ar-SA"/>
              </w:rPr>
              <w:t>04300</w:t>
            </w:r>
            <w:r w:rsidRPr="00077910">
              <w:rPr>
                <w:lang w:val="en-US" w:eastAsia="ar-SA"/>
              </w:rPr>
              <w:t>R302</w:t>
            </w:r>
            <w:r>
              <w:rPr>
                <w:lang w:val="en-US" w:eastAsia="ar-SA"/>
              </w:rPr>
              <w:t>F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000000"/>
              <w:right w:val="nil"/>
            </w:tcBorders>
          </w:tcPr>
          <w:p w:rsidR="00805986" w:rsidRPr="00077910" w:rsidRDefault="00805986" w:rsidP="00F260FF">
            <w:pPr>
              <w:suppressAutoHyphens/>
              <w:snapToGrid w:val="0"/>
              <w:jc w:val="both"/>
              <w:rPr>
                <w:lang w:val="en-US" w:eastAsia="ar-SA"/>
              </w:rPr>
            </w:pPr>
            <w:r w:rsidRPr="00077910">
              <w:rPr>
                <w:lang w:val="en-US" w:eastAsia="ar-SA"/>
              </w:rPr>
              <w:t>320</w:t>
            </w: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805986" w:rsidRPr="00805986" w:rsidRDefault="00805986" w:rsidP="00A13E1A">
            <w:pPr>
              <w:suppressAutoHyphens/>
              <w:snapToGrid w:val="0"/>
              <w:jc w:val="both"/>
              <w:rPr>
                <w:bCs/>
                <w:lang w:val="en-US" w:eastAsia="ar-SA"/>
              </w:rPr>
            </w:pPr>
            <w:r w:rsidRPr="00805986">
              <w:rPr>
                <w:bCs/>
                <w:lang w:val="en-US" w:eastAsia="ar-SA"/>
              </w:rPr>
              <w:t>933.7</w:t>
            </w:r>
          </w:p>
        </w:tc>
      </w:tr>
      <w:tr w:rsidR="00AF720D" w:rsidRPr="00F97C1C" w:rsidTr="007F468A">
        <w:trPr>
          <w:trHeight w:val="1732"/>
        </w:trPr>
        <w:tc>
          <w:tcPr>
            <w:tcW w:w="3828" w:type="dxa"/>
            <w:gridSpan w:val="2"/>
            <w:vMerge w:val="restart"/>
            <w:tcBorders>
              <w:top w:val="single" w:sz="4" w:space="0" w:color="000000"/>
              <w:left w:val="single" w:sz="4" w:space="0" w:color="auto"/>
              <w:right w:val="nil"/>
            </w:tcBorders>
          </w:tcPr>
          <w:p w:rsidR="00AF720D" w:rsidRPr="00EE4AF4" w:rsidRDefault="00AF720D" w:rsidP="00A13E1A">
            <w:r w:rsidRPr="00EE4AF4">
              <w:t>Субвенции бюджетам муниципальных районов на поддержку сельскохозяйственного производства по отдельным подотраслям растениеводства и животноводства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AF720D" w:rsidRPr="00EE4AF4" w:rsidRDefault="00AF720D" w:rsidP="00A13E1A">
            <w:pPr>
              <w:ind w:right="-109"/>
            </w:pPr>
            <w:r w:rsidRPr="00EE4AF4">
              <w:t>2 02 35508 05 0000 150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AF720D" w:rsidRPr="00EE4AF4" w:rsidRDefault="00916DAD" w:rsidP="00173F0F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="00173F0F">
              <w:rPr>
                <w:b/>
              </w:rPr>
              <w:t> 558,2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AF720D" w:rsidRPr="00F3787F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F3787F">
              <w:rPr>
                <w:lang w:eastAsia="ar-SA"/>
              </w:rPr>
              <w:t xml:space="preserve">Осуществление полномочий по поддержке сельскохозяйственного производства по отдельным подотраслям </w:t>
            </w:r>
            <w:r w:rsidRPr="00F3787F">
              <w:t>растениеводства и животноводства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AF720D" w:rsidRPr="00F3787F" w:rsidRDefault="00AF720D" w:rsidP="00A13E1A">
            <w:r w:rsidRPr="00F3787F">
              <w:t>04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AF720D" w:rsidRPr="00F3787F" w:rsidRDefault="00AF720D" w:rsidP="00A13E1A">
            <w:r w:rsidRPr="00F3787F">
              <w:t>05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AF720D" w:rsidRPr="00F3787F" w:rsidRDefault="00AF720D" w:rsidP="00A13E1A">
            <w:r w:rsidRPr="00F3787F">
              <w:t>1500000000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AF720D" w:rsidRPr="00F3787F" w:rsidRDefault="00AF720D" w:rsidP="00A13E1A"/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F720D" w:rsidRPr="00173F0F" w:rsidRDefault="00F3787F" w:rsidP="00A13E1A">
            <w:pPr>
              <w:rPr>
                <w:b/>
              </w:rPr>
            </w:pPr>
            <w:r w:rsidRPr="00173F0F">
              <w:rPr>
                <w:b/>
              </w:rPr>
              <w:t>3 558,2</w:t>
            </w:r>
          </w:p>
        </w:tc>
      </w:tr>
      <w:tr w:rsidR="00AF720D" w:rsidRPr="00F97C1C" w:rsidTr="007F468A">
        <w:trPr>
          <w:trHeight w:val="1134"/>
        </w:trPr>
        <w:tc>
          <w:tcPr>
            <w:tcW w:w="3828" w:type="dxa"/>
            <w:gridSpan w:val="2"/>
            <w:vMerge/>
            <w:tcBorders>
              <w:left w:val="single" w:sz="4" w:space="0" w:color="auto"/>
              <w:right w:val="nil"/>
            </w:tcBorders>
          </w:tcPr>
          <w:p w:rsidR="00AF720D" w:rsidRPr="00EE4AF4" w:rsidRDefault="00AF720D" w:rsidP="00A13E1A"/>
        </w:tc>
        <w:tc>
          <w:tcPr>
            <w:tcW w:w="2694" w:type="dxa"/>
            <w:vMerge/>
            <w:tcBorders>
              <w:left w:val="single" w:sz="4" w:space="0" w:color="000000"/>
              <w:right w:val="nil"/>
            </w:tcBorders>
          </w:tcPr>
          <w:p w:rsidR="00AF720D" w:rsidRPr="00EE4AF4" w:rsidRDefault="00AF720D" w:rsidP="00A13E1A">
            <w:pPr>
              <w:ind w:right="-109"/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nil"/>
            </w:tcBorders>
          </w:tcPr>
          <w:p w:rsidR="00AF720D" w:rsidRPr="00EE4AF4" w:rsidRDefault="00AF720D" w:rsidP="00A13E1A">
            <w:pPr>
              <w:jc w:val="center"/>
              <w:rPr>
                <w:b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AF720D" w:rsidRPr="00CF6354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CF6354">
              <w:rPr>
                <w:lang w:eastAsia="ar-SA"/>
              </w:rPr>
              <w:t>Компенсация части затрат, на содержание маточного поголовья овец, ярок старше одного года и коз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AF720D" w:rsidRPr="00CF6354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CF6354">
              <w:rPr>
                <w:lang w:eastAsia="ar-SA"/>
              </w:rPr>
              <w:t>04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AF720D" w:rsidRPr="00CF6354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CF6354">
              <w:rPr>
                <w:lang w:eastAsia="ar-SA"/>
              </w:rPr>
              <w:t>05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AF720D" w:rsidRPr="00CF6354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CF6354">
              <w:rPr>
                <w:lang w:eastAsia="ar-SA"/>
              </w:rPr>
              <w:t>15200</w:t>
            </w:r>
            <w:r w:rsidRPr="00CF6354">
              <w:rPr>
                <w:lang w:val="en-US" w:eastAsia="ar-SA"/>
              </w:rPr>
              <w:t>R</w:t>
            </w:r>
            <w:r w:rsidRPr="00CF6354">
              <w:rPr>
                <w:lang w:eastAsia="ar-SA"/>
              </w:rPr>
              <w:t>5082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AF720D" w:rsidRPr="00CF6354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CF6354">
              <w:rPr>
                <w:lang w:eastAsia="ar-SA"/>
              </w:rPr>
              <w:t>810</w:t>
            </w: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F720D" w:rsidRPr="00CF6354" w:rsidRDefault="00CF6354" w:rsidP="00A13E1A">
            <w:r w:rsidRPr="00CF6354">
              <w:t>405,4</w:t>
            </w:r>
          </w:p>
        </w:tc>
      </w:tr>
      <w:tr w:rsidR="00AF720D" w:rsidRPr="00F97C1C" w:rsidTr="007F468A">
        <w:trPr>
          <w:trHeight w:val="1134"/>
        </w:trPr>
        <w:tc>
          <w:tcPr>
            <w:tcW w:w="3828" w:type="dxa"/>
            <w:gridSpan w:val="2"/>
            <w:tcBorders>
              <w:left w:val="single" w:sz="4" w:space="0" w:color="auto"/>
              <w:right w:val="nil"/>
            </w:tcBorders>
          </w:tcPr>
          <w:p w:rsidR="00AF720D" w:rsidRPr="00EE4AF4" w:rsidRDefault="00AF720D" w:rsidP="00A13E1A"/>
        </w:tc>
        <w:tc>
          <w:tcPr>
            <w:tcW w:w="2694" w:type="dxa"/>
            <w:tcBorders>
              <w:left w:val="single" w:sz="4" w:space="0" w:color="000000"/>
              <w:right w:val="nil"/>
            </w:tcBorders>
          </w:tcPr>
          <w:p w:rsidR="00AF720D" w:rsidRPr="00EE4AF4" w:rsidRDefault="00AF720D" w:rsidP="00A13E1A">
            <w:pPr>
              <w:ind w:right="-109"/>
            </w:pPr>
          </w:p>
        </w:tc>
        <w:tc>
          <w:tcPr>
            <w:tcW w:w="1275" w:type="dxa"/>
            <w:tcBorders>
              <w:left w:val="single" w:sz="4" w:space="0" w:color="000000"/>
              <w:right w:val="nil"/>
            </w:tcBorders>
          </w:tcPr>
          <w:p w:rsidR="00AF720D" w:rsidRPr="00EE4AF4" w:rsidRDefault="00AF720D" w:rsidP="00A13E1A">
            <w:pPr>
              <w:jc w:val="center"/>
              <w:rPr>
                <w:b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AF720D" w:rsidRPr="00EE1C04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EE1C04">
              <w:rPr>
                <w:lang w:eastAsia="ar-SA"/>
              </w:rPr>
              <w:t>Предоставление субсидий сельскохозяйственным товаропроизводителям на поддержку элитного семеноводства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AF720D" w:rsidRPr="00EE1C04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EE1C04">
              <w:rPr>
                <w:lang w:eastAsia="ar-SA"/>
              </w:rPr>
              <w:t>04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AF720D" w:rsidRPr="00EE1C04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EE1C04">
              <w:rPr>
                <w:lang w:eastAsia="ar-SA"/>
              </w:rPr>
              <w:t>05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AF720D" w:rsidRPr="00EE1C04" w:rsidRDefault="00AF720D" w:rsidP="00A13E1A">
            <w:pPr>
              <w:suppressAutoHyphens/>
              <w:snapToGrid w:val="0"/>
              <w:jc w:val="both"/>
              <w:rPr>
                <w:lang w:val="en-US" w:eastAsia="ar-SA"/>
              </w:rPr>
            </w:pPr>
            <w:r w:rsidRPr="00EE1C04">
              <w:rPr>
                <w:lang w:eastAsia="ar-SA"/>
              </w:rPr>
              <w:t>15100</w:t>
            </w:r>
            <w:r w:rsidRPr="00EE1C04">
              <w:rPr>
                <w:lang w:val="en-US" w:eastAsia="ar-SA"/>
              </w:rPr>
              <w:t>R5086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AF720D" w:rsidRPr="00EE1C04" w:rsidRDefault="00AF720D" w:rsidP="00A13E1A">
            <w:pPr>
              <w:suppressAutoHyphens/>
              <w:snapToGrid w:val="0"/>
              <w:jc w:val="both"/>
              <w:rPr>
                <w:lang w:val="en-US" w:eastAsia="ar-SA"/>
              </w:rPr>
            </w:pPr>
            <w:r w:rsidRPr="00EE1C04">
              <w:rPr>
                <w:lang w:val="en-US" w:eastAsia="ar-SA"/>
              </w:rPr>
              <w:t>810</w:t>
            </w: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F720D" w:rsidRPr="00EE1C04" w:rsidRDefault="00EE1C04" w:rsidP="00A13E1A">
            <w:r w:rsidRPr="00EE1C04">
              <w:t>3 152,8</w:t>
            </w:r>
          </w:p>
        </w:tc>
      </w:tr>
      <w:tr w:rsidR="00AF720D" w:rsidRPr="00F97C1C" w:rsidTr="007F468A">
        <w:trPr>
          <w:trHeight w:val="605"/>
        </w:trPr>
        <w:tc>
          <w:tcPr>
            <w:tcW w:w="38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AF720D" w:rsidRPr="00EE4AF4" w:rsidRDefault="00AF720D" w:rsidP="009C781C">
            <w:pPr>
              <w:pStyle w:val="ConsPlusNormal"/>
              <w:tabs>
                <w:tab w:val="left" w:pos="14034"/>
              </w:tabs>
              <w:suppressAutoHyphens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4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Распределение субвенций </w:t>
            </w:r>
            <w:r w:rsidRPr="00EE4AF4">
              <w:rPr>
                <w:rFonts w:ascii="Times New Roman" w:hAnsi="Times New Roman" w:cs="Times New Roman"/>
                <w:sz w:val="24"/>
                <w:szCs w:val="24"/>
              </w:rPr>
              <w:t>на выполнение полномочий Российской Федерации по осуществлению ежемесячной выплаты в связи с рождением (усыновлением) первого ребенка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AF720D" w:rsidRPr="00EE4AF4" w:rsidRDefault="00AF720D" w:rsidP="00A13E1A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  <w:r w:rsidRPr="00EE4AF4">
              <w:rPr>
                <w:lang w:eastAsia="ar-SA"/>
              </w:rPr>
              <w:t>2 02 35573 05 0000 150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AF720D" w:rsidRPr="00EE4AF4" w:rsidRDefault="00EA3E15" w:rsidP="00A13E1A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12 742,3</w:t>
            </w:r>
          </w:p>
        </w:tc>
        <w:tc>
          <w:tcPr>
            <w:tcW w:w="3827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:rsidR="00AF720D" w:rsidRPr="008C5A22" w:rsidRDefault="00AF720D" w:rsidP="00A13E1A">
            <w:pPr>
              <w:rPr>
                <w:lang w:eastAsia="ar-SA"/>
              </w:rPr>
            </w:pPr>
            <w:r w:rsidRPr="008C5A22">
              <w:rPr>
                <w:lang w:eastAsia="ar-SA"/>
              </w:rPr>
              <w:t xml:space="preserve">Осуществление </w:t>
            </w:r>
            <w:r w:rsidRPr="008C5A22">
              <w:t>полномочий Российской Федерации по</w:t>
            </w:r>
          </w:p>
          <w:p w:rsidR="00AF720D" w:rsidRPr="008C5A22" w:rsidRDefault="00AF720D" w:rsidP="00A13E1A">
            <w:pPr>
              <w:rPr>
                <w:lang w:eastAsia="ar-SA"/>
              </w:rPr>
            </w:pPr>
            <w:r w:rsidRPr="008C5A22">
              <w:t>осуществлению ежемесячной выплаты в связи с рождением (усыновлением) первого ребенка</w:t>
            </w:r>
          </w:p>
        </w:tc>
        <w:tc>
          <w:tcPr>
            <w:tcW w:w="524" w:type="dxa"/>
            <w:vMerge w:val="restart"/>
            <w:tcBorders>
              <w:top w:val="single" w:sz="4" w:space="0" w:color="000000"/>
              <w:left w:val="single" w:sz="4" w:space="0" w:color="auto"/>
              <w:bottom w:val="nil"/>
              <w:right w:val="nil"/>
            </w:tcBorders>
          </w:tcPr>
          <w:p w:rsidR="00AF720D" w:rsidRPr="008C5A22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8C5A22">
              <w:rPr>
                <w:lang w:eastAsia="ar-SA"/>
              </w:rPr>
              <w:t>10</w:t>
            </w:r>
          </w:p>
        </w:tc>
        <w:tc>
          <w:tcPr>
            <w:tcW w:w="563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AF720D" w:rsidRPr="008C5A22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8C5A22">
              <w:rPr>
                <w:lang w:eastAsia="ar-SA"/>
              </w:rPr>
              <w:t>04</w:t>
            </w:r>
          </w:p>
        </w:tc>
        <w:tc>
          <w:tcPr>
            <w:tcW w:w="1606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AF720D" w:rsidRPr="008C5A22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8C5A22">
              <w:rPr>
                <w:lang w:eastAsia="ar-SA"/>
              </w:rPr>
              <w:t>043Р155730</w:t>
            </w:r>
          </w:p>
        </w:tc>
        <w:tc>
          <w:tcPr>
            <w:tcW w:w="662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AF720D" w:rsidRPr="008C5A22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8C5A22">
              <w:rPr>
                <w:lang w:eastAsia="ar-SA"/>
              </w:rPr>
              <w:t>320</w:t>
            </w:r>
          </w:p>
        </w:tc>
        <w:tc>
          <w:tcPr>
            <w:tcW w:w="118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F720D" w:rsidRPr="00F260FF" w:rsidRDefault="00D36700" w:rsidP="00A13E1A">
            <w:pPr>
              <w:suppressAutoHyphens/>
              <w:snapToGrid w:val="0"/>
              <w:jc w:val="both"/>
              <w:rPr>
                <w:b/>
                <w:bCs/>
                <w:lang w:val="en-US" w:eastAsia="ar-SA"/>
              </w:rPr>
            </w:pPr>
            <w:r>
              <w:rPr>
                <w:b/>
                <w:bCs/>
                <w:lang w:val="en-US" w:eastAsia="ar-SA"/>
              </w:rPr>
              <w:t>12 742</w:t>
            </w:r>
            <w:r>
              <w:rPr>
                <w:b/>
                <w:bCs/>
                <w:lang w:eastAsia="ar-SA"/>
              </w:rPr>
              <w:t>,</w:t>
            </w:r>
            <w:r w:rsidR="00F260FF" w:rsidRPr="00F260FF">
              <w:rPr>
                <w:b/>
                <w:bCs/>
                <w:lang w:val="en-US" w:eastAsia="ar-SA"/>
              </w:rPr>
              <w:t>3</w:t>
            </w:r>
          </w:p>
        </w:tc>
      </w:tr>
      <w:tr w:rsidR="00AF720D" w:rsidRPr="00F97C1C" w:rsidTr="007F468A">
        <w:trPr>
          <w:trHeight w:val="1192"/>
        </w:trPr>
        <w:tc>
          <w:tcPr>
            <w:tcW w:w="3828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EE4AF4" w:rsidRDefault="00AF720D" w:rsidP="00A13E1A">
            <w:pPr>
              <w:pStyle w:val="ConsPlusNormal"/>
              <w:tabs>
                <w:tab w:val="left" w:pos="14034"/>
              </w:tabs>
              <w:suppressAutoHyphens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EE4AF4" w:rsidRDefault="00AF720D" w:rsidP="00A13E1A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EE4AF4" w:rsidRDefault="00AF720D" w:rsidP="00A13E1A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F720D" w:rsidRPr="00CD51D8" w:rsidRDefault="00AF720D" w:rsidP="00A13E1A">
            <w:pPr>
              <w:rPr>
                <w:highlight w:val="yellow"/>
                <w:lang w:eastAsia="ar-SA"/>
              </w:rPr>
            </w:pPr>
          </w:p>
        </w:tc>
        <w:tc>
          <w:tcPr>
            <w:tcW w:w="524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AF720D" w:rsidRPr="00CD51D8" w:rsidRDefault="00AF720D" w:rsidP="00A13E1A">
            <w:pPr>
              <w:suppressAutoHyphens/>
              <w:snapToGrid w:val="0"/>
              <w:jc w:val="both"/>
              <w:rPr>
                <w:highlight w:val="yellow"/>
                <w:lang w:eastAsia="ar-SA"/>
              </w:rPr>
            </w:pPr>
          </w:p>
        </w:tc>
        <w:tc>
          <w:tcPr>
            <w:tcW w:w="563" w:type="dxa"/>
            <w:vMerge/>
            <w:tcBorders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CD51D8" w:rsidRDefault="00AF720D" w:rsidP="00A13E1A">
            <w:pPr>
              <w:suppressAutoHyphens/>
              <w:snapToGrid w:val="0"/>
              <w:jc w:val="both"/>
              <w:rPr>
                <w:highlight w:val="yellow"/>
                <w:lang w:eastAsia="ar-SA"/>
              </w:rPr>
            </w:pPr>
          </w:p>
        </w:tc>
        <w:tc>
          <w:tcPr>
            <w:tcW w:w="1606" w:type="dxa"/>
            <w:vMerge/>
            <w:tcBorders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CD51D8" w:rsidRDefault="00AF720D" w:rsidP="00A13E1A">
            <w:pPr>
              <w:suppressAutoHyphens/>
              <w:snapToGrid w:val="0"/>
              <w:jc w:val="both"/>
              <w:rPr>
                <w:highlight w:val="yellow"/>
                <w:lang w:eastAsia="ar-SA"/>
              </w:rPr>
            </w:pPr>
          </w:p>
        </w:tc>
        <w:tc>
          <w:tcPr>
            <w:tcW w:w="662" w:type="dxa"/>
            <w:vMerge/>
            <w:tcBorders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CD51D8" w:rsidRDefault="00AF720D" w:rsidP="00A13E1A">
            <w:pPr>
              <w:suppressAutoHyphens/>
              <w:snapToGrid w:val="0"/>
              <w:jc w:val="both"/>
              <w:rPr>
                <w:highlight w:val="yellow"/>
                <w:lang w:eastAsia="ar-SA"/>
              </w:rPr>
            </w:pPr>
          </w:p>
        </w:tc>
        <w:tc>
          <w:tcPr>
            <w:tcW w:w="118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F720D" w:rsidRPr="00CD51D8" w:rsidRDefault="00AF720D" w:rsidP="00A13E1A">
            <w:pPr>
              <w:suppressAutoHyphens/>
              <w:snapToGrid w:val="0"/>
              <w:jc w:val="both"/>
              <w:rPr>
                <w:bCs/>
                <w:highlight w:val="yellow"/>
                <w:lang w:eastAsia="ar-SA"/>
              </w:rPr>
            </w:pPr>
          </w:p>
        </w:tc>
      </w:tr>
      <w:tr w:rsidR="00623F78" w:rsidRPr="00F97C1C" w:rsidTr="007F468A">
        <w:trPr>
          <w:trHeight w:val="331"/>
        </w:trPr>
        <w:tc>
          <w:tcPr>
            <w:tcW w:w="3828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nil"/>
            </w:tcBorders>
          </w:tcPr>
          <w:p w:rsidR="00623F78" w:rsidRPr="00EE4AF4" w:rsidRDefault="00623F78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EE4AF4">
              <w:rPr>
                <w:lang w:eastAsia="ar-SA"/>
              </w:rPr>
              <w:t>Распределение субвенций</w:t>
            </w:r>
          </w:p>
          <w:p w:rsidR="00623F78" w:rsidRPr="00EE4AF4" w:rsidRDefault="00623F78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EE4AF4">
              <w:rPr>
                <w:lang w:eastAsia="ar-SA"/>
              </w:rPr>
              <w:t>бюджетам муниципальных районов на осуществление полномочий по государственной регистрации актов гражданского состояния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000000"/>
              <w:right w:val="nil"/>
            </w:tcBorders>
          </w:tcPr>
          <w:p w:rsidR="00623F78" w:rsidRPr="00EE4AF4" w:rsidRDefault="00623F78" w:rsidP="00A13E1A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  <w:r w:rsidRPr="00EE4AF4">
              <w:rPr>
                <w:lang w:eastAsia="ar-SA"/>
              </w:rPr>
              <w:t>2 02 35930 05 0000 150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000000"/>
              <w:right w:val="nil"/>
            </w:tcBorders>
          </w:tcPr>
          <w:p w:rsidR="00623F78" w:rsidRPr="00EE4AF4" w:rsidRDefault="00623F78" w:rsidP="00A13E1A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1 374,2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623F78" w:rsidRPr="0061534F" w:rsidRDefault="00623F78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61534F">
              <w:rPr>
                <w:lang w:eastAsia="ar-SA"/>
              </w:rPr>
              <w:t>Осуществление полномочий  по государственной регистрации актов гражданского состояния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23F78" w:rsidRPr="0061534F" w:rsidRDefault="00623F78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61534F">
              <w:rPr>
                <w:lang w:eastAsia="ar-SA"/>
              </w:rPr>
              <w:t>01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623F78" w:rsidRPr="0061534F" w:rsidRDefault="00623F78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61534F">
              <w:rPr>
                <w:lang w:eastAsia="ar-SA"/>
              </w:rPr>
              <w:t>13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623F78" w:rsidRPr="0061534F" w:rsidRDefault="00623F78" w:rsidP="00A13E1A"/>
        </w:tc>
        <w:tc>
          <w:tcPr>
            <w:tcW w:w="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623F78" w:rsidRPr="0061534F" w:rsidRDefault="00623F78" w:rsidP="00623F78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23F78" w:rsidRPr="0061534F" w:rsidRDefault="00623F78" w:rsidP="00A13E1A">
            <w:pPr>
              <w:suppressAutoHyphens/>
              <w:snapToGrid w:val="0"/>
              <w:jc w:val="both"/>
              <w:rPr>
                <w:b/>
                <w:bCs/>
                <w:lang w:val="en-US" w:eastAsia="ar-SA"/>
              </w:rPr>
            </w:pPr>
            <w:r w:rsidRPr="0061534F">
              <w:rPr>
                <w:b/>
                <w:bCs/>
                <w:lang w:eastAsia="ar-SA"/>
              </w:rPr>
              <w:t>1 374,2</w:t>
            </w:r>
          </w:p>
        </w:tc>
      </w:tr>
      <w:tr w:rsidR="00623F78" w:rsidRPr="00F97C1C" w:rsidTr="007F468A">
        <w:trPr>
          <w:trHeight w:val="285"/>
        </w:trPr>
        <w:tc>
          <w:tcPr>
            <w:tcW w:w="3828" w:type="dxa"/>
            <w:gridSpan w:val="2"/>
            <w:vMerge/>
            <w:tcBorders>
              <w:left w:val="single" w:sz="4" w:space="0" w:color="000000"/>
              <w:right w:val="nil"/>
            </w:tcBorders>
          </w:tcPr>
          <w:p w:rsidR="00623F78" w:rsidRPr="00EE4AF4" w:rsidRDefault="00623F78" w:rsidP="00A13E1A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right w:val="nil"/>
            </w:tcBorders>
          </w:tcPr>
          <w:p w:rsidR="00623F78" w:rsidRPr="00EE4AF4" w:rsidRDefault="00623F78" w:rsidP="00A13E1A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nil"/>
            </w:tcBorders>
          </w:tcPr>
          <w:p w:rsidR="00623F78" w:rsidRDefault="00623F78" w:rsidP="00A13E1A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623F78" w:rsidRPr="0061534F" w:rsidRDefault="00623F78" w:rsidP="00A13E1A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23F78" w:rsidRPr="0061534F" w:rsidRDefault="00623F78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61534F">
              <w:rPr>
                <w:lang w:eastAsia="ar-SA"/>
              </w:rPr>
              <w:t>01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623F78" w:rsidRPr="0061534F" w:rsidRDefault="00623F78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61534F">
              <w:rPr>
                <w:lang w:eastAsia="ar-SA"/>
              </w:rPr>
              <w:t>13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623F78" w:rsidRPr="0061534F" w:rsidRDefault="00623F78" w:rsidP="00A13E1A">
            <w:r w:rsidRPr="0061534F">
              <w:t>9990059310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623F78" w:rsidRPr="0061534F" w:rsidRDefault="00623F78" w:rsidP="00623F78">
            <w:pPr>
              <w:suppressAutoHyphens/>
              <w:snapToGrid w:val="0"/>
              <w:jc w:val="both"/>
              <w:rPr>
                <w:lang w:eastAsia="ar-SA"/>
              </w:rPr>
            </w:pPr>
            <w:r w:rsidRPr="0061534F">
              <w:rPr>
                <w:lang w:eastAsia="ar-SA"/>
              </w:rPr>
              <w:t>120</w:t>
            </w: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23F78" w:rsidRPr="003F1A73" w:rsidRDefault="00623F78" w:rsidP="00A13E1A">
            <w:pPr>
              <w:suppressAutoHyphens/>
              <w:snapToGrid w:val="0"/>
              <w:jc w:val="both"/>
              <w:rPr>
                <w:bCs/>
                <w:lang w:eastAsia="ar-SA"/>
              </w:rPr>
            </w:pPr>
            <w:r w:rsidRPr="003F1A73">
              <w:rPr>
                <w:bCs/>
                <w:lang w:eastAsia="ar-SA"/>
              </w:rPr>
              <w:t>993,5</w:t>
            </w:r>
          </w:p>
        </w:tc>
      </w:tr>
      <w:tr w:rsidR="00EB1AEA" w:rsidRPr="00F97C1C" w:rsidTr="007F468A">
        <w:trPr>
          <w:trHeight w:val="1030"/>
        </w:trPr>
        <w:tc>
          <w:tcPr>
            <w:tcW w:w="3828" w:type="dxa"/>
            <w:gridSpan w:val="2"/>
            <w:vMerge/>
            <w:tcBorders>
              <w:left w:val="single" w:sz="4" w:space="0" w:color="000000"/>
              <w:bottom w:val="nil"/>
              <w:right w:val="nil"/>
            </w:tcBorders>
          </w:tcPr>
          <w:p w:rsidR="00EB1AEA" w:rsidRPr="00EE4AF4" w:rsidRDefault="00EB1AEA" w:rsidP="00A13E1A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bottom w:val="nil"/>
              <w:right w:val="nil"/>
            </w:tcBorders>
          </w:tcPr>
          <w:p w:rsidR="00EB1AEA" w:rsidRPr="00EE4AF4" w:rsidRDefault="00EB1AEA" w:rsidP="00A13E1A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bottom w:val="nil"/>
              <w:right w:val="nil"/>
            </w:tcBorders>
          </w:tcPr>
          <w:p w:rsidR="00EB1AEA" w:rsidRDefault="00EB1AEA" w:rsidP="00A13E1A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bottom w:val="nil"/>
              <w:right w:val="single" w:sz="4" w:space="0" w:color="auto"/>
            </w:tcBorders>
          </w:tcPr>
          <w:p w:rsidR="00EB1AEA" w:rsidRPr="0061534F" w:rsidRDefault="00EB1AEA" w:rsidP="00A13E1A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B1AEA" w:rsidRPr="0061534F" w:rsidRDefault="00EB1AEA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61534F">
              <w:rPr>
                <w:lang w:eastAsia="ar-SA"/>
              </w:rPr>
              <w:t>01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</w:tcPr>
          <w:p w:rsidR="00EB1AEA" w:rsidRPr="0061534F" w:rsidRDefault="00EB1AEA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61534F">
              <w:rPr>
                <w:lang w:eastAsia="ar-SA"/>
              </w:rPr>
              <w:t>13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</w:tcPr>
          <w:p w:rsidR="00EB1AEA" w:rsidRPr="0061534F" w:rsidRDefault="00EB1AEA" w:rsidP="00A13E1A">
            <w:r w:rsidRPr="0061534F">
              <w:t>9990072290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</w:tcPr>
          <w:p w:rsidR="00EB1AEA" w:rsidRPr="0061534F" w:rsidRDefault="00EB1AEA" w:rsidP="00623F78">
            <w:pPr>
              <w:suppressAutoHyphens/>
              <w:snapToGrid w:val="0"/>
              <w:jc w:val="both"/>
              <w:rPr>
                <w:lang w:eastAsia="ar-SA"/>
              </w:rPr>
            </w:pPr>
            <w:r w:rsidRPr="0061534F">
              <w:rPr>
                <w:lang w:eastAsia="ar-SA"/>
              </w:rPr>
              <w:t>120</w:t>
            </w: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</w:tcPr>
          <w:p w:rsidR="00EB1AEA" w:rsidRPr="003F1A73" w:rsidRDefault="00EB1AEA" w:rsidP="00A13E1A">
            <w:pPr>
              <w:suppressAutoHyphens/>
              <w:snapToGrid w:val="0"/>
              <w:jc w:val="both"/>
              <w:rPr>
                <w:bCs/>
                <w:lang w:eastAsia="ar-SA"/>
              </w:rPr>
            </w:pPr>
            <w:r w:rsidRPr="003F1A73">
              <w:rPr>
                <w:bCs/>
                <w:lang w:eastAsia="ar-SA"/>
              </w:rPr>
              <w:t>380,7</w:t>
            </w:r>
          </w:p>
        </w:tc>
      </w:tr>
      <w:tr w:rsidR="00AF720D" w:rsidRPr="00F97C1C" w:rsidTr="007F468A">
        <w:trPr>
          <w:trHeight w:val="416"/>
        </w:trPr>
        <w:tc>
          <w:tcPr>
            <w:tcW w:w="3828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nil"/>
            </w:tcBorders>
          </w:tcPr>
          <w:p w:rsidR="00AF720D" w:rsidRPr="00EE4AF4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EE4AF4">
              <w:rPr>
                <w:lang w:eastAsia="ar-SA"/>
              </w:rPr>
              <w:t xml:space="preserve">Распределение субвенций  </w:t>
            </w:r>
          </w:p>
          <w:p w:rsidR="00AF720D" w:rsidRPr="00EE4AF4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EE4AF4">
              <w:rPr>
                <w:lang w:eastAsia="ar-SA"/>
              </w:rPr>
              <w:t xml:space="preserve">бюджетам муниципальных районов на 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организациях, включая расходы на оплату труда, приобретение </w:t>
            </w:r>
          </w:p>
          <w:p w:rsidR="00AF720D" w:rsidRPr="00EE4AF4" w:rsidRDefault="00AF720D" w:rsidP="00A13E1A">
            <w:pPr>
              <w:rPr>
                <w:lang w:eastAsia="ar-SA"/>
              </w:rPr>
            </w:pPr>
            <w:r w:rsidRPr="00EE4AF4">
              <w:rPr>
                <w:lang w:eastAsia="ar-SA"/>
              </w:rPr>
              <w:t>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000000"/>
              <w:right w:val="nil"/>
            </w:tcBorders>
          </w:tcPr>
          <w:p w:rsidR="00AF720D" w:rsidRPr="00EE4AF4" w:rsidRDefault="00AF720D" w:rsidP="00A13E1A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  <w:r w:rsidRPr="00EE4AF4">
              <w:rPr>
                <w:lang w:eastAsia="ar-SA"/>
              </w:rPr>
              <w:t>2 02 39999 05 0000 150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000000"/>
              <w:right w:val="nil"/>
            </w:tcBorders>
          </w:tcPr>
          <w:p w:rsidR="00AF720D" w:rsidRPr="00EE4AF4" w:rsidRDefault="00AF38A5" w:rsidP="00A13E1A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185 315,8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AF720D" w:rsidRPr="0061534F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61534F">
              <w:rPr>
                <w:lang w:eastAsia="ar-SA"/>
              </w:rPr>
              <w:t xml:space="preserve">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</w:t>
            </w:r>
          </w:p>
          <w:p w:rsidR="00AF720D" w:rsidRPr="0061534F" w:rsidRDefault="00AF720D" w:rsidP="00A13E1A">
            <w:pPr>
              <w:rPr>
                <w:lang w:eastAsia="ar-SA"/>
              </w:rPr>
            </w:pPr>
            <w:r w:rsidRPr="0061534F">
              <w:rPr>
                <w:lang w:eastAsia="ar-SA"/>
              </w:rPr>
              <w:t>содержание зданий и оплату коммунальных услуг)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AF720D" w:rsidRPr="0061534F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61534F">
              <w:rPr>
                <w:lang w:eastAsia="ar-SA"/>
              </w:rPr>
              <w:t>07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000000"/>
              <w:right w:val="nil"/>
            </w:tcBorders>
          </w:tcPr>
          <w:p w:rsidR="00AF720D" w:rsidRPr="0061534F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61534F">
              <w:rPr>
                <w:lang w:eastAsia="ar-SA"/>
              </w:rPr>
              <w:t>00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000000"/>
              <w:right w:val="nil"/>
            </w:tcBorders>
          </w:tcPr>
          <w:p w:rsidR="00AF720D" w:rsidRPr="0061534F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61534F">
              <w:rPr>
                <w:lang w:eastAsia="ar-SA"/>
              </w:rPr>
              <w:t>0210072460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000000"/>
              <w:right w:val="nil"/>
            </w:tcBorders>
          </w:tcPr>
          <w:p w:rsidR="00AF720D" w:rsidRPr="0061534F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AF720D" w:rsidRPr="0061534F" w:rsidRDefault="00A018DA" w:rsidP="00CD77F8">
            <w:pPr>
              <w:suppressAutoHyphens/>
              <w:snapToGrid w:val="0"/>
              <w:jc w:val="both"/>
              <w:rPr>
                <w:b/>
                <w:bCs/>
                <w:lang w:eastAsia="ar-SA"/>
              </w:rPr>
            </w:pPr>
            <w:r w:rsidRPr="0061534F">
              <w:rPr>
                <w:b/>
                <w:bCs/>
                <w:lang w:eastAsia="ar-SA"/>
              </w:rPr>
              <w:t>18</w:t>
            </w:r>
            <w:r w:rsidR="00CD77F8">
              <w:rPr>
                <w:b/>
                <w:bCs/>
                <w:lang w:eastAsia="ar-SA"/>
              </w:rPr>
              <w:t>5</w:t>
            </w:r>
            <w:r w:rsidRPr="0061534F">
              <w:rPr>
                <w:b/>
                <w:bCs/>
                <w:lang w:eastAsia="ar-SA"/>
              </w:rPr>
              <w:t> </w:t>
            </w:r>
            <w:r w:rsidR="00CD77F8">
              <w:rPr>
                <w:b/>
                <w:bCs/>
                <w:lang w:eastAsia="ar-SA"/>
              </w:rPr>
              <w:t>315</w:t>
            </w:r>
            <w:r w:rsidRPr="0061534F">
              <w:rPr>
                <w:b/>
                <w:bCs/>
                <w:lang w:eastAsia="ar-SA"/>
              </w:rPr>
              <w:t>,8</w:t>
            </w:r>
          </w:p>
        </w:tc>
      </w:tr>
      <w:tr w:rsidR="00AF720D" w:rsidRPr="00F97C1C" w:rsidTr="007F468A">
        <w:trPr>
          <w:trHeight w:val="407"/>
        </w:trPr>
        <w:tc>
          <w:tcPr>
            <w:tcW w:w="3828" w:type="dxa"/>
            <w:gridSpan w:val="2"/>
            <w:vMerge/>
            <w:tcBorders>
              <w:left w:val="single" w:sz="4" w:space="0" w:color="000000"/>
              <w:right w:val="nil"/>
            </w:tcBorders>
          </w:tcPr>
          <w:p w:rsidR="00AF720D" w:rsidRPr="00EE4AF4" w:rsidRDefault="00AF720D" w:rsidP="00A13E1A">
            <w:pPr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right w:val="nil"/>
            </w:tcBorders>
          </w:tcPr>
          <w:p w:rsidR="00AF720D" w:rsidRPr="00EE4AF4" w:rsidRDefault="00AF720D" w:rsidP="00A13E1A">
            <w:pPr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nil"/>
            </w:tcBorders>
          </w:tcPr>
          <w:p w:rsidR="00AF720D" w:rsidRPr="00EE4AF4" w:rsidRDefault="00AF720D" w:rsidP="00A13E1A">
            <w:pPr>
              <w:rPr>
                <w:b/>
                <w:bCs/>
                <w:lang w:eastAsia="ar-SA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AF720D" w:rsidRPr="0061534F" w:rsidRDefault="00AF720D" w:rsidP="00A13E1A">
            <w:pPr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AF720D" w:rsidRPr="0061534F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61534F">
              <w:rPr>
                <w:lang w:eastAsia="ar-SA"/>
              </w:rPr>
              <w:t>07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000000"/>
              <w:right w:val="nil"/>
            </w:tcBorders>
          </w:tcPr>
          <w:p w:rsidR="00AF720D" w:rsidRPr="0061534F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61534F">
              <w:rPr>
                <w:lang w:eastAsia="ar-SA"/>
              </w:rPr>
              <w:t>01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000000"/>
              <w:right w:val="nil"/>
            </w:tcBorders>
          </w:tcPr>
          <w:p w:rsidR="00AF720D" w:rsidRPr="0061534F" w:rsidRDefault="00AF720D" w:rsidP="00A13E1A">
            <w:r w:rsidRPr="0061534F">
              <w:rPr>
                <w:lang w:eastAsia="ar-SA"/>
              </w:rPr>
              <w:t>0210072460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000000"/>
              <w:right w:val="nil"/>
            </w:tcBorders>
          </w:tcPr>
          <w:p w:rsidR="00AF720D" w:rsidRPr="0061534F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61534F">
              <w:rPr>
                <w:lang w:eastAsia="ar-SA"/>
              </w:rPr>
              <w:t>610</w:t>
            </w: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AF720D" w:rsidRPr="0061534F" w:rsidRDefault="00A018DA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61534F">
              <w:rPr>
                <w:bCs/>
                <w:lang w:eastAsia="ar-SA"/>
              </w:rPr>
              <w:t>41 050,8</w:t>
            </w:r>
          </w:p>
        </w:tc>
      </w:tr>
      <w:tr w:rsidR="00AF720D" w:rsidRPr="00F97C1C" w:rsidTr="007F468A">
        <w:trPr>
          <w:trHeight w:val="407"/>
        </w:trPr>
        <w:tc>
          <w:tcPr>
            <w:tcW w:w="3828" w:type="dxa"/>
            <w:gridSpan w:val="2"/>
            <w:vMerge/>
            <w:tcBorders>
              <w:left w:val="single" w:sz="4" w:space="0" w:color="000000"/>
              <w:right w:val="nil"/>
            </w:tcBorders>
          </w:tcPr>
          <w:p w:rsidR="00AF720D" w:rsidRPr="00EE4AF4" w:rsidRDefault="00AF720D" w:rsidP="00A13E1A">
            <w:pPr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right w:val="nil"/>
            </w:tcBorders>
          </w:tcPr>
          <w:p w:rsidR="00AF720D" w:rsidRPr="00EE4AF4" w:rsidRDefault="00AF720D" w:rsidP="00A13E1A">
            <w:pPr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nil"/>
            </w:tcBorders>
          </w:tcPr>
          <w:p w:rsidR="00AF720D" w:rsidRPr="00EE4AF4" w:rsidRDefault="00AF720D" w:rsidP="00A13E1A">
            <w:pPr>
              <w:rPr>
                <w:b/>
                <w:bCs/>
                <w:lang w:eastAsia="ar-SA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AF720D" w:rsidRPr="0061534F" w:rsidRDefault="00AF720D" w:rsidP="00A13E1A">
            <w:pPr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AF720D" w:rsidRPr="0061534F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61534F">
              <w:rPr>
                <w:lang w:eastAsia="ar-SA"/>
              </w:rPr>
              <w:t>07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000000"/>
              <w:right w:val="nil"/>
            </w:tcBorders>
          </w:tcPr>
          <w:p w:rsidR="00AF720D" w:rsidRPr="0061534F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61534F">
              <w:rPr>
                <w:lang w:eastAsia="ar-SA"/>
              </w:rPr>
              <w:t>02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000000"/>
              <w:right w:val="nil"/>
            </w:tcBorders>
          </w:tcPr>
          <w:p w:rsidR="00AF720D" w:rsidRPr="0061534F" w:rsidRDefault="00AF720D" w:rsidP="00A13E1A">
            <w:r w:rsidRPr="0061534F">
              <w:rPr>
                <w:lang w:eastAsia="ar-SA"/>
              </w:rPr>
              <w:t>0210072460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000000"/>
              <w:right w:val="nil"/>
            </w:tcBorders>
          </w:tcPr>
          <w:p w:rsidR="00AF720D" w:rsidRPr="0061534F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61534F">
              <w:rPr>
                <w:lang w:eastAsia="ar-SA"/>
              </w:rPr>
              <w:t>610</w:t>
            </w: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AF720D" w:rsidRPr="0061534F" w:rsidRDefault="00CD77F8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>
              <w:rPr>
                <w:bCs/>
                <w:lang w:eastAsia="ar-SA"/>
              </w:rPr>
              <w:t>142 389,3</w:t>
            </w:r>
          </w:p>
        </w:tc>
      </w:tr>
      <w:tr w:rsidR="00AF720D" w:rsidRPr="00F97C1C" w:rsidTr="007F468A">
        <w:trPr>
          <w:trHeight w:val="824"/>
        </w:trPr>
        <w:tc>
          <w:tcPr>
            <w:tcW w:w="3828" w:type="dxa"/>
            <w:gridSpan w:val="2"/>
            <w:vMerge/>
            <w:tcBorders>
              <w:left w:val="single" w:sz="4" w:space="0" w:color="000000"/>
              <w:right w:val="nil"/>
            </w:tcBorders>
          </w:tcPr>
          <w:p w:rsidR="00AF720D" w:rsidRPr="00EE4AF4" w:rsidRDefault="00AF720D" w:rsidP="00A13E1A">
            <w:pPr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right w:val="nil"/>
            </w:tcBorders>
          </w:tcPr>
          <w:p w:rsidR="00AF720D" w:rsidRPr="00EE4AF4" w:rsidRDefault="00AF720D" w:rsidP="00A13E1A">
            <w:pPr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nil"/>
            </w:tcBorders>
          </w:tcPr>
          <w:p w:rsidR="00AF720D" w:rsidRPr="00EE4AF4" w:rsidRDefault="00AF720D" w:rsidP="00A13E1A">
            <w:pPr>
              <w:rPr>
                <w:b/>
                <w:bCs/>
                <w:lang w:eastAsia="ar-SA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AF720D" w:rsidRPr="0061534F" w:rsidRDefault="00AF720D" w:rsidP="00A13E1A">
            <w:pPr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AF720D" w:rsidRPr="0061534F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61534F">
              <w:rPr>
                <w:lang w:eastAsia="ar-SA"/>
              </w:rPr>
              <w:t>07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000000"/>
              <w:right w:val="nil"/>
            </w:tcBorders>
          </w:tcPr>
          <w:p w:rsidR="00AF720D" w:rsidRPr="0061534F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61534F">
              <w:rPr>
                <w:lang w:eastAsia="ar-SA"/>
              </w:rPr>
              <w:t>03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000000"/>
              <w:right w:val="nil"/>
            </w:tcBorders>
          </w:tcPr>
          <w:p w:rsidR="00AF720D" w:rsidRPr="0061534F" w:rsidRDefault="00AF720D" w:rsidP="00A13E1A">
            <w:r w:rsidRPr="0061534F">
              <w:rPr>
                <w:lang w:eastAsia="ar-SA"/>
              </w:rPr>
              <w:t>0210072460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000000"/>
              <w:right w:val="nil"/>
            </w:tcBorders>
          </w:tcPr>
          <w:p w:rsidR="00AF720D" w:rsidRPr="0061534F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61534F">
              <w:rPr>
                <w:lang w:eastAsia="ar-SA"/>
              </w:rPr>
              <w:t>610</w:t>
            </w: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AF720D" w:rsidRPr="0061534F" w:rsidRDefault="00A018DA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61534F">
              <w:rPr>
                <w:bCs/>
                <w:lang w:eastAsia="ar-SA"/>
              </w:rPr>
              <w:t>1 875,7</w:t>
            </w:r>
          </w:p>
        </w:tc>
      </w:tr>
      <w:tr w:rsidR="00040540" w:rsidRPr="00371AC8" w:rsidTr="007F468A">
        <w:trPr>
          <w:trHeight w:val="238"/>
        </w:trPr>
        <w:tc>
          <w:tcPr>
            <w:tcW w:w="65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40540" w:rsidRPr="00EE4AF4" w:rsidRDefault="00040540" w:rsidP="00A13E1A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  <w:r w:rsidRPr="00EE4AF4">
              <w:rPr>
                <w:b/>
                <w:color w:val="000000"/>
                <w:lang w:eastAsia="ar-SA"/>
              </w:rPr>
              <w:t>ИТОГО: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40540" w:rsidRPr="00B15456" w:rsidRDefault="00EA3E15" w:rsidP="00494689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488 132,7</w:t>
            </w:r>
          </w:p>
        </w:tc>
        <w:tc>
          <w:tcPr>
            <w:tcW w:w="71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40540" w:rsidRPr="00B15456" w:rsidRDefault="00040540" w:rsidP="00A13E1A">
            <w:pPr>
              <w:suppressAutoHyphens/>
              <w:snapToGrid w:val="0"/>
              <w:jc w:val="center"/>
              <w:rPr>
                <w:b/>
                <w:color w:val="000000"/>
                <w:lang w:eastAsia="ar-SA"/>
              </w:rPr>
            </w:pPr>
            <w:r w:rsidRPr="00B15456">
              <w:rPr>
                <w:b/>
                <w:color w:val="000000"/>
                <w:lang w:eastAsia="ar-SA"/>
              </w:rPr>
              <w:t>ИТОГО:</w:t>
            </w: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5053" w:rsidRPr="006968BD" w:rsidRDefault="00BB0164" w:rsidP="00D36700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488 </w:t>
            </w:r>
            <w:r w:rsidR="00D36700">
              <w:rPr>
                <w:b/>
                <w:lang w:eastAsia="ar-SA"/>
              </w:rPr>
              <w:t>132</w:t>
            </w:r>
            <w:r>
              <w:rPr>
                <w:b/>
                <w:lang w:eastAsia="ar-SA"/>
              </w:rPr>
              <w:t>,</w:t>
            </w:r>
            <w:r w:rsidR="00D36700">
              <w:rPr>
                <w:b/>
                <w:lang w:eastAsia="ar-SA"/>
              </w:rPr>
              <w:t>7</w:t>
            </w:r>
          </w:p>
        </w:tc>
      </w:tr>
    </w:tbl>
    <w:p w:rsidR="003D17C7" w:rsidRDefault="003D17C7" w:rsidP="002C338F">
      <w:pPr>
        <w:tabs>
          <w:tab w:val="left" w:pos="735"/>
        </w:tabs>
        <w:rPr>
          <w:sz w:val="28"/>
          <w:szCs w:val="28"/>
        </w:rPr>
        <w:sectPr w:rsidR="003D17C7" w:rsidSect="00494689">
          <w:pgSz w:w="16840" w:h="11907" w:orient="landscape" w:code="9"/>
          <w:pgMar w:top="1134" w:right="851" w:bottom="568" w:left="822" w:header="709" w:footer="709" w:gutter="0"/>
          <w:cols w:space="708"/>
          <w:docGrid w:linePitch="360"/>
        </w:sectPr>
      </w:pPr>
    </w:p>
    <w:p w:rsidR="00F66317" w:rsidRDefault="00F66317" w:rsidP="00F66317">
      <w:pPr>
        <w:tabs>
          <w:tab w:val="left" w:pos="735"/>
        </w:tabs>
        <w:rPr>
          <w:sz w:val="28"/>
          <w:szCs w:val="28"/>
        </w:rPr>
      </w:pPr>
      <w:r w:rsidRPr="009C781C">
        <w:rPr>
          <w:sz w:val="28"/>
          <w:szCs w:val="28"/>
        </w:rPr>
        <w:t>1.</w:t>
      </w:r>
      <w:r w:rsidR="008F177F">
        <w:rPr>
          <w:sz w:val="28"/>
          <w:szCs w:val="28"/>
        </w:rPr>
        <w:t>1</w:t>
      </w:r>
      <w:r w:rsidR="007A0819">
        <w:rPr>
          <w:sz w:val="28"/>
          <w:szCs w:val="28"/>
        </w:rPr>
        <w:t>1</w:t>
      </w:r>
      <w:r w:rsidRPr="009C781C">
        <w:rPr>
          <w:sz w:val="28"/>
          <w:szCs w:val="28"/>
        </w:rPr>
        <w:t xml:space="preserve">. </w:t>
      </w:r>
      <w:r>
        <w:rPr>
          <w:sz w:val="28"/>
          <w:szCs w:val="28"/>
        </w:rPr>
        <w:t>П</w:t>
      </w:r>
      <w:r w:rsidRPr="009C781C">
        <w:rPr>
          <w:sz w:val="28"/>
          <w:szCs w:val="28"/>
        </w:rPr>
        <w:t>риложение 1</w:t>
      </w:r>
      <w:r>
        <w:rPr>
          <w:sz w:val="28"/>
          <w:szCs w:val="28"/>
        </w:rPr>
        <w:t>4</w:t>
      </w:r>
      <w:r w:rsidRPr="009C781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изложить в </w:t>
      </w:r>
      <w:r w:rsidRPr="009C781C">
        <w:rPr>
          <w:sz w:val="28"/>
          <w:szCs w:val="28"/>
        </w:rPr>
        <w:t>следующе</w:t>
      </w:r>
      <w:r>
        <w:rPr>
          <w:sz w:val="28"/>
          <w:szCs w:val="28"/>
        </w:rPr>
        <w:t>й редакции</w:t>
      </w:r>
      <w:r w:rsidRPr="009C781C">
        <w:rPr>
          <w:sz w:val="28"/>
          <w:szCs w:val="28"/>
        </w:rPr>
        <w:t>:</w:t>
      </w:r>
    </w:p>
    <w:p w:rsidR="00F66317" w:rsidRDefault="00F66317" w:rsidP="00F66317">
      <w:pPr>
        <w:rPr>
          <w:sz w:val="28"/>
          <w:szCs w:val="28"/>
        </w:rPr>
      </w:pPr>
    </w:p>
    <w:p w:rsidR="00F66317" w:rsidRDefault="00F66317" w:rsidP="00F66317">
      <w:pPr>
        <w:rPr>
          <w:sz w:val="28"/>
          <w:szCs w:val="28"/>
        </w:rPr>
      </w:pPr>
    </w:p>
    <w:p w:rsidR="00F66317" w:rsidRPr="008407E4" w:rsidRDefault="00F66317" w:rsidP="00F66317">
      <w:pPr>
        <w:jc w:val="right"/>
      </w:pPr>
      <w:r w:rsidRPr="008407E4">
        <w:rPr>
          <w:sz w:val="28"/>
          <w:szCs w:val="28"/>
        </w:rPr>
        <w:t>«Приложение 1</w:t>
      </w:r>
      <w:r>
        <w:rPr>
          <w:sz w:val="28"/>
          <w:szCs w:val="28"/>
        </w:rPr>
        <w:t>4</w:t>
      </w:r>
    </w:p>
    <w:p w:rsidR="00F66317" w:rsidRPr="008407E4" w:rsidRDefault="00F66317" w:rsidP="00F66317">
      <w:pPr>
        <w:jc w:val="right"/>
        <w:rPr>
          <w:sz w:val="28"/>
          <w:szCs w:val="28"/>
        </w:rPr>
      </w:pPr>
      <w:r w:rsidRPr="008407E4">
        <w:rPr>
          <w:sz w:val="28"/>
          <w:szCs w:val="28"/>
        </w:rPr>
        <w:t>к решению Собрания депутатов</w:t>
      </w:r>
    </w:p>
    <w:p w:rsidR="00F66317" w:rsidRPr="008407E4" w:rsidRDefault="00F66317" w:rsidP="00F66317">
      <w:pPr>
        <w:jc w:val="right"/>
        <w:rPr>
          <w:sz w:val="28"/>
          <w:szCs w:val="28"/>
        </w:rPr>
      </w:pPr>
      <w:r w:rsidRPr="008407E4">
        <w:rPr>
          <w:sz w:val="28"/>
          <w:szCs w:val="28"/>
        </w:rPr>
        <w:t xml:space="preserve"> Обливского района «О бюджете</w:t>
      </w:r>
    </w:p>
    <w:p w:rsidR="00F66317" w:rsidRPr="008407E4" w:rsidRDefault="00F66317" w:rsidP="00F66317">
      <w:pPr>
        <w:jc w:val="right"/>
        <w:rPr>
          <w:sz w:val="28"/>
          <w:szCs w:val="28"/>
        </w:rPr>
      </w:pPr>
      <w:r w:rsidRPr="008407E4">
        <w:rPr>
          <w:sz w:val="28"/>
          <w:szCs w:val="28"/>
        </w:rPr>
        <w:t xml:space="preserve"> Обливского района на 202</w:t>
      </w:r>
      <w:r>
        <w:rPr>
          <w:sz w:val="28"/>
          <w:szCs w:val="28"/>
        </w:rPr>
        <w:t>2</w:t>
      </w:r>
      <w:r w:rsidRPr="008407E4">
        <w:rPr>
          <w:sz w:val="28"/>
          <w:szCs w:val="28"/>
        </w:rPr>
        <w:t xml:space="preserve"> год</w:t>
      </w:r>
    </w:p>
    <w:p w:rsidR="00F66317" w:rsidRPr="008407E4" w:rsidRDefault="00F66317" w:rsidP="00F66317">
      <w:pPr>
        <w:ind w:left="4680"/>
        <w:jc w:val="right"/>
        <w:rPr>
          <w:sz w:val="28"/>
          <w:szCs w:val="28"/>
        </w:rPr>
      </w:pPr>
      <w:r w:rsidRPr="008407E4">
        <w:rPr>
          <w:sz w:val="28"/>
          <w:szCs w:val="28"/>
        </w:rPr>
        <w:t xml:space="preserve"> и на плановый период 202</w:t>
      </w:r>
      <w:r>
        <w:rPr>
          <w:sz w:val="28"/>
          <w:szCs w:val="28"/>
        </w:rPr>
        <w:t>3</w:t>
      </w:r>
      <w:r w:rsidRPr="008407E4">
        <w:rPr>
          <w:sz w:val="28"/>
          <w:szCs w:val="28"/>
        </w:rPr>
        <w:t xml:space="preserve"> и 202</w:t>
      </w:r>
      <w:r>
        <w:rPr>
          <w:sz w:val="28"/>
          <w:szCs w:val="28"/>
        </w:rPr>
        <w:t>4</w:t>
      </w:r>
      <w:r w:rsidRPr="008407E4">
        <w:rPr>
          <w:sz w:val="28"/>
          <w:szCs w:val="28"/>
        </w:rPr>
        <w:t xml:space="preserve"> годов»</w:t>
      </w:r>
    </w:p>
    <w:p w:rsidR="00F66317" w:rsidRPr="002F7416" w:rsidRDefault="00F66317" w:rsidP="00F66317">
      <w:pPr>
        <w:jc w:val="right"/>
        <w:rPr>
          <w:sz w:val="28"/>
          <w:szCs w:val="28"/>
          <w:highlight w:val="yellow"/>
        </w:rPr>
      </w:pPr>
    </w:p>
    <w:p w:rsidR="00F66317" w:rsidRPr="002F7416" w:rsidRDefault="00F66317" w:rsidP="00F66317">
      <w:pPr>
        <w:rPr>
          <w:highlight w:val="yellow"/>
        </w:rPr>
      </w:pPr>
    </w:p>
    <w:p w:rsidR="00F66317" w:rsidRPr="00AE42B5" w:rsidRDefault="00F66317" w:rsidP="00F66317">
      <w:pPr>
        <w:tabs>
          <w:tab w:val="left" w:pos="2004"/>
        </w:tabs>
        <w:jc w:val="center"/>
        <w:rPr>
          <w:b/>
          <w:sz w:val="28"/>
          <w:szCs w:val="28"/>
        </w:rPr>
      </w:pPr>
      <w:r w:rsidRPr="00AE42B5">
        <w:rPr>
          <w:b/>
          <w:sz w:val="28"/>
          <w:szCs w:val="28"/>
        </w:rPr>
        <w:t xml:space="preserve">Распределение иных межбюджетных трансфертов бюджетам поселений, в том числе на осуществление части полномочий по решению вопросов местного значения на 2022 год </w:t>
      </w:r>
    </w:p>
    <w:p w:rsidR="00F66317" w:rsidRPr="00AE42B5" w:rsidRDefault="00F66317" w:rsidP="00F66317">
      <w:pPr>
        <w:tabs>
          <w:tab w:val="left" w:pos="2004"/>
        </w:tabs>
        <w:jc w:val="center"/>
        <w:rPr>
          <w:b/>
          <w:sz w:val="28"/>
          <w:szCs w:val="28"/>
        </w:rPr>
      </w:pPr>
    </w:p>
    <w:p w:rsidR="00F66317" w:rsidRPr="00AE42B5" w:rsidRDefault="00F66317" w:rsidP="00F66317">
      <w:pPr>
        <w:tabs>
          <w:tab w:val="left" w:pos="2004"/>
          <w:tab w:val="left" w:pos="10151"/>
        </w:tabs>
      </w:pPr>
      <w:r w:rsidRPr="00AE42B5">
        <w:rPr>
          <w:sz w:val="28"/>
          <w:szCs w:val="28"/>
        </w:rPr>
        <w:tab/>
      </w:r>
      <w:r w:rsidRPr="00AE42B5">
        <w:rPr>
          <w:sz w:val="28"/>
          <w:szCs w:val="28"/>
        </w:rPr>
        <w:tab/>
        <w:t xml:space="preserve">                           </w:t>
      </w:r>
      <w:r w:rsidRPr="00AE42B5">
        <w:t>(тыс. рублей)</w:t>
      </w:r>
    </w:p>
    <w:tbl>
      <w:tblPr>
        <w:tblStyle w:val="a3"/>
        <w:tblW w:w="1516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7"/>
        <w:gridCol w:w="4111"/>
        <w:gridCol w:w="2268"/>
        <w:gridCol w:w="3260"/>
        <w:gridCol w:w="2551"/>
        <w:gridCol w:w="2410"/>
      </w:tblGrid>
      <w:tr w:rsidR="007F478A" w:rsidRPr="00AE42B5" w:rsidTr="00DB7005">
        <w:tc>
          <w:tcPr>
            <w:tcW w:w="567" w:type="dxa"/>
          </w:tcPr>
          <w:p w:rsidR="007F478A" w:rsidRPr="00AE42B5" w:rsidRDefault="007F478A" w:rsidP="007F478A">
            <w:pPr>
              <w:tabs>
                <w:tab w:val="left" w:pos="1087"/>
              </w:tabs>
              <w:jc w:val="center"/>
            </w:pPr>
            <w:r w:rsidRPr="00AE42B5">
              <w:t>№ п/п</w:t>
            </w:r>
          </w:p>
        </w:tc>
        <w:tc>
          <w:tcPr>
            <w:tcW w:w="4111" w:type="dxa"/>
          </w:tcPr>
          <w:p w:rsidR="007F478A" w:rsidRPr="00AE42B5" w:rsidRDefault="007F478A" w:rsidP="007F478A">
            <w:pPr>
              <w:tabs>
                <w:tab w:val="left" w:pos="1087"/>
              </w:tabs>
              <w:jc w:val="center"/>
            </w:pPr>
            <w:r w:rsidRPr="00AE42B5">
              <w:t>Наименование муниципальных образований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78A" w:rsidRPr="00AE42B5" w:rsidRDefault="007F478A" w:rsidP="007F478A">
            <w:pPr>
              <w:tabs>
                <w:tab w:val="left" w:pos="1297"/>
              </w:tabs>
              <w:jc w:val="center"/>
            </w:pPr>
            <w:r w:rsidRPr="00AE42B5">
              <w:t xml:space="preserve">Расходы на поддержку мер по обеспечению сбалансированности бюджетов поселений в рамках подпрограммы </w:t>
            </w:r>
            <w:r w:rsidRPr="00AE42B5">
              <w:rPr>
                <w:kern w:val="2"/>
              </w:rPr>
              <w:t>«Поддержание устойчивого исполнения местных бюд</w:t>
            </w:r>
            <w:r w:rsidRPr="00AE42B5">
              <w:rPr>
                <w:kern w:val="2"/>
              </w:rPr>
              <w:softHyphen/>
              <w:t>жетов»</w:t>
            </w:r>
          </w:p>
          <w:p w:rsidR="007F478A" w:rsidRPr="00AE42B5" w:rsidRDefault="007F478A" w:rsidP="007F478A">
            <w:pPr>
              <w:jc w:val="center"/>
            </w:pPr>
            <w:r w:rsidRPr="00AE42B5">
              <w:t>муниципальной программы «Управление муниципальными финансами»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8A" w:rsidRPr="00AE42B5" w:rsidRDefault="007F478A" w:rsidP="007F478A">
            <w:pPr>
              <w:jc w:val="center"/>
            </w:pPr>
            <w:r w:rsidRPr="00AE42B5">
              <w:t xml:space="preserve">Расходы на осуществление части полномочий по решению вопросов местного значения </w:t>
            </w:r>
            <w:r w:rsidRPr="00AE42B5">
              <w:rPr>
                <w:color w:val="000000"/>
              </w:rPr>
              <w:t>в рамках подпрограммы «Создание условий для обеспечения бесперебойности и роста качества жилищно-коммунальных услуг на территории Обливского района» муниципальной программы Обливского района «Обеспечение качественными жилищно-коммунальными услугами населения Обливского района»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8A" w:rsidRPr="00AE42B5" w:rsidRDefault="007F478A" w:rsidP="00DB7005">
            <w:pPr>
              <w:jc w:val="center"/>
              <w:rPr>
                <w:b/>
              </w:rPr>
            </w:pPr>
            <w:r w:rsidRPr="00AE42B5">
              <w:rPr>
                <w:color w:val="000000"/>
              </w:rPr>
              <w:t xml:space="preserve">Расходы на разработку проектной документации благоустройства общественной территории и прохождения экспертизы в рамках подпрограммы «Благоустройство общественных территорий Обливского района» муниципальной программы Обливского района «Формирование современной городской среды на территории Обливского района» 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8A" w:rsidRPr="00AE42B5" w:rsidRDefault="007F478A" w:rsidP="007F478A">
            <w:pPr>
              <w:jc w:val="center"/>
              <w:rPr>
                <w:b/>
              </w:rPr>
            </w:pPr>
            <w:r w:rsidRPr="00AE42B5">
              <w:rPr>
                <w:b/>
              </w:rPr>
              <w:t>Итого 2022 год</w:t>
            </w:r>
          </w:p>
        </w:tc>
      </w:tr>
      <w:tr w:rsidR="00DB7005" w:rsidRPr="00AE42B5" w:rsidTr="00DB7005">
        <w:tc>
          <w:tcPr>
            <w:tcW w:w="567" w:type="dxa"/>
          </w:tcPr>
          <w:p w:rsidR="00DB7005" w:rsidRPr="00AE42B5" w:rsidRDefault="00DB7005" w:rsidP="007F478A">
            <w:pPr>
              <w:tabs>
                <w:tab w:val="left" w:pos="1087"/>
              </w:tabs>
              <w:jc w:val="center"/>
            </w:pPr>
            <w:r w:rsidRPr="00AE42B5">
              <w:t>1</w:t>
            </w:r>
          </w:p>
        </w:tc>
        <w:tc>
          <w:tcPr>
            <w:tcW w:w="4111" w:type="dxa"/>
          </w:tcPr>
          <w:p w:rsidR="00DB7005" w:rsidRPr="00AE42B5" w:rsidRDefault="00DB7005" w:rsidP="007F478A">
            <w:pPr>
              <w:tabs>
                <w:tab w:val="left" w:pos="1087"/>
              </w:tabs>
            </w:pPr>
            <w:r w:rsidRPr="00AE42B5">
              <w:t>Александровское сельское поселение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005" w:rsidRPr="00AE42B5" w:rsidRDefault="00561747" w:rsidP="007F478A">
            <w:pPr>
              <w:tabs>
                <w:tab w:val="left" w:pos="1087"/>
              </w:tabs>
              <w:jc w:val="center"/>
            </w:pPr>
            <w:r w:rsidRPr="00AE42B5">
              <w:t>35</w:t>
            </w:r>
            <w:r w:rsidR="00DB7005" w:rsidRPr="00AE42B5">
              <w:t>0,0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005" w:rsidRPr="00AE42B5" w:rsidRDefault="00DB7005" w:rsidP="007F478A">
            <w:pPr>
              <w:tabs>
                <w:tab w:val="left" w:pos="1087"/>
              </w:tabs>
              <w:jc w:val="center"/>
            </w:pPr>
            <w:r w:rsidRPr="00AE42B5">
              <w:t>0,0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005" w:rsidRPr="00AE42B5" w:rsidRDefault="00DB7005" w:rsidP="00DB7005">
            <w:pPr>
              <w:jc w:val="center"/>
            </w:pPr>
            <w:r w:rsidRPr="00AE42B5">
              <w:t>0,0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005" w:rsidRPr="00AE42B5" w:rsidRDefault="00AE42B5" w:rsidP="007F478A">
            <w:pPr>
              <w:jc w:val="center"/>
              <w:rPr>
                <w:b/>
              </w:rPr>
            </w:pPr>
            <w:r w:rsidRPr="00AE42B5">
              <w:rPr>
                <w:b/>
              </w:rPr>
              <w:t>35</w:t>
            </w:r>
            <w:r w:rsidR="00DB7005" w:rsidRPr="00AE42B5">
              <w:rPr>
                <w:b/>
              </w:rPr>
              <w:t>0,0</w:t>
            </w:r>
          </w:p>
        </w:tc>
      </w:tr>
      <w:tr w:rsidR="00DB7005" w:rsidRPr="00AE42B5" w:rsidTr="00DB7005">
        <w:tc>
          <w:tcPr>
            <w:tcW w:w="567" w:type="dxa"/>
          </w:tcPr>
          <w:p w:rsidR="00DB7005" w:rsidRPr="00AE42B5" w:rsidRDefault="00DB7005" w:rsidP="007F478A">
            <w:pPr>
              <w:tabs>
                <w:tab w:val="left" w:pos="1087"/>
              </w:tabs>
              <w:jc w:val="center"/>
            </w:pPr>
            <w:r w:rsidRPr="00AE42B5">
              <w:t>2</w:t>
            </w:r>
          </w:p>
        </w:tc>
        <w:tc>
          <w:tcPr>
            <w:tcW w:w="4111" w:type="dxa"/>
          </w:tcPr>
          <w:p w:rsidR="00DB7005" w:rsidRPr="00AE42B5" w:rsidRDefault="00DB7005" w:rsidP="007F478A">
            <w:pPr>
              <w:tabs>
                <w:tab w:val="left" w:pos="1087"/>
              </w:tabs>
            </w:pPr>
            <w:r w:rsidRPr="00AE42B5">
              <w:t>Алексеевское сельское поселение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005" w:rsidRPr="00AE42B5" w:rsidRDefault="00AE42B5" w:rsidP="00DB0EE8">
            <w:pPr>
              <w:tabs>
                <w:tab w:val="left" w:pos="1087"/>
              </w:tabs>
              <w:jc w:val="center"/>
            </w:pPr>
            <w:r w:rsidRPr="00AE42B5">
              <w:t>2 160,1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005" w:rsidRPr="00AE42B5" w:rsidRDefault="00DB7005" w:rsidP="007F478A">
            <w:pPr>
              <w:jc w:val="center"/>
            </w:pPr>
            <w:r w:rsidRPr="00AE42B5">
              <w:t>0,0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005" w:rsidRPr="00AE42B5" w:rsidRDefault="00DB7005" w:rsidP="00DB7005">
            <w:pPr>
              <w:jc w:val="center"/>
            </w:pPr>
            <w:r w:rsidRPr="00AE42B5">
              <w:t>0,0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005" w:rsidRPr="00AE42B5" w:rsidRDefault="00AE42B5" w:rsidP="00AE42B5">
            <w:pPr>
              <w:jc w:val="center"/>
              <w:rPr>
                <w:b/>
              </w:rPr>
            </w:pPr>
            <w:r w:rsidRPr="00AE42B5">
              <w:rPr>
                <w:b/>
              </w:rPr>
              <w:t xml:space="preserve">2 </w:t>
            </w:r>
            <w:r w:rsidR="00DB7005" w:rsidRPr="00AE42B5">
              <w:rPr>
                <w:b/>
              </w:rPr>
              <w:t>160,1</w:t>
            </w:r>
          </w:p>
        </w:tc>
      </w:tr>
      <w:tr w:rsidR="00DB7005" w:rsidRPr="00AE42B5" w:rsidTr="00DB7005">
        <w:tc>
          <w:tcPr>
            <w:tcW w:w="567" w:type="dxa"/>
          </w:tcPr>
          <w:p w:rsidR="00DB7005" w:rsidRPr="00AE42B5" w:rsidRDefault="00DB7005" w:rsidP="007F478A">
            <w:pPr>
              <w:tabs>
                <w:tab w:val="left" w:pos="1087"/>
              </w:tabs>
              <w:jc w:val="center"/>
            </w:pPr>
            <w:r w:rsidRPr="00AE42B5">
              <w:t>3</w:t>
            </w:r>
          </w:p>
        </w:tc>
        <w:tc>
          <w:tcPr>
            <w:tcW w:w="4111" w:type="dxa"/>
          </w:tcPr>
          <w:p w:rsidR="00DB7005" w:rsidRPr="00AE42B5" w:rsidRDefault="00DB7005" w:rsidP="007F478A">
            <w:pPr>
              <w:tabs>
                <w:tab w:val="left" w:pos="1087"/>
              </w:tabs>
            </w:pPr>
            <w:r w:rsidRPr="00AE42B5">
              <w:t>Караичевское сельское поселение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005" w:rsidRPr="00AE42B5" w:rsidRDefault="00DB7005" w:rsidP="007F478A">
            <w:pPr>
              <w:tabs>
                <w:tab w:val="left" w:pos="1087"/>
              </w:tabs>
              <w:jc w:val="center"/>
            </w:pPr>
            <w:r w:rsidRPr="00AE42B5">
              <w:t>0,0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005" w:rsidRPr="00AE42B5" w:rsidRDefault="00DB7005" w:rsidP="007F478A">
            <w:pPr>
              <w:jc w:val="center"/>
            </w:pPr>
            <w:r w:rsidRPr="00AE42B5">
              <w:t>0,0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005" w:rsidRPr="00AE42B5" w:rsidRDefault="00DB7005" w:rsidP="00DB7005">
            <w:pPr>
              <w:jc w:val="center"/>
            </w:pPr>
            <w:r w:rsidRPr="00AE42B5">
              <w:t>0,0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005" w:rsidRPr="00AE42B5" w:rsidRDefault="00DB7005" w:rsidP="007F478A">
            <w:pPr>
              <w:jc w:val="center"/>
              <w:rPr>
                <w:b/>
              </w:rPr>
            </w:pPr>
            <w:r w:rsidRPr="00AE42B5">
              <w:rPr>
                <w:b/>
              </w:rPr>
              <w:t>0,0</w:t>
            </w:r>
          </w:p>
        </w:tc>
      </w:tr>
      <w:tr w:rsidR="00DB7005" w:rsidRPr="00AE42B5" w:rsidTr="00DB7005">
        <w:tc>
          <w:tcPr>
            <w:tcW w:w="567" w:type="dxa"/>
          </w:tcPr>
          <w:p w:rsidR="00DB7005" w:rsidRPr="00AE42B5" w:rsidRDefault="00DB7005" w:rsidP="007F478A">
            <w:pPr>
              <w:tabs>
                <w:tab w:val="left" w:pos="1087"/>
              </w:tabs>
              <w:jc w:val="center"/>
            </w:pPr>
            <w:r w:rsidRPr="00AE42B5">
              <w:t>4</w:t>
            </w:r>
          </w:p>
        </w:tc>
        <w:tc>
          <w:tcPr>
            <w:tcW w:w="4111" w:type="dxa"/>
          </w:tcPr>
          <w:p w:rsidR="00DB7005" w:rsidRPr="00AE42B5" w:rsidRDefault="00DB7005" w:rsidP="007F478A">
            <w:pPr>
              <w:tabs>
                <w:tab w:val="left" w:pos="1087"/>
              </w:tabs>
            </w:pPr>
            <w:r w:rsidRPr="00AE42B5">
              <w:t>Каштановское сельское поселение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005" w:rsidRPr="00AE42B5" w:rsidRDefault="00AE42B5" w:rsidP="007F478A">
            <w:pPr>
              <w:tabs>
                <w:tab w:val="left" w:pos="1087"/>
              </w:tabs>
              <w:jc w:val="center"/>
            </w:pPr>
            <w:r w:rsidRPr="00AE42B5">
              <w:t>14</w:t>
            </w:r>
            <w:r w:rsidR="00DB7005" w:rsidRPr="00AE42B5">
              <w:t>0,0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005" w:rsidRPr="00AE42B5" w:rsidRDefault="00DB7005" w:rsidP="007F478A">
            <w:pPr>
              <w:jc w:val="center"/>
            </w:pPr>
            <w:r w:rsidRPr="00AE42B5">
              <w:t>0,0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005" w:rsidRPr="00AE42B5" w:rsidRDefault="00DB7005" w:rsidP="00DB7005">
            <w:pPr>
              <w:jc w:val="center"/>
            </w:pPr>
            <w:r w:rsidRPr="00AE42B5">
              <w:t>0,0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005" w:rsidRPr="00AE42B5" w:rsidRDefault="00AE42B5" w:rsidP="007F478A">
            <w:pPr>
              <w:jc w:val="center"/>
              <w:rPr>
                <w:b/>
              </w:rPr>
            </w:pPr>
            <w:r w:rsidRPr="00AE42B5">
              <w:rPr>
                <w:b/>
              </w:rPr>
              <w:t>14</w:t>
            </w:r>
            <w:r w:rsidR="00DB7005" w:rsidRPr="00AE42B5">
              <w:rPr>
                <w:b/>
              </w:rPr>
              <w:t>0,0</w:t>
            </w:r>
          </w:p>
        </w:tc>
      </w:tr>
      <w:tr w:rsidR="00DB7005" w:rsidRPr="00AE42B5" w:rsidTr="00DB7005">
        <w:tc>
          <w:tcPr>
            <w:tcW w:w="567" w:type="dxa"/>
          </w:tcPr>
          <w:p w:rsidR="00DB7005" w:rsidRPr="00AE42B5" w:rsidRDefault="00DB7005" w:rsidP="007F478A">
            <w:pPr>
              <w:tabs>
                <w:tab w:val="left" w:pos="1087"/>
              </w:tabs>
              <w:jc w:val="center"/>
            </w:pPr>
            <w:r w:rsidRPr="00AE42B5">
              <w:t>5</w:t>
            </w:r>
          </w:p>
        </w:tc>
        <w:tc>
          <w:tcPr>
            <w:tcW w:w="4111" w:type="dxa"/>
          </w:tcPr>
          <w:p w:rsidR="00DB7005" w:rsidRPr="00AE42B5" w:rsidRDefault="00DB7005" w:rsidP="007F478A">
            <w:pPr>
              <w:tabs>
                <w:tab w:val="left" w:pos="1087"/>
              </w:tabs>
            </w:pPr>
            <w:r w:rsidRPr="00AE42B5">
              <w:t>Нестеркинское сельское поселение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005" w:rsidRPr="00AE42B5" w:rsidRDefault="00DB7005" w:rsidP="007F478A">
            <w:pPr>
              <w:jc w:val="center"/>
            </w:pPr>
            <w:r w:rsidRPr="00AE42B5">
              <w:t>0,0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005" w:rsidRPr="00AE42B5" w:rsidRDefault="00DB7005" w:rsidP="007F478A">
            <w:pPr>
              <w:jc w:val="center"/>
            </w:pPr>
            <w:r w:rsidRPr="00AE42B5">
              <w:t>0,0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005" w:rsidRPr="00AE42B5" w:rsidRDefault="00DB7005" w:rsidP="00DB7005">
            <w:pPr>
              <w:jc w:val="center"/>
            </w:pPr>
            <w:r w:rsidRPr="00AE42B5">
              <w:t>0,0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005" w:rsidRPr="00AE42B5" w:rsidRDefault="00DB7005" w:rsidP="007F478A">
            <w:pPr>
              <w:jc w:val="center"/>
              <w:rPr>
                <w:b/>
              </w:rPr>
            </w:pPr>
            <w:r w:rsidRPr="00AE42B5">
              <w:rPr>
                <w:b/>
              </w:rPr>
              <w:t>0,0</w:t>
            </w:r>
          </w:p>
        </w:tc>
      </w:tr>
      <w:tr w:rsidR="007F478A" w:rsidRPr="00AE42B5" w:rsidTr="00DB7005">
        <w:tc>
          <w:tcPr>
            <w:tcW w:w="567" w:type="dxa"/>
          </w:tcPr>
          <w:p w:rsidR="007F478A" w:rsidRPr="00AE42B5" w:rsidRDefault="007F478A" w:rsidP="007F478A">
            <w:pPr>
              <w:tabs>
                <w:tab w:val="left" w:pos="1087"/>
              </w:tabs>
              <w:jc w:val="center"/>
            </w:pPr>
            <w:r w:rsidRPr="00AE42B5">
              <w:t>6</w:t>
            </w:r>
          </w:p>
        </w:tc>
        <w:tc>
          <w:tcPr>
            <w:tcW w:w="4111" w:type="dxa"/>
          </w:tcPr>
          <w:p w:rsidR="007F478A" w:rsidRPr="00AE42B5" w:rsidRDefault="007F478A" w:rsidP="007F478A">
            <w:pPr>
              <w:tabs>
                <w:tab w:val="left" w:pos="1087"/>
              </w:tabs>
            </w:pPr>
            <w:r w:rsidRPr="00AE42B5">
              <w:t>Обливское сельское поселение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78A" w:rsidRPr="00AE42B5" w:rsidRDefault="007F478A" w:rsidP="007F478A">
            <w:pPr>
              <w:jc w:val="center"/>
            </w:pPr>
            <w:r w:rsidRPr="00AE42B5">
              <w:t>0,0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8A" w:rsidRPr="00AE42B5" w:rsidRDefault="00DB7005" w:rsidP="007F478A">
            <w:pPr>
              <w:tabs>
                <w:tab w:val="left" w:pos="1087"/>
              </w:tabs>
              <w:jc w:val="center"/>
            </w:pPr>
            <w:r w:rsidRPr="00AE42B5">
              <w:t>1 347,1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8A" w:rsidRPr="00AE42B5" w:rsidRDefault="00DB7005" w:rsidP="007F478A">
            <w:pPr>
              <w:jc w:val="center"/>
            </w:pPr>
            <w:r w:rsidRPr="00AE42B5">
              <w:t>754,0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8A" w:rsidRPr="00AE42B5" w:rsidRDefault="007F478A" w:rsidP="007F478A">
            <w:pPr>
              <w:jc w:val="center"/>
              <w:rPr>
                <w:b/>
              </w:rPr>
            </w:pPr>
            <w:r w:rsidRPr="00AE42B5">
              <w:rPr>
                <w:b/>
              </w:rPr>
              <w:t>2 101,1</w:t>
            </w:r>
          </w:p>
        </w:tc>
      </w:tr>
      <w:tr w:rsidR="007F478A" w:rsidRPr="00AE42B5" w:rsidTr="00DB7005">
        <w:tc>
          <w:tcPr>
            <w:tcW w:w="567" w:type="dxa"/>
          </w:tcPr>
          <w:p w:rsidR="007F478A" w:rsidRPr="00AE42B5" w:rsidRDefault="007F478A" w:rsidP="007F478A">
            <w:pPr>
              <w:tabs>
                <w:tab w:val="left" w:pos="1087"/>
              </w:tabs>
              <w:jc w:val="center"/>
            </w:pPr>
            <w:r w:rsidRPr="00AE42B5">
              <w:t>7</w:t>
            </w:r>
          </w:p>
        </w:tc>
        <w:tc>
          <w:tcPr>
            <w:tcW w:w="4111" w:type="dxa"/>
          </w:tcPr>
          <w:p w:rsidR="007F478A" w:rsidRPr="00AE42B5" w:rsidRDefault="007F478A" w:rsidP="007F478A">
            <w:pPr>
              <w:tabs>
                <w:tab w:val="left" w:pos="1087"/>
              </w:tabs>
            </w:pPr>
            <w:r w:rsidRPr="00AE42B5">
              <w:t>Солонецкое сельское поселение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78A" w:rsidRPr="00AE42B5" w:rsidRDefault="00AE42B5" w:rsidP="007F478A">
            <w:pPr>
              <w:jc w:val="center"/>
            </w:pPr>
            <w:r w:rsidRPr="00AE42B5">
              <w:t>60</w:t>
            </w:r>
            <w:r w:rsidR="007F478A" w:rsidRPr="00AE42B5">
              <w:t>0,0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8A" w:rsidRPr="00AE42B5" w:rsidRDefault="007F478A" w:rsidP="007F478A">
            <w:pPr>
              <w:tabs>
                <w:tab w:val="left" w:pos="1087"/>
              </w:tabs>
              <w:jc w:val="center"/>
            </w:pPr>
            <w:r w:rsidRPr="00AE42B5">
              <w:t>0,0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8A" w:rsidRPr="00AE42B5" w:rsidRDefault="00DB7005" w:rsidP="007F478A">
            <w:pPr>
              <w:jc w:val="center"/>
            </w:pPr>
            <w:r w:rsidRPr="00AE42B5">
              <w:t>0,0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8A" w:rsidRPr="00AE42B5" w:rsidRDefault="00AE42B5" w:rsidP="007F478A">
            <w:pPr>
              <w:jc w:val="center"/>
              <w:rPr>
                <w:b/>
              </w:rPr>
            </w:pPr>
            <w:r w:rsidRPr="00AE42B5">
              <w:rPr>
                <w:b/>
              </w:rPr>
              <w:t>60</w:t>
            </w:r>
            <w:r w:rsidR="007F478A" w:rsidRPr="00AE42B5">
              <w:rPr>
                <w:b/>
              </w:rPr>
              <w:t>0,0</w:t>
            </w:r>
          </w:p>
        </w:tc>
      </w:tr>
      <w:tr w:rsidR="007F478A" w:rsidRPr="002F7416" w:rsidTr="00DB7005">
        <w:tc>
          <w:tcPr>
            <w:tcW w:w="567" w:type="dxa"/>
          </w:tcPr>
          <w:p w:rsidR="007F478A" w:rsidRPr="00AE42B5" w:rsidRDefault="007F478A" w:rsidP="007F478A">
            <w:pPr>
              <w:tabs>
                <w:tab w:val="left" w:pos="1087"/>
              </w:tabs>
              <w:jc w:val="center"/>
            </w:pPr>
          </w:p>
        </w:tc>
        <w:tc>
          <w:tcPr>
            <w:tcW w:w="4111" w:type="dxa"/>
          </w:tcPr>
          <w:p w:rsidR="007F478A" w:rsidRPr="00AE42B5" w:rsidRDefault="007F478A" w:rsidP="007F478A">
            <w:pPr>
              <w:tabs>
                <w:tab w:val="left" w:pos="1087"/>
              </w:tabs>
              <w:jc w:val="center"/>
              <w:rPr>
                <w:b/>
              </w:rPr>
            </w:pPr>
            <w:r w:rsidRPr="00AE42B5">
              <w:rPr>
                <w:b/>
              </w:rPr>
              <w:t>Итого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78A" w:rsidRPr="00AE42B5" w:rsidRDefault="00AE42B5" w:rsidP="00DB0EE8">
            <w:pPr>
              <w:tabs>
                <w:tab w:val="left" w:pos="1087"/>
              </w:tabs>
              <w:jc w:val="center"/>
              <w:rPr>
                <w:b/>
              </w:rPr>
            </w:pPr>
            <w:r w:rsidRPr="00AE42B5">
              <w:rPr>
                <w:b/>
              </w:rPr>
              <w:t>3 250,1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8A" w:rsidRPr="00AE42B5" w:rsidRDefault="00DB7005" w:rsidP="007F478A">
            <w:pPr>
              <w:tabs>
                <w:tab w:val="left" w:pos="1087"/>
              </w:tabs>
              <w:jc w:val="center"/>
              <w:rPr>
                <w:b/>
              </w:rPr>
            </w:pPr>
            <w:r w:rsidRPr="00AE42B5">
              <w:rPr>
                <w:b/>
              </w:rPr>
              <w:t xml:space="preserve">1 347,1 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8A" w:rsidRPr="00AE42B5" w:rsidRDefault="00DB7005" w:rsidP="007F478A">
            <w:pPr>
              <w:jc w:val="center"/>
              <w:rPr>
                <w:b/>
              </w:rPr>
            </w:pPr>
            <w:r w:rsidRPr="00AE42B5">
              <w:rPr>
                <w:b/>
              </w:rPr>
              <w:t>754,0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8A" w:rsidRPr="00DB0EE8" w:rsidRDefault="00AE42B5" w:rsidP="007F478A">
            <w:pPr>
              <w:jc w:val="center"/>
              <w:rPr>
                <w:b/>
              </w:rPr>
            </w:pPr>
            <w:r w:rsidRPr="00AE42B5">
              <w:rPr>
                <w:b/>
              </w:rPr>
              <w:t>5 3</w:t>
            </w:r>
            <w:r w:rsidR="007F478A" w:rsidRPr="00AE42B5">
              <w:rPr>
                <w:b/>
              </w:rPr>
              <w:t>51,2»</w:t>
            </w:r>
          </w:p>
        </w:tc>
      </w:tr>
    </w:tbl>
    <w:p w:rsidR="001E4228" w:rsidRPr="00712DA5" w:rsidRDefault="001E4228" w:rsidP="00167BA7">
      <w:pPr>
        <w:tabs>
          <w:tab w:val="left" w:pos="1257"/>
        </w:tabs>
        <w:ind w:left="709"/>
        <w:rPr>
          <w:sz w:val="28"/>
          <w:szCs w:val="28"/>
          <w:highlight w:val="yellow"/>
        </w:rPr>
      </w:pPr>
    </w:p>
    <w:p w:rsidR="001E4228" w:rsidRPr="00712DA5" w:rsidRDefault="001E4228" w:rsidP="00167BA7">
      <w:pPr>
        <w:tabs>
          <w:tab w:val="left" w:pos="1257"/>
        </w:tabs>
        <w:ind w:left="709"/>
        <w:rPr>
          <w:sz w:val="28"/>
          <w:szCs w:val="28"/>
          <w:highlight w:val="yellow"/>
        </w:rPr>
      </w:pPr>
    </w:p>
    <w:p w:rsidR="00167BA7" w:rsidRPr="00FD2438" w:rsidRDefault="00167BA7" w:rsidP="009C781C">
      <w:pPr>
        <w:tabs>
          <w:tab w:val="left" w:pos="1257"/>
        </w:tabs>
        <w:ind w:left="709" w:hanging="709"/>
        <w:rPr>
          <w:sz w:val="28"/>
          <w:szCs w:val="28"/>
        </w:rPr>
      </w:pPr>
      <w:r w:rsidRPr="00FD2438">
        <w:rPr>
          <w:sz w:val="28"/>
          <w:szCs w:val="28"/>
        </w:rPr>
        <w:t>2. Настоящее решение вступает в силу со дня его официального опубликования.</w:t>
      </w:r>
    </w:p>
    <w:p w:rsidR="00167BA7" w:rsidRPr="00FD2438" w:rsidRDefault="00167BA7" w:rsidP="009C781C">
      <w:pPr>
        <w:ind w:hanging="709"/>
        <w:jc w:val="right"/>
        <w:rPr>
          <w:sz w:val="28"/>
          <w:szCs w:val="28"/>
        </w:rPr>
      </w:pPr>
    </w:p>
    <w:p w:rsidR="001E4228" w:rsidRPr="00FD2438" w:rsidRDefault="001E4228" w:rsidP="009C781C">
      <w:pPr>
        <w:ind w:hanging="709"/>
        <w:jc w:val="right"/>
        <w:rPr>
          <w:sz w:val="28"/>
          <w:szCs w:val="28"/>
        </w:rPr>
      </w:pPr>
    </w:p>
    <w:p w:rsidR="001E4228" w:rsidRPr="00FD2438" w:rsidRDefault="001E4228" w:rsidP="009C781C">
      <w:pPr>
        <w:ind w:hanging="709"/>
        <w:jc w:val="right"/>
        <w:rPr>
          <w:sz w:val="28"/>
          <w:szCs w:val="28"/>
        </w:rPr>
      </w:pPr>
    </w:p>
    <w:tbl>
      <w:tblPr>
        <w:tblW w:w="11341" w:type="dxa"/>
        <w:tblInd w:w="-459" w:type="dxa"/>
        <w:tblLook w:val="0000" w:firstRow="0" w:lastRow="0" w:firstColumn="0" w:lastColumn="0" w:noHBand="0" w:noVBand="0"/>
      </w:tblPr>
      <w:tblGrid>
        <w:gridCol w:w="4219"/>
        <w:gridCol w:w="3295"/>
        <w:gridCol w:w="3827"/>
      </w:tblGrid>
      <w:tr w:rsidR="00167BA7" w:rsidRPr="00FD2438" w:rsidTr="009C781C">
        <w:tc>
          <w:tcPr>
            <w:tcW w:w="4219" w:type="dxa"/>
          </w:tcPr>
          <w:p w:rsidR="00167BA7" w:rsidRPr="00FD2438" w:rsidRDefault="00167BA7" w:rsidP="009C781C">
            <w:pPr>
              <w:ind w:left="317" w:firstLine="142"/>
              <w:rPr>
                <w:sz w:val="28"/>
                <w:szCs w:val="28"/>
              </w:rPr>
            </w:pPr>
            <w:r w:rsidRPr="00FD2438">
              <w:rPr>
                <w:sz w:val="28"/>
                <w:szCs w:val="28"/>
              </w:rPr>
              <w:t xml:space="preserve">Председатель </w:t>
            </w:r>
          </w:p>
          <w:p w:rsidR="00167BA7" w:rsidRPr="00FD2438" w:rsidRDefault="00167BA7" w:rsidP="009C781C">
            <w:pPr>
              <w:ind w:left="317" w:firstLine="142"/>
              <w:rPr>
                <w:sz w:val="28"/>
                <w:szCs w:val="28"/>
              </w:rPr>
            </w:pPr>
            <w:r w:rsidRPr="00FD2438">
              <w:rPr>
                <w:sz w:val="28"/>
                <w:szCs w:val="28"/>
              </w:rPr>
              <w:t>Собрания депутатов –</w:t>
            </w:r>
          </w:p>
          <w:p w:rsidR="00167BA7" w:rsidRPr="00FD2438" w:rsidRDefault="00167BA7" w:rsidP="009C781C">
            <w:pPr>
              <w:ind w:left="317" w:firstLine="142"/>
              <w:rPr>
                <w:sz w:val="28"/>
                <w:szCs w:val="28"/>
              </w:rPr>
            </w:pPr>
            <w:r w:rsidRPr="00FD2438">
              <w:rPr>
                <w:sz w:val="28"/>
                <w:szCs w:val="28"/>
              </w:rPr>
              <w:t xml:space="preserve">Глава Обливского района                                     </w:t>
            </w:r>
          </w:p>
          <w:p w:rsidR="00167BA7" w:rsidRPr="00FD2438" w:rsidRDefault="00167BA7" w:rsidP="009C781C">
            <w:pPr>
              <w:ind w:hanging="709"/>
              <w:rPr>
                <w:lang w:eastAsia="ar-SA"/>
              </w:rPr>
            </w:pPr>
          </w:p>
          <w:p w:rsidR="00EB6FC3" w:rsidRPr="00FD2438" w:rsidRDefault="00EB6FC3" w:rsidP="009C781C">
            <w:pPr>
              <w:ind w:hanging="709"/>
              <w:rPr>
                <w:lang w:eastAsia="ar-SA"/>
              </w:rPr>
            </w:pPr>
          </w:p>
          <w:p w:rsidR="00167BA7" w:rsidRPr="00FD2438" w:rsidRDefault="00167BA7" w:rsidP="009C781C">
            <w:pPr>
              <w:ind w:hanging="709"/>
              <w:rPr>
                <w:lang w:eastAsia="ar-SA"/>
              </w:rPr>
            </w:pPr>
          </w:p>
        </w:tc>
        <w:tc>
          <w:tcPr>
            <w:tcW w:w="3295" w:type="dxa"/>
          </w:tcPr>
          <w:p w:rsidR="00167BA7" w:rsidRPr="00FD2438" w:rsidRDefault="00167BA7" w:rsidP="009C781C">
            <w:pPr>
              <w:ind w:hanging="709"/>
              <w:jc w:val="center"/>
              <w:rPr>
                <w:b/>
              </w:rPr>
            </w:pPr>
          </w:p>
          <w:p w:rsidR="00167BA7" w:rsidRPr="00FD2438" w:rsidRDefault="00167BA7" w:rsidP="009C781C">
            <w:pPr>
              <w:ind w:hanging="709"/>
            </w:pPr>
          </w:p>
          <w:p w:rsidR="00167BA7" w:rsidRPr="00FD2438" w:rsidRDefault="00167BA7" w:rsidP="009C781C">
            <w:pPr>
              <w:ind w:hanging="709"/>
            </w:pPr>
            <w:r w:rsidRPr="00FD2438">
              <w:t xml:space="preserve"> </w:t>
            </w:r>
            <w:r w:rsidR="00BC39D9">
              <w:t xml:space="preserve">            </w:t>
            </w:r>
          </w:p>
        </w:tc>
        <w:tc>
          <w:tcPr>
            <w:tcW w:w="3827" w:type="dxa"/>
          </w:tcPr>
          <w:p w:rsidR="00167BA7" w:rsidRPr="00FD2438" w:rsidRDefault="00167BA7" w:rsidP="009C781C">
            <w:pPr>
              <w:ind w:hanging="709"/>
              <w:jc w:val="center"/>
              <w:rPr>
                <w:sz w:val="32"/>
                <w:szCs w:val="32"/>
              </w:rPr>
            </w:pPr>
          </w:p>
          <w:p w:rsidR="00167BA7" w:rsidRPr="00FD2438" w:rsidRDefault="00167BA7" w:rsidP="009C781C">
            <w:pPr>
              <w:ind w:hanging="709"/>
              <w:jc w:val="center"/>
              <w:rPr>
                <w:sz w:val="32"/>
                <w:szCs w:val="32"/>
              </w:rPr>
            </w:pPr>
          </w:p>
          <w:p w:rsidR="00167BA7" w:rsidRDefault="00BC39D9" w:rsidP="009C78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</w:t>
            </w:r>
            <w:r w:rsidR="00167BA7" w:rsidRPr="00FD2438">
              <w:rPr>
                <w:sz w:val="28"/>
                <w:szCs w:val="28"/>
              </w:rPr>
              <w:t>Е.С. Карамушка</w:t>
            </w:r>
          </w:p>
          <w:p w:rsidR="006B2EBD" w:rsidRDefault="006B2EBD" w:rsidP="009C781C">
            <w:pPr>
              <w:rPr>
                <w:sz w:val="28"/>
                <w:szCs w:val="28"/>
              </w:rPr>
            </w:pPr>
          </w:p>
          <w:p w:rsidR="006B2EBD" w:rsidRPr="00FD2438" w:rsidRDefault="006B2EBD" w:rsidP="009C781C">
            <w:pPr>
              <w:rPr>
                <w:sz w:val="28"/>
                <w:szCs w:val="28"/>
              </w:rPr>
            </w:pPr>
          </w:p>
          <w:p w:rsidR="00167BA7" w:rsidRPr="00FD2438" w:rsidRDefault="00167BA7" w:rsidP="009C781C">
            <w:pPr>
              <w:pStyle w:val="af6"/>
              <w:ind w:hanging="709"/>
              <w:jc w:val="center"/>
            </w:pPr>
          </w:p>
        </w:tc>
      </w:tr>
    </w:tbl>
    <w:p w:rsidR="006B2EBD" w:rsidRDefault="00167BA7" w:rsidP="009C781C">
      <w:pPr>
        <w:ind w:left="426" w:hanging="426"/>
        <w:rPr>
          <w:sz w:val="28"/>
          <w:szCs w:val="28"/>
        </w:rPr>
      </w:pPr>
      <w:r w:rsidRPr="00FD2438">
        <w:rPr>
          <w:sz w:val="28"/>
          <w:szCs w:val="28"/>
        </w:rPr>
        <w:t xml:space="preserve">№ </w:t>
      </w:r>
      <w:r w:rsidR="00835806">
        <w:rPr>
          <w:sz w:val="28"/>
          <w:szCs w:val="28"/>
        </w:rPr>
        <w:t>59</w:t>
      </w:r>
    </w:p>
    <w:p w:rsidR="00167BA7" w:rsidRPr="00167BA7" w:rsidRDefault="00247546" w:rsidP="009C781C">
      <w:pPr>
        <w:ind w:left="426" w:hanging="426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835806">
        <w:rPr>
          <w:sz w:val="28"/>
          <w:szCs w:val="28"/>
        </w:rPr>
        <w:t>26</w:t>
      </w:r>
      <w:r w:rsidR="002811C4">
        <w:rPr>
          <w:sz w:val="28"/>
          <w:szCs w:val="28"/>
        </w:rPr>
        <w:t>.</w:t>
      </w:r>
      <w:r w:rsidR="00835806">
        <w:rPr>
          <w:sz w:val="28"/>
          <w:szCs w:val="28"/>
        </w:rPr>
        <w:t>12</w:t>
      </w:r>
      <w:r w:rsidR="002811C4">
        <w:rPr>
          <w:sz w:val="28"/>
          <w:szCs w:val="28"/>
        </w:rPr>
        <w:t>.</w:t>
      </w:r>
      <w:r w:rsidR="00835806">
        <w:rPr>
          <w:sz w:val="28"/>
          <w:szCs w:val="28"/>
        </w:rPr>
        <w:t>2022</w:t>
      </w:r>
    </w:p>
    <w:sectPr w:rsidR="00167BA7" w:rsidRPr="00167BA7" w:rsidSect="00DB7005">
      <w:pgSz w:w="16840" w:h="11907" w:orient="landscape" w:code="9"/>
      <w:pgMar w:top="709" w:right="851" w:bottom="567" w:left="82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3B4F" w:rsidRDefault="00E83B4F">
      <w:r>
        <w:separator/>
      </w:r>
    </w:p>
  </w:endnote>
  <w:endnote w:type="continuationSeparator" w:id="0">
    <w:p w:rsidR="00E83B4F" w:rsidRDefault="00E83B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60FF" w:rsidRDefault="00F260FF" w:rsidP="00DA19D8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F260FF" w:rsidRDefault="00F260FF" w:rsidP="00F9067F">
    <w:pPr>
      <w:pStyle w:val="a8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60FF" w:rsidRDefault="00F260FF" w:rsidP="00DA19D8">
    <w:pPr>
      <w:pStyle w:val="a8"/>
      <w:framePr w:wrap="around" w:vAnchor="text" w:hAnchor="margin" w:xAlign="right" w:y="1"/>
      <w:jc w:val="right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DD2B1C">
      <w:rPr>
        <w:rStyle w:val="a7"/>
        <w:noProof/>
      </w:rPr>
      <w:t>27</w:t>
    </w:r>
    <w:r>
      <w:rPr>
        <w:rStyle w:val="a7"/>
      </w:rPr>
      <w:fldChar w:fldCharType="end"/>
    </w:r>
  </w:p>
  <w:p w:rsidR="00F260FF" w:rsidRDefault="00F260FF" w:rsidP="00DA19D8">
    <w:pPr>
      <w:pStyle w:val="a8"/>
      <w:framePr w:wrap="around" w:vAnchor="text" w:hAnchor="margin" w:xAlign="right" w:y="1"/>
      <w:ind w:right="360"/>
      <w:rPr>
        <w:rStyle w:val="a7"/>
      </w:rPr>
    </w:pPr>
  </w:p>
  <w:p w:rsidR="00F260FF" w:rsidRDefault="00F260FF" w:rsidP="00F9067F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3B4F" w:rsidRDefault="00E83B4F">
      <w:r>
        <w:separator/>
      </w:r>
    </w:p>
  </w:footnote>
  <w:footnote w:type="continuationSeparator" w:id="0">
    <w:p w:rsidR="00E83B4F" w:rsidRDefault="00E83B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60FF" w:rsidRDefault="00F260FF" w:rsidP="00FE08F3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F260FF" w:rsidRDefault="00F260FF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60FF" w:rsidRDefault="00F260FF" w:rsidP="00BE0642">
    <w:pPr>
      <w:pStyle w:val="a5"/>
      <w:framePr w:wrap="around" w:vAnchor="text" w:hAnchor="margin" w:xAlign="center" w:y="1"/>
      <w:rPr>
        <w:rStyle w:val="a7"/>
      </w:rPr>
    </w:pPr>
  </w:p>
  <w:p w:rsidR="00F260FF" w:rsidRDefault="00F260FF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7161"/>
    <w:rsid w:val="00000AED"/>
    <w:rsid w:val="00000FBE"/>
    <w:rsid w:val="00001866"/>
    <w:rsid w:val="0000199D"/>
    <w:rsid w:val="0000270F"/>
    <w:rsid w:val="0000356A"/>
    <w:rsid w:val="00003843"/>
    <w:rsid w:val="0000399E"/>
    <w:rsid w:val="00003B19"/>
    <w:rsid w:val="00003D2D"/>
    <w:rsid w:val="00004CDA"/>
    <w:rsid w:val="00004E73"/>
    <w:rsid w:val="000058C3"/>
    <w:rsid w:val="00005CBD"/>
    <w:rsid w:val="00005E48"/>
    <w:rsid w:val="00005F22"/>
    <w:rsid w:val="00006540"/>
    <w:rsid w:val="00006640"/>
    <w:rsid w:val="00006D3F"/>
    <w:rsid w:val="0000738D"/>
    <w:rsid w:val="000074A3"/>
    <w:rsid w:val="00007EA9"/>
    <w:rsid w:val="000100C5"/>
    <w:rsid w:val="000109B9"/>
    <w:rsid w:val="00010BAE"/>
    <w:rsid w:val="00010CA4"/>
    <w:rsid w:val="00012C7B"/>
    <w:rsid w:val="00012F77"/>
    <w:rsid w:val="000139D1"/>
    <w:rsid w:val="00013C3A"/>
    <w:rsid w:val="00013EDE"/>
    <w:rsid w:val="00014492"/>
    <w:rsid w:val="00014635"/>
    <w:rsid w:val="00014AA4"/>
    <w:rsid w:val="00014E54"/>
    <w:rsid w:val="000151B9"/>
    <w:rsid w:val="00015A2B"/>
    <w:rsid w:val="000165B3"/>
    <w:rsid w:val="00016E15"/>
    <w:rsid w:val="00017AC9"/>
    <w:rsid w:val="00020675"/>
    <w:rsid w:val="00020845"/>
    <w:rsid w:val="00020B99"/>
    <w:rsid w:val="00020D55"/>
    <w:rsid w:val="00020EB8"/>
    <w:rsid w:val="0002121E"/>
    <w:rsid w:val="000214F4"/>
    <w:rsid w:val="00021C24"/>
    <w:rsid w:val="00021F9F"/>
    <w:rsid w:val="000222A8"/>
    <w:rsid w:val="0002240C"/>
    <w:rsid w:val="00022805"/>
    <w:rsid w:val="00022CEF"/>
    <w:rsid w:val="00023413"/>
    <w:rsid w:val="000236C4"/>
    <w:rsid w:val="000237B7"/>
    <w:rsid w:val="0002399C"/>
    <w:rsid w:val="00023C63"/>
    <w:rsid w:val="000246F4"/>
    <w:rsid w:val="000247CE"/>
    <w:rsid w:val="000249EF"/>
    <w:rsid w:val="00024B4C"/>
    <w:rsid w:val="00024C6F"/>
    <w:rsid w:val="00024C91"/>
    <w:rsid w:val="00025422"/>
    <w:rsid w:val="00025C7E"/>
    <w:rsid w:val="00025D4F"/>
    <w:rsid w:val="000260FB"/>
    <w:rsid w:val="00026297"/>
    <w:rsid w:val="000263DE"/>
    <w:rsid w:val="000269E2"/>
    <w:rsid w:val="00026B8A"/>
    <w:rsid w:val="000272E1"/>
    <w:rsid w:val="000275E4"/>
    <w:rsid w:val="00027821"/>
    <w:rsid w:val="00027D85"/>
    <w:rsid w:val="00030287"/>
    <w:rsid w:val="0003121C"/>
    <w:rsid w:val="000313DB"/>
    <w:rsid w:val="000328E5"/>
    <w:rsid w:val="00034729"/>
    <w:rsid w:val="00034ACC"/>
    <w:rsid w:val="00034B29"/>
    <w:rsid w:val="00034BC0"/>
    <w:rsid w:val="00034F89"/>
    <w:rsid w:val="00035186"/>
    <w:rsid w:val="00035647"/>
    <w:rsid w:val="00035867"/>
    <w:rsid w:val="000359BA"/>
    <w:rsid w:val="00035DAE"/>
    <w:rsid w:val="0003630F"/>
    <w:rsid w:val="00036321"/>
    <w:rsid w:val="000370BE"/>
    <w:rsid w:val="000370C8"/>
    <w:rsid w:val="00037352"/>
    <w:rsid w:val="00040398"/>
    <w:rsid w:val="00040540"/>
    <w:rsid w:val="00040889"/>
    <w:rsid w:val="000411D8"/>
    <w:rsid w:val="000413EC"/>
    <w:rsid w:val="00041C31"/>
    <w:rsid w:val="00041DFF"/>
    <w:rsid w:val="00042214"/>
    <w:rsid w:val="000423E6"/>
    <w:rsid w:val="00042598"/>
    <w:rsid w:val="0004285B"/>
    <w:rsid w:val="00042A76"/>
    <w:rsid w:val="00043006"/>
    <w:rsid w:val="00043505"/>
    <w:rsid w:val="00043530"/>
    <w:rsid w:val="00043788"/>
    <w:rsid w:val="000438BF"/>
    <w:rsid w:val="00043A66"/>
    <w:rsid w:val="00043AF9"/>
    <w:rsid w:val="00043D3F"/>
    <w:rsid w:val="00043DFF"/>
    <w:rsid w:val="000444D9"/>
    <w:rsid w:val="00044659"/>
    <w:rsid w:val="00044DC4"/>
    <w:rsid w:val="00044F65"/>
    <w:rsid w:val="00045D65"/>
    <w:rsid w:val="00046282"/>
    <w:rsid w:val="00046449"/>
    <w:rsid w:val="00046914"/>
    <w:rsid w:val="00046CE2"/>
    <w:rsid w:val="00046E48"/>
    <w:rsid w:val="00047281"/>
    <w:rsid w:val="000472DB"/>
    <w:rsid w:val="0004738C"/>
    <w:rsid w:val="000479BD"/>
    <w:rsid w:val="00047DAD"/>
    <w:rsid w:val="00050FD6"/>
    <w:rsid w:val="0005158E"/>
    <w:rsid w:val="00051EDC"/>
    <w:rsid w:val="00051FA0"/>
    <w:rsid w:val="00052039"/>
    <w:rsid w:val="000525E1"/>
    <w:rsid w:val="000539C7"/>
    <w:rsid w:val="00053C07"/>
    <w:rsid w:val="00054566"/>
    <w:rsid w:val="00054B6F"/>
    <w:rsid w:val="00055250"/>
    <w:rsid w:val="0005541C"/>
    <w:rsid w:val="000559C1"/>
    <w:rsid w:val="00056773"/>
    <w:rsid w:val="00056B93"/>
    <w:rsid w:val="00057491"/>
    <w:rsid w:val="00057FCD"/>
    <w:rsid w:val="00060EA1"/>
    <w:rsid w:val="00061A40"/>
    <w:rsid w:val="00061BC3"/>
    <w:rsid w:val="00062224"/>
    <w:rsid w:val="0006230F"/>
    <w:rsid w:val="000624A8"/>
    <w:rsid w:val="00062763"/>
    <w:rsid w:val="000627A9"/>
    <w:rsid w:val="00062AFA"/>
    <w:rsid w:val="00062FAE"/>
    <w:rsid w:val="0006367C"/>
    <w:rsid w:val="00063F76"/>
    <w:rsid w:val="00064364"/>
    <w:rsid w:val="00065718"/>
    <w:rsid w:val="00065CAE"/>
    <w:rsid w:val="00065D14"/>
    <w:rsid w:val="00066531"/>
    <w:rsid w:val="000669BF"/>
    <w:rsid w:val="00066E01"/>
    <w:rsid w:val="00067B56"/>
    <w:rsid w:val="00067C0E"/>
    <w:rsid w:val="00070908"/>
    <w:rsid w:val="000709D1"/>
    <w:rsid w:val="00071F3F"/>
    <w:rsid w:val="00072FDB"/>
    <w:rsid w:val="000731CE"/>
    <w:rsid w:val="00073575"/>
    <w:rsid w:val="00073843"/>
    <w:rsid w:val="00074059"/>
    <w:rsid w:val="00074656"/>
    <w:rsid w:val="0007468B"/>
    <w:rsid w:val="00074966"/>
    <w:rsid w:val="00074B3C"/>
    <w:rsid w:val="00074E03"/>
    <w:rsid w:val="00075053"/>
    <w:rsid w:val="000755FB"/>
    <w:rsid w:val="00075D10"/>
    <w:rsid w:val="00075FB8"/>
    <w:rsid w:val="00076C7D"/>
    <w:rsid w:val="00077824"/>
    <w:rsid w:val="00077910"/>
    <w:rsid w:val="00077BDD"/>
    <w:rsid w:val="00077DEB"/>
    <w:rsid w:val="00077E14"/>
    <w:rsid w:val="0008006D"/>
    <w:rsid w:val="000803B2"/>
    <w:rsid w:val="00080626"/>
    <w:rsid w:val="00080C7E"/>
    <w:rsid w:val="00081533"/>
    <w:rsid w:val="0008169F"/>
    <w:rsid w:val="000817C8"/>
    <w:rsid w:val="00081C1C"/>
    <w:rsid w:val="00081F11"/>
    <w:rsid w:val="000820D8"/>
    <w:rsid w:val="000825C7"/>
    <w:rsid w:val="000825FB"/>
    <w:rsid w:val="0008296B"/>
    <w:rsid w:val="00082E8B"/>
    <w:rsid w:val="000835A7"/>
    <w:rsid w:val="0008360A"/>
    <w:rsid w:val="000837C8"/>
    <w:rsid w:val="000842F2"/>
    <w:rsid w:val="0008451B"/>
    <w:rsid w:val="00084668"/>
    <w:rsid w:val="00084822"/>
    <w:rsid w:val="00084953"/>
    <w:rsid w:val="00084A71"/>
    <w:rsid w:val="00085571"/>
    <w:rsid w:val="0008637F"/>
    <w:rsid w:val="00086578"/>
    <w:rsid w:val="00090228"/>
    <w:rsid w:val="000914C3"/>
    <w:rsid w:val="00091605"/>
    <w:rsid w:val="00091732"/>
    <w:rsid w:val="00091D5E"/>
    <w:rsid w:val="000923B0"/>
    <w:rsid w:val="00092559"/>
    <w:rsid w:val="000926D1"/>
    <w:rsid w:val="00092FB2"/>
    <w:rsid w:val="0009378E"/>
    <w:rsid w:val="00093C8F"/>
    <w:rsid w:val="00094D7C"/>
    <w:rsid w:val="00094DB3"/>
    <w:rsid w:val="00095049"/>
    <w:rsid w:val="00095622"/>
    <w:rsid w:val="00095638"/>
    <w:rsid w:val="00095EA3"/>
    <w:rsid w:val="000962D6"/>
    <w:rsid w:val="00096AF1"/>
    <w:rsid w:val="00096F83"/>
    <w:rsid w:val="000971C1"/>
    <w:rsid w:val="0009729C"/>
    <w:rsid w:val="00097719"/>
    <w:rsid w:val="0009771D"/>
    <w:rsid w:val="0009790E"/>
    <w:rsid w:val="00097B9F"/>
    <w:rsid w:val="00097E36"/>
    <w:rsid w:val="000A0296"/>
    <w:rsid w:val="000A093B"/>
    <w:rsid w:val="000A1009"/>
    <w:rsid w:val="000A201B"/>
    <w:rsid w:val="000A23F0"/>
    <w:rsid w:val="000A2772"/>
    <w:rsid w:val="000A2ED0"/>
    <w:rsid w:val="000A3ED2"/>
    <w:rsid w:val="000A5B4E"/>
    <w:rsid w:val="000A602D"/>
    <w:rsid w:val="000A65EC"/>
    <w:rsid w:val="000A66C1"/>
    <w:rsid w:val="000A6C64"/>
    <w:rsid w:val="000A6FAC"/>
    <w:rsid w:val="000A7B72"/>
    <w:rsid w:val="000B007F"/>
    <w:rsid w:val="000B07DD"/>
    <w:rsid w:val="000B092A"/>
    <w:rsid w:val="000B0D4B"/>
    <w:rsid w:val="000B187C"/>
    <w:rsid w:val="000B1DB3"/>
    <w:rsid w:val="000B20C5"/>
    <w:rsid w:val="000B31B5"/>
    <w:rsid w:val="000B37B4"/>
    <w:rsid w:val="000B434C"/>
    <w:rsid w:val="000B44DC"/>
    <w:rsid w:val="000B46A7"/>
    <w:rsid w:val="000B4743"/>
    <w:rsid w:val="000B52FF"/>
    <w:rsid w:val="000B5529"/>
    <w:rsid w:val="000B5B15"/>
    <w:rsid w:val="000B678C"/>
    <w:rsid w:val="000B6800"/>
    <w:rsid w:val="000B6A84"/>
    <w:rsid w:val="000B7681"/>
    <w:rsid w:val="000B7F4E"/>
    <w:rsid w:val="000B7FF3"/>
    <w:rsid w:val="000C0314"/>
    <w:rsid w:val="000C0C8A"/>
    <w:rsid w:val="000C0F16"/>
    <w:rsid w:val="000C1447"/>
    <w:rsid w:val="000C1A32"/>
    <w:rsid w:val="000C2887"/>
    <w:rsid w:val="000C292C"/>
    <w:rsid w:val="000C32A2"/>
    <w:rsid w:val="000C34A5"/>
    <w:rsid w:val="000C4610"/>
    <w:rsid w:val="000C562C"/>
    <w:rsid w:val="000C5D5F"/>
    <w:rsid w:val="000C5E9A"/>
    <w:rsid w:val="000C5EC5"/>
    <w:rsid w:val="000C636D"/>
    <w:rsid w:val="000C6512"/>
    <w:rsid w:val="000C6FFE"/>
    <w:rsid w:val="000C78FD"/>
    <w:rsid w:val="000C7FCF"/>
    <w:rsid w:val="000D0434"/>
    <w:rsid w:val="000D05F0"/>
    <w:rsid w:val="000D079D"/>
    <w:rsid w:val="000D095F"/>
    <w:rsid w:val="000D0A57"/>
    <w:rsid w:val="000D0A99"/>
    <w:rsid w:val="000D11BD"/>
    <w:rsid w:val="000D1464"/>
    <w:rsid w:val="000D1910"/>
    <w:rsid w:val="000D23D0"/>
    <w:rsid w:val="000D2574"/>
    <w:rsid w:val="000D2662"/>
    <w:rsid w:val="000D3492"/>
    <w:rsid w:val="000D3841"/>
    <w:rsid w:val="000D40D1"/>
    <w:rsid w:val="000D4178"/>
    <w:rsid w:val="000D4210"/>
    <w:rsid w:val="000D46B0"/>
    <w:rsid w:val="000D4A47"/>
    <w:rsid w:val="000D53EE"/>
    <w:rsid w:val="000D7327"/>
    <w:rsid w:val="000D7B76"/>
    <w:rsid w:val="000D7D6F"/>
    <w:rsid w:val="000E0662"/>
    <w:rsid w:val="000E1096"/>
    <w:rsid w:val="000E1670"/>
    <w:rsid w:val="000E1E71"/>
    <w:rsid w:val="000E3E18"/>
    <w:rsid w:val="000E4490"/>
    <w:rsid w:val="000E487D"/>
    <w:rsid w:val="000E5424"/>
    <w:rsid w:val="000E5627"/>
    <w:rsid w:val="000E5989"/>
    <w:rsid w:val="000E5BB1"/>
    <w:rsid w:val="000E5D83"/>
    <w:rsid w:val="000E6876"/>
    <w:rsid w:val="000E6B10"/>
    <w:rsid w:val="000E7283"/>
    <w:rsid w:val="000E756F"/>
    <w:rsid w:val="000E7AA8"/>
    <w:rsid w:val="000E7BD8"/>
    <w:rsid w:val="000F0A3E"/>
    <w:rsid w:val="000F1224"/>
    <w:rsid w:val="000F1B9D"/>
    <w:rsid w:val="000F2C28"/>
    <w:rsid w:val="000F2E0D"/>
    <w:rsid w:val="000F30FC"/>
    <w:rsid w:val="000F374B"/>
    <w:rsid w:val="000F39F8"/>
    <w:rsid w:val="000F3A35"/>
    <w:rsid w:val="000F4467"/>
    <w:rsid w:val="000F4550"/>
    <w:rsid w:val="000F5471"/>
    <w:rsid w:val="000F5B40"/>
    <w:rsid w:val="000F61DC"/>
    <w:rsid w:val="000F6AD4"/>
    <w:rsid w:val="000F6BA3"/>
    <w:rsid w:val="000F6C45"/>
    <w:rsid w:val="000F769F"/>
    <w:rsid w:val="001002FB"/>
    <w:rsid w:val="00100361"/>
    <w:rsid w:val="00100825"/>
    <w:rsid w:val="001008AA"/>
    <w:rsid w:val="00100A87"/>
    <w:rsid w:val="00100FBA"/>
    <w:rsid w:val="0010151A"/>
    <w:rsid w:val="00101A91"/>
    <w:rsid w:val="00101BFA"/>
    <w:rsid w:val="00102173"/>
    <w:rsid w:val="00102187"/>
    <w:rsid w:val="001021CC"/>
    <w:rsid w:val="00102671"/>
    <w:rsid w:val="00102F6B"/>
    <w:rsid w:val="0010344B"/>
    <w:rsid w:val="0010373A"/>
    <w:rsid w:val="001038A9"/>
    <w:rsid w:val="00103A2C"/>
    <w:rsid w:val="00104546"/>
    <w:rsid w:val="001049C1"/>
    <w:rsid w:val="0010502F"/>
    <w:rsid w:val="00105783"/>
    <w:rsid w:val="00105CA6"/>
    <w:rsid w:val="00105F87"/>
    <w:rsid w:val="00106247"/>
    <w:rsid w:val="001069C5"/>
    <w:rsid w:val="00106B5C"/>
    <w:rsid w:val="00107E17"/>
    <w:rsid w:val="00110467"/>
    <w:rsid w:val="00111A07"/>
    <w:rsid w:val="00112442"/>
    <w:rsid w:val="001125AA"/>
    <w:rsid w:val="00113669"/>
    <w:rsid w:val="001139DD"/>
    <w:rsid w:val="00113A69"/>
    <w:rsid w:val="00113D5A"/>
    <w:rsid w:val="001149C8"/>
    <w:rsid w:val="00114AB9"/>
    <w:rsid w:val="00114BB3"/>
    <w:rsid w:val="00114DCF"/>
    <w:rsid w:val="0011645E"/>
    <w:rsid w:val="00116C39"/>
    <w:rsid w:val="001174C3"/>
    <w:rsid w:val="001176BA"/>
    <w:rsid w:val="00117992"/>
    <w:rsid w:val="00117A72"/>
    <w:rsid w:val="0012025E"/>
    <w:rsid w:val="001207DD"/>
    <w:rsid w:val="001209A5"/>
    <w:rsid w:val="00120BAC"/>
    <w:rsid w:val="00120DE4"/>
    <w:rsid w:val="0012192D"/>
    <w:rsid w:val="00122632"/>
    <w:rsid w:val="00122653"/>
    <w:rsid w:val="001228A5"/>
    <w:rsid w:val="0012307C"/>
    <w:rsid w:val="0012308A"/>
    <w:rsid w:val="0012339B"/>
    <w:rsid w:val="00123643"/>
    <w:rsid w:val="00123A98"/>
    <w:rsid w:val="00124F0C"/>
    <w:rsid w:val="00125307"/>
    <w:rsid w:val="0012610F"/>
    <w:rsid w:val="001261FA"/>
    <w:rsid w:val="0012685E"/>
    <w:rsid w:val="001270AB"/>
    <w:rsid w:val="00127958"/>
    <w:rsid w:val="00127D31"/>
    <w:rsid w:val="00127D5E"/>
    <w:rsid w:val="00127FA8"/>
    <w:rsid w:val="00130686"/>
    <w:rsid w:val="00131F2A"/>
    <w:rsid w:val="00132F72"/>
    <w:rsid w:val="001330B7"/>
    <w:rsid w:val="0013331F"/>
    <w:rsid w:val="00133759"/>
    <w:rsid w:val="00134AB7"/>
    <w:rsid w:val="001352C4"/>
    <w:rsid w:val="0013550E"/>
    <w:rsid w:val="00135B87"/>
    <w:rsid w:val="00136A02"/>
    <w:rsid w:val="00137008"/>
    <w:rsid w:val="00137302"/>
    <w:rsid w:val="001373DF"/>
    <w:rsid w:val="0013797C"/>
    <w:rsid w:val="0014016C"/>
    <w:rsid w:val="0014018F"/>
    <w:rsid w:val="001402EA"/>
    <w:rsid w:val="00140A4F"/>
    <w:rsid w:val="00141714"/>
    <w:rsid w:val="001419BE"/>
    <w:rsid w:val="00141DB1"/>
    <w:rsid w:val="00141DBF"/>
    <w:rsid w:val="001420F1"/>
    <w:rsid w:val="00142484"/>
    <w:rsid w:val="001427B0"/>
    <w:rsid w:val="00142BE8"/>
    <w:rsid w:val="0014352D"/>
    <w:rsid w:val="00143F13"/>
    <w:rsid w:val="001449A7"/>
    <w:rsid w:val="0014511F"/>
    <w:rsid w:val="0014559A"/>
    <w:rsid w:val="00145742"/>
    <w:rsid w:val="001458C0"/>
    <w:rsid w:val="0014607E"/>
    <w:rsid w:val="00146585"/>
    <w:rsid w:val="00147708"/>
    <w:rsid w:val="00147EDA"/>
    <w:rsid w:val="0015042F"/>
    <w:rsid w:val="00150FFC"/>
    <w:rsid w:val="001511D9"/>
    <w:rsid w:val="0015134B"/>
    <w:rsid w:val="00151AA4"/>
    <w:rsid w:val="00151EE0"/>
    <w:rsid w:val="00152157"/>
    <w:rsid w:val="00152264"/>
    <w:rsid w:val="00152267"/>
    <w:rsid w:val="0015229F"/>
    <w:rsid w:val="0015251E"/>
    <w:rsid w:val="001526E6"/>
    <w:rsid w:val="00153174"/>
    <w:rsid w:val="001535A1"/>
    <w:rsid w:val="00153A19"/>
    <w:rsid w:val="00154837"/>
    <w:rsid w:val="00154B03"/>
    <w:rsid w:val="00155429"/>
    <w:rsid w:val="0015552F"/>
    <w:rsid w:val="00156312"/>
    <w:rsid w:val="00156473"/>
    <w:rsid w:val="00156F0B"/>
    <w:rsid w:val="00157742"/>
    <w:rsid w:val="00157830"/>
    <w:rsid w:val="00157E40"/>
    <w:rsid w:val="00160B06"/>
    <w:rsid w:val="00161A0D"/>
    <w:rsid w:val="001624F8"/>
    <w:rsid w:val="00162A1F"/>
    <w:rsid w:val="00162A54"/>
    <w:rsid w:val="00162C2B"/>
    <w:rsid w:val="0016319D"/>
    <w:rsid w:val="001644AA"/>
    <w:rsid w:val="0016451B"/>
    <w:rsid w:val="001646A0"/>
    <w:rsid w:val="001652F3"/>
    <w:rsid w:val="00165569"/>
    <w:rsid w:val="0016558A"/>
    <w:rsid w:val="0016632F"/>
    <w:rsid w:val="0016673D"/>
    <w:rsid w:val="00166B2D"/>
    <w:rsid w:val="00167A6E"/>
    <w:rsid w:val="00167BA7"/>
    <w:rsid w:val="00167C8B"/>
    <w:rsid w:val="00167FAF"/>
    <w:rsid w:val="00167FF8"/>
    <w:rsid w:val="00170A96"/>
    <w:rsid w:val="00170C13"/>
    <w:rsid w:val="00170C4D"/>
    <w:rsid w:val="00171242"/>
    <w:rsid w:val="00171365"/>
    <w:rsid w:val="0017161E"/>
    <w:rsid w:val="001716E2"/>
    <w:rsid w:val="0017193F"/>
    <w:rsid w:val="001719D1"/>
    <w:rsid w:val="00171A5C"/>
    <w:rsid w:val="00171F3D"/>
    <w:rsid w:val="001730F5"/>
    <w:rsid w:val="00173110"/>
    <w:rsid w:val="001738E4"/>
    <w:rsid w:val="001738E8"/>
    <w:rsid w:val="00173F0F"/>
    <w:rsid w:val="001742ED"/>
    <w:rsid w:val="00174498"/>
    <w:rsid w:val="00174679"/>
    <w:rsid w:val="00174985"/>
    <w:rsid w:val="00175B06"/>
    <w:rsid w:val="00175D05"/>
    <w:rsid w:val="00175F3C"/>
    <w:rsid w:val="001760C5"/>
    <w:rsid w:val="00176599"/>
    <w:rsid w:val="0017672D"/>
    <w:rsid w:val="00176D89"/>
    <w:rsid w:val="001806C9"/>
    <w:rsid w:val="00181125"/>
    <w:rsid w:val="00182B6D"/>
    <w:rsid w:val="00182C33"/>
    <w:rsid w:val="00183534"/>
    <w:rsid w:val="00183A7F"/>
    <w:rsid w:val="00184866"/>
    <w:rsid w:val="001855E8"/>
    <w:rsid w:val="00185AB7"/>
    <w:rsid w:val="00185B12"/>
    <w:rsid w:val="001861FE"/>
    <w:rsid w:val="00186A5B"/>
    <w:rsid w:val="00186E2F"/>
    <w:rsid w:val="001878B4"/>
    <w:rsid w:val="0018793F"/>
    <w:rsid w:val="00187DD9"/>
    <w:rsid w:val="00187E06"/>
    <w:rsid w:val="00190415"/>
    <w:rsid w:val="0019155E"/>
    <w:rsid w:val="0019235B"/>
    <w:rsid w:val="0019350D"/>
    <w:rsid w:val="00193C5C"/>
    <w:rsid w:val="00194130"/>
    <w:rsid w:val="00194489"/>
    <w:rsid w:val="001945CA"/>
    <w:rsid w:val="00194AB6"/>
    <w:rsid w:val="001956F7"/>
    <w:rsid w:val="00195934"/>
    <w:rsid w:val="001961AC"/>
    <w:rsid w:val="001966A2"/>
    <w:rsid w:val="00197273"/>
    <w:rsid w:val="00197623"/>
    <w:rsid w:val="001978A5"/>
    <w:rsid w:val="00197DD1"/>
    <w:rsid w:val="001A050A"/>
    <w:rsid w:val="001A0521"/>
    <w:rsid w:val="001A06E0"/>
    <w:rsid w:val="001A09A3"/>
    <w:rsid w:val="001A0E5C"/>
    <w:rsid w:val="001A1066"/>
    <w:rsid w:val="001A142C"/>
    <w:rsid w:val="001A2A60"/>
    <w:rsid w:val="001A31FD"/>
    <w:rsid w:val="001A3541"/>
    <w:rsid w:val="001A3886"/>
    <w:rsid w:val="001A3BC1"/>
    <w:rsid w:val="001A4045"/>
    <w:rsid w:val="001A4676"/>
    <w:rsid w:val="001A4B19"/>
    <w:rsid w:val="001A4DFE"/>
    <w:rsid w:val="001A563A"/>
    <w:rsid w:val="001A5692"/>
    <w:rsid w:val="001A5856"/>
    <w:rsid w:val="001A6334"/>
    <w:rsid w:val="001A677C"/>
    <w:rsid w:val="001A67A3"/>
    <w:rsid w:val="001A6F1E"/>
    <w:rsid w:val="001A6F57"/>
    <w:rsid w:val="001A7137"/>
    <w:rsid w:val="001A71CE"/>
    <w:rsid w:val="001A7773"/>
    <w:rsid w:val="001A781E"/>
    <w:rsid w:val="001A7BBD"/>
    <w:rsid w:val="001A7F2F"/>
    <w:rsid w:val="001B025E"/>
    <w:rsid w:val="001B065A"/>
    <w:rsid w:val="001B069E"/>
    <w:rsid w:val="001B17E8"/>
    <w:rsid w:val="001B1AAB"/>
    <w:rsid w:val="001B1B39"/>
    <w:rsid w:val="001B1F4B"/>
    <w:rsid w:val="001B2284"/>
    <w:rsid w:val="001B27AB"/>
    <w:rsid w:val="001B3A5B"/>
    <w:rsid w:val="001B3C6A"/>
    <w:rsid w:val="001B40B8"/>
    <w:rsid w:val="001B4D81"/>
    <w:rsid w:val="001B5792"/>
    <w:rsid w:val="001B6886"/>
    <w:rsid w:val="001B69C6"/>
    <w:rsid w:val="001B6D84"/>
    <w:rsid w:val="001B6D9D"/>
    <w:rsid w:val="001B7129"/>
    <w:rsid w:val="001B7302"/>
    <w:rsid w:val="001B7721"/>
    <w:rsid w:val="001C019E"/>
    <w:rsid w:val="001C0254"/>
    <w:rsid w:val="001C03C1"/>
    <w:rsid w:val="001C0719"/>
    <w:rsid w:val="001C101B"/>
    <w:rsid w:val="001C1CB5"/>
    <w:rsid w:val="001C2ADB"/>
    <w:rsid w:val="001C2BEE"/>
    <w:rsid w:val="001C35AA"/>
    <w:rsid w:val="001C36B8"/>
    <w:rsid w:val="001C3974"/>
    <w:rsid w:val="001C4059"/>
    <w:rsid w:val="001C40A1"/>
    <w:rsid w:val="001C45BB"/>
    <w:rsid w:val="001C4BFB"/>
    <w:rsid w:val="001C5DA1"/>
    <w:rsid w:val="001C6747"/>
    <w:rsid w:val="001C6E17"/>
    <w:rsid w:val="001D0384"/>
    <w:rsid w:val="001D04CB"/>
    <w:rsid w:val="001D073A"/>
    <w:rsid w:val="001D13BF"/>
    <w:rsid w:val="001D1580"/>
    <w:rsid w:val="001D1926"/>
    <w:rsid w:val="001D22ED"/>
    <w:rsid w:val="001D2CE9"/>
    <w:rsid w:val="001D2E0C"/>
    <w:rsid w:val="001D2FFF"/>
    <w:rsid w:val="001D3D32"/>
    <w:rsid w:val="001D3DB8"/>
    <w:rsid w:val="001D4259"/>
    <w:rsid w:val="001D45E7"/>
    <w:rsid w:val="001D45F4"/>
    <w:rsid w:val="001D466D"/>
    <w:rsid w:val="001D5BA6"/>
    <w:rsid w:val="001D5CE9"/>
    <w:rsid w:val="001D6038"/>
    <w:rsid w:val="001D61C4"/>
    <w:rsid w:val="001D6266"/>
    <w:rsid w:val="001D63B9"/>
    <w:rsid w:val="001D6D8B"/>
    <w:rsid w:val="001E0B04"/>
    <w:rsid w:val="001E0C5F"/>
    <w:rsid w:val="001E143C"/>
    <w:rsid w:val="001E16F2"/>
    <w:rsid w:val="001E1B82"/>
    <w:rsid w:val="001E1E95"/>
    <w:rsid w:val="001E2AF1"/>
    <w:rsid w:val="001E3451"/>
    <w:rsid w:val="001E376B"/>
    <w:rsid w:val="001E406D"/>
    <w:rsid w:val="001E4228"/>
    <w:rsid w:val="001E4964"/>
    <w:rsid w:val="001E4D47"/>
    <w:rsid w:val="001E50FB"/>
    <w:rsid w:val="001E5CA0"/>
    <w:rsid w:val="001E5CC0"/>
    <w:rsid w:val="001E6347"/>
    <w:rsid w:val="001E79A9"/>
    <w:rsid w:val="001E7BE3"/>
    <w:rsid w:val="001E7FB2"/>
    <w:rsid w:val="001F004A"/>
    <w:rsid w:val="001F089C"/>
    <w:rsid w:val="001F0AEA"/>
    <w:rsid w:val="001F0B2B"/>
    <w:rsid w:val="001F0BE3"/>
    <w:rsid w:val="001F0F18"/>
    <w:rsid w:val="001F0F51"/>
    <w:rsid w:val="001F0FA5"/>
    <w:rsid w:val="001F1856"/>
    <w:rsid w:val="001F1FCF"/>
    <w:rsid w:val="001F2E55"/>
    <w:rsid w:val="001F2FD1"/>
    <w:rsid w:val="001F32DF"/>
    <w:rsid w:val="001F3412"/>
    <w:rsid w:val="001F3A4E"/>
    <w:rsid w:val="001F457A"/>
    <w:rsid w:val="001F4EAF"/>
    <w:rsid w:val="001F4EFA"/>
    <w:rsid w:val="001F55A0"/>
    <w:rsid w:val="001F6E38"/>
    <w:rsid w:val="00200041"/>
    <w:rsid w:val="00200323"/>
    <w:rsid w:val="002007F2"/>
    <w:rsid w:val="002009DD"/>
    <w:rsid w:val="00200E95"/>
    <w:rsid w:val="00201836"/>
    <w:rsid w:val="00201A3C"/>
    <w:rsid w:val="00201F04"/>
    <w:rsid w:val="00202755"/>
    <w:rsid w:val="00202AC7"/>
    <w:rsid w:val="00203A9E"/>
    <w:rsid w:val="00203EFE"/>
    <w:rsid w:val="0020434B"/>
    <w:rsid w:val="002044B1"/>
    <w:rsid w:val="00204971"/>
    <w:rsid w:val="002050DD"/>
    <w:rsid w:val="002050E6"/>
    <w:rsid w:val="00205B99"/>
    <w:rsid w:val="00205BB1"/>
    <w:rsid w:val="00205C11"/>
    <w:rsid w:val="00205C12"/>
    <w:rsid w:val="00206077"/>
    <w:rsid w:val="002068A5"/>
    <w:rsid w:val="002073D3"/>
    <w:rsid w:val="00207C9C"/>
    <w:rsid w:val="00207D2F"/>
    <w:rsid w:val="00207F63"/>
    <w:rsid w:val="00207F8C"/>
    <w:rsid w:val="00210135"/>
    <w:rsid w:val="00210289"/>
    <w:rsid w:val="0021039C"/>
    <w:rsid w:val="00211416"/>
    <w:rsid w:val="00211484"/>
    <w:rsid w:val="00211514"/>
    <w:rsid w:val="0021199E"/>
    <w:rsid w:val="00212A5D"/>
    <w:rsid w:val="00212CCE"/>
    <w:rsid w:val="00212E6C"/>
    <w:rsid w:val="0021301D"/>
    <w:rsid w:val="002130D4"/>
    <w:rsid w:val="002132DC"/>
    <w:rsid w:val="002144BF"/>
    <w:rsid w:val="002147BA"/>
    <w:rsid w:val="00214969"/>
    <w:rsid w:val="00214C2A"/>
    <w:rsid w:val="00214C9B"/>
    <w:rsid w:val="00214C9E"/>
    <w:rsid w:val="002151E6"/>
    <w:rsid w:val="002152A3"/>
    <w:rsid w:val="00215A61"/>
    <w:rsid w:val="00215D6A"/>
    <w:rsid w:val="002163DE"/>
    <w:rsid w:val="0021645B"/>
    <w:rsid w:val="00216FEC"/>
    <w:rsid w:val="00216FF6"/>
    <w:rsid w:val="002171A3"/>
    <w:rsid w:val="0021749D"/>
    <w:rsid w:val="00217E5D"/>
    <w:rsid w:val="00221AB6"/>
    <w:rsid w:val="00222C56"/>
    <w:rsid w:val="00222D02"/>
    <w:rsid w:val="00222FF1"/>
    <w:rsid w:val="002233BC"/>
    <w:rsid w:val="002234EC"/>
    <w:rsid w:val="00223D21"/>
    <w:rsid w:val="002240F3"/>
    <w:rsid w:val="0022428E"/>
    <w:rsid w:val="00224549"/>
    <w:rsid w:val="00224806"/>
    <w:rsid w:val="002248EE"/>
    <w:rsid w:val="00225BA5"/>
    <w:rsid w:val="00225FFF"/>
    <w:rsid w:val="00226174"/>
    <w:rsid w:val="00226263"/>
    <w:rsid w:val="00226275"/>
    <w:rsid w:val="002263E6"/>
    <w:rsid w:val="00226C54"/>
    <w:rsid w:val="00227A7F"/>
    <w:rsid w:val="00227D69"/>
    <w:rsid w:val="002309B0"/>
    <w:rsid w:val="00230C52"/>
    <w:rsid w:val="00230E32"/>
    <w:rsid w:val="002312A2"/>
    <w:rsid w:val="00231A4E"/>
    <w:rsid w:val="00232075"/>
    <w:rsid w:val="00232EB6"/>
    <w:rsid w:val="00233BCD"/>
    <w:rsid w:val="00234B0E"/>
    <w:rsid w:val="00234F88"/>
    <w:rsid w:val="0023543C"/>
    <w:rsid w:val="00235574"/>
    <w:rsid w:val="0023566F"/>
    <w:rsid w:val="00236509"/>
    <w:rsid w:val="0023684F"/>
    <w:rsid w:val="00236F40"/>
    <w:rsid w:val="002379C1"/>
    <w:rsid w:val="00240C4E"/>
    <w:rsid w:val="00240FE2"/>
    <w:rsid w:val="00241AF0"/>
    <w:rsid w:val="00241D12"/>
    <w:rsid w:val="00242B44"/>
    <w:rsid w:val="00242B9D"/>
    <w:rsid w:val="00242EEE"/>
    <w:rsid w:val="00242EFC"/>
    <w:rsid w:val="002434EF"/>
    <w:rsid w:val="0024370C"/>
    <w:rsid w:val="002438B3"/>
    <w:rsid w:val="00243CC4"/>
    <w:rsid w:val="00243FD6"/>
    <w:rsid w:val="002449BB"/>
    <w:rsid w:val="00244E9F"/>
    <w:rsid w:val="002456D4"/>
    <w:rsid w:val="0024605F"/>
    <w:rsid w:val="0024630D"/>
    <w:rsid w:val="00247546"/>
    <w:rsid w:val="002507A4"/>
    <w:rsid w:val="00250A74"/>
    <w:rsid w:val="00250CF3"/>
    <w:rsid w:val="002510C1"/>
    <w:rsid w:val="002512C7"/>
    <w:rsid w:val="002520BD"/>
    <w:rsid w:val="0025267C"/>
    <w:rsid w:val="00253088"/>
    <w:rsid w:val="002530C4"/>
    <w:rsid w:val="00253102"/>
    <w:rsid w:val="0025399A"/>
    <w:rsid w:val="002540D3"/>
    <w:rsid w:val="00255436"/>
    <w:rsid w:val="00255D34"/>
    <w:rsid w:val="00255D92"/>
    <w:rsid w:val="00255E8C"/>
    <w:rsid w:val="00256BBA"/>
    <w:rsid w:val="0025747A"/>
    <w:rsid w:val="00257C14"/>
    <w:rsid w:val="00257D89"/>
    <w:rsid w:val="00257EB5"/>
    <w:rsid w:val="00257F73"/>
    <w:rsid w:val="0026062B"/>
    <w:rsid w:val="00262053"/>
    <w:rsid w:val="0026258A"/>
    <w:rsid w:val="00262F5A"/>
    <w:rsid w:val="002637B3"/>
    <w:rsid w:val="0026540F"/>
    <w:rsid w:val="00265683"/>
    <w:rsid w:val="002657AB"/>
    <w:rsid w:val="002663BE"/>
    <w:rsid w:val="002664D5"/>
    <w:rsid w:val="00266525"/>
    <w:rsid w:val="00266DAB"/>
    <w:rsid w:val="0026701B"/>
    <w:rsid w:val="0026726C"/>
    <w:rsid w:val="002672F9"/>
    <w:rsid w:val="00267660"/>
    <w:rsid w:val="002679B8"/>
    <w:rsid w:val="00267B86"/>
    <w:rsid w:val="00270AF7"/>
    <w:rsid w:val="00270C83"/>
    <w:rsid w:val="00270D1D"/>
    <w:rsid w:val="002710AB"/>
    <w:rsid w:val="0027205E"/>
    <w:rsid w:val="00272510"/>
    <w:rsid w:val="0027272C"/>
    <w:rsid w:val="00272807"/>
    <w:rsid w:val="00272E8F"/>
    <w:rsid w:val="002731B2"/>
    <w:rsid w:val="00273302"/>
    <w:rsid w:val="002736D3"/>
    <w:rsid w:val="00273850"/>
    <w:rsid w:val="00273E98"/>
    <w:rsid w:val="0027512F"/>
    <w:rsid w:val="00275428"/>
    <w:rsid w:val="00275750"/>
    <w:rsid w:val="002759D7"/>
    <w:rsid w:val="00275B23"/>
    <w:rsid w:val="00275F55"/>
    <w:rsid w:val="00276001"/>
    <w:rsid w:val="00276633"/>
    <w:rsid w:val="00276708"/>
    <w:rsid w:val="002769AB"/>
    <w:rsid w:val="002769AC"/>
    <w:rsid w:val="00276AEF"/>
    <w:rsid w:val="00276C45"/>
    <w:rsid w:val="002779A0"/>
    <w:rsid w:val="00277AD3"/>
    <w:rsid w:val="002807A1"/>
    <w:rsid w:val="00280B1F"/>
    <w:rsid w:val="002810C3"/>
    <w:rsid w:val="0028112A"/>
    <w:rsid w:val="002811C4"/>
    <w:rsid w:val="00281885"/>
    <w:rsid w:val="0028228B"/>
    <w:rsid w:val="002822BB"/>
    <w:rsid w:val="002827BB"/>
    <w:rsid w:val="00282A21"/>
    <w:rsid w:val="002831D6"/>
    <w:rsid w:val="00283345"/>
    <w:rsid w:val="00283524"/>
    <w:rsid w:val="00283616"/>
    <w:rsid w:val="00284460"/>
    <w:rsid w:val="002845FB"/>
    <w:rsid w:val="0028538A"/>
    <w:rsid w:val="002855C4"/>
    <w:rsid w:val="002855C8"/>
    <w:rsid w:val="00285696"/>
    <w:rsid w:val="00285DF4"/>
    <w:rsid w:val="00286526"/>
    <w:rsid w:val="00286AB4"/>
    <w:rsid w:val="002871D3"/>
    <w:rsid w:val="0028726C"/>
    <w:rsid w:val="002874BF"/>
    <w:rsid w:val="0028755E"/>
    <w:rsid w:val="00287AC4"/>
    <w:rsid w:val="00287E6F"/>
    <w:rsid w:val="00287F92"/>
    <w:rsid w:val="00290155"/>
    <w:rsid w:val="00290D1F"/>
    <w:rsid w:val="00291F08"/>
    <w:rsid w:val="00292430"/>
    <w:rsid w:val="00292A4A"/>
    <w:rsid w:val="0029303F"/>
    <w:rsid w:val="002933F5"/>
    <w:rsid w:val="0029379C"/>
    <w:rsid w:val="0029390B"/>
    <w:rsid w:val="00294860"/>
    <w:rsid w:val="00295353"/>
    <w:rsid w:val="002955BA"/>
    <w:rsid w:val="00296B70"/>
    <w:rsid w:val="002A0241"/>
    <w:rsid w:val="002A06D5"/>
    <w:rsid w:val="002A1024"/>
    <w:rsid w:val="002A15A1"/>
    <w:rsid w:val="002A1675"/>
    <w:rsid w:val="002A16F6"/>
    <w:rsid w:val="002A18D6"/>
    <w:rsid w:val="002A1E29"/>
    <w:rsid w:val="002A2867"/>
    <w:rsid w:val="002A358B"/>
    <w:rsid w:val="002A35C3"/>
    <w:rsid w:val="002A3ACA"/>
    <w:rsid w:val="002A49DB"/>
    <w:rsid w:val="002A5617"/>
    <w:rsid w:val="002A6BDC"/>
    <w:rsid w:val="002A788B"/>
    <w:rsid w:val="002A7B29"/>
    <w:rsid w:val="002A7DCA"/>
    <w:rsid w:val="002B0508"/>
    <w:rsid w:val="002B0A05"/>
    <w:rsid w:val="002B166F"/>
    <w:rsid w:val="002B1963"/>
    <w:rsid w:val="002B1A09"/>
    <w:rsid w:val="002B1B37"/>
    <w:rsid w:val="002B1B54"/>
    <w:rsid w:val="002B1FA3"/>
    <w:rsid w:val="002B2308"/>
    <w:rsid w:val="002B2400"/>
    <w:rsid w:val="002B296E"/>
    <w:rsid w:val="002B3355"/>
    <w:rsid w:val="002B390E"/>
    <w:rsid w:val="002B480A"/>
    <w:rsid w:val="002B4AAF"/>
    <w:rsid w:val="002B5350"/>
    <w:rsid w:val="002B5853"/>
    <w:rsid w:val="002B5F08"/>
    <w:rsid w:val="002B615E"/>
    <w:rsid w:val="002B65F4"/>
    <w:rsid w:val="002B6607"/>
    <w:rsid w:val="002B7585"/>
    <w:rsid w:val="002B796F"/>
    <w:rsid w:val="002C09DB"/>
    <w:rsid w:val="002C0D04"/>
    <w:rsid w:val="002C0D1E"/>
    <w:rsid w:val="002C19DD"/>
    <w:rsid w:val="002C1DD7"/>
    <w:rsid w:val="002C1DF1"/>
    <w:rsid w:val="002C21D5"/>
    <w:rsid w:val="002C2290"/>
    <w:rsid w:val="002C272B"/>
    <w:rsid w:val="002C294F"/>
    <w:rsid w:val="002C338F"/>
    <w:rsid w:val="002C3F08"/>
    <w:rsid w:val="002C492E"/>
    <w:rsid w:val="002C494A"/>
    <w:rsid w:val="002C4E24"/>
    <w:rsid w:val="002C5B4B"/>
    <w:rsid w:val="002C690A"/>
    <w:rsid w:val="002C6BE4"/>
    <w:rsid w:val="002C742C"/>
    <w:rsid w:val="002C7910"/>
    <w:rsid w:val="002D082B"/>
    <w:rsid w:val="002D0C44"/>
    <w:rsid w:val="002D0D52"/>
    <w:rsid w:val="002D0F78"/>
    <w:rsid w:val="002D0F90"/>
    <w:rsid w:val="002D11A5"/>
    <w:rsid w:val="002D1722"/>
    <w:rsid w:val="002D1A8D"/>
    <w:rsid w:val="002D2384"/>
    <w:rsid w:val="002D274A"/>
    <w:rsid w:val="002D289F"/>
    <w:rsid w:val="002D2F20"/>
    <w:rsid w:val="002D2F53"/>
    <w:rsid w:val="002D34EF"/>
    <w:rsid w:val="002D3553"/>
    <w:rsid w:val="002D3587"/>
    <w:rsid w:val="002D364A"/>
    <w:rsid w:val="002D3CBB"/>
    <w:rsid w:val="002D42A6"/>
    <w:rsid w:val="002D4550"/>
    <w:rsid w:val="002D4A26"/>
    <w:rsid w:val="002D4B35"/>
    <w:rsid w:val="002D4E87"/>
    <w:rsid w:val="002D4F51"/>
    <w:rsid w:val="002D5693"/>
    <w:rsid w:val="002D5730"/>
    <w:rsid w:val="002D6AC6"/>
    <w:rsid w:val="002D6D72"/>
    <w:rsid w:val="002D79CA"/>
    <w:rsid w:val="002D7BA9"/>
    <w:rsid w:val="002D7C1C"/>
    <w:rsid w:val="002E055B"/>
    <w:rsid w:val="002E0BFC"/>
    <w:rsid w:val="002E111C"/>
    <w:rsid w:val="002E12FE"/>
    <w:rsid w:val="002E1699"/>
    <w:rsid w:val="002E200B"/>
    <w:rsid w:val="002E24A9"/>
    <w:rsid w:val="002E2654"/>
    <w:rsid w:val="002E3015"/>
    <w:rsid w:val="002E3581"/>
    <w:rsid w:val="002E3DA9"/>
    <w:rsid w:val="002E3EB4"/>
    <w:rsid w:val="002E4164"/>
    <w:rsid w:val="002E431F"/>
    <w:rsid w:val="002E46B6"/>
    <w:rsid w:val="002E4C53"/>
    <w:rsid w:val="002E5438"/>
    <w:rsid w:val="002E643B"/>
    <w:rsid w:val="002E683E"/>
    <w:rsid w:val="002E6BD5"/>
    <w:rsid w:val="002E6C68"/>
    <w:rsid w:val="002E6E62"/>
    <w:rsid w:val="002E7116"/>
    <w:rsid w:val="002E7590"/>
    <w:rsid w:val="002E77DA"/>
    <w:rsid w:val="002E79B3"/>
    <w:rsid w:val="002E7E2B"/>
    <w:rsid w:val="002F07FA"/>
    <w:rsid w:val="002F0B83"/>
    <w:rsid w:val="002F1070"/>
    <w:rsid w:val="002F144B"/>
    <w:rsid w:val="002F1FE3"/>
    <w:rsid w:val="002F20B7"/>
    <w:rsid w:val="002F223B"/>
    <w:rsid w:val="002F258D"/>
    <w:rsid w:val="002F2CEC"/>
    <w:rsid w:val="002F330C"/>
    <w:rsid w:val="002F35C1"/>
    <w:rsid w:val="002F39C8"/>
    <w:rsid w:val="002F40CF"/>
    <w:rsid w:val="002F4859"/>
    <w:rsid w:val="002F535D"/>
    <w:rsid w:val="002F5B4A"/>
    <w:rsid w:val="002F5D13"/>
    <w:rsid w:val="002F5DAE"/>
    <w:rsid w:val="002F6733"/>
    <w:rsid w:val="002F6A3A"/>
    <w:rsid w:val="002F730F"/>
    <w:rsid w:val="002F7416"/>
    <w:rsid w:val="002F77D9"/>
    <w:rsid w:val="002F78AE"/>
    <w:rsid w:val="002F7D22"/>
    <w:rsid w:val="002F7D8B"/>
    <w:rsid w:val="003004A2"/>
    <w:rsid w:val="00300B23"/>
    <w:rsid w:val="00300E7B"/>
    <w:rsid w:val="00300F3B"/>
    <w:rsid w:val="003021C6"/>
    <w:rsid w:val="00302368"/>
    <w:rsid w:val="003023BF"/>
    <w:rsid w:val="00302D81"/>
    <w:rsid w:val="00302FA9"/>
    <w:rsid w:val="00303ECF"/>
    <w:rsid w:val="00303EE3"/>
    <w:rsid w:val="00304113"/>
    <w:rsid w:val="0030497C"/>
    <w:rsid w:val="00304D8D"/>
    <w:rsid w:val="00305366"/>
    <w:rsid w:val="003059B7"/>
    <w:rsid w:val="00307337"/>
    <w:rsid w:val="00310274"/>
    <w:rsid w:val="003103CF"/>
    <w:rsid w:val="00310AB2"/>
    <w:rsid w:val="00311C6A"/>
    <w:rsid w:val="00311EEC"/>
    <w:rsid w:val="00311F88"/>
    <w:rsid w:val="0031333B"/>
    <w:rsid w:val="00313A34"/>
    <w:rsid w:val="0031454E"/>
    <w:rsid w:val="00314DB5"/>
    <w:rsid w:val="003157FE"/>
    <w:rsid w:val="00315D2B"/>
    <w:rsid w:val="00316946"/>
    <w:rsid w:val="00316B3E"/>
    <w:rsid w:val="00317063"/>
    <w:rsid w:val="00317DB4"/>
    <w:rsid w:val="00317DB6"/>
    <w:rsid w:val="00317ED6"/>
    <w:rsid w:val="00320649"/>
    <w:rsid w:val="003216C9"/>
    <w:rsid w:val="00321858"/>
    <w:rsid w:val="00321C6E"/>
    <w:rsid w:val="00322B47"/>
    <w:rsid w:val="0032343D"/>
    <w:rsid w:val="0032355A"/>
    <w:rsid w:val="00323CA4"/>
    <w:rsid w:val="00324A76"/>
    <w:rsid w:val="00324D3F"/>
    <w:rsid w:val="003257DD"/>
    <w:rsid w:val="003267B9"/>
    <w:rsid w:val="00327B85"/>
    <w:rsid w:val="00330A34"/>
    <w:rsid w:val="00331B81"/>
    <w:rsid w:val="00332135"/>
    <w:rsid w:val="00332439"/>
    <w:rsid w:val="00333546"/>
    <w:rsid w:val="00333705"/>
    <w:rsid w:val="00333EA8"/>
    <w:rsid w:val="00334205"/>
    <w:rsid w:val="0033446E"/>
    <w:rsid w:val="003344A8"/>
    <w:rsid w:val="00335699"/>
    <w:rsid w:val="003358B2"/>
    <w:rsid w:val="00335CA4"/>
    <w:rsid w:val="00335D3D"/>
    <w:rsid w:val="00336075"/>
    <w:rsid w:val="00336456"/>
    <w:rsid w:val="003365E0"/>
    <w:rsid w:val="0033679F"/>
    <w:rsid w:val="0033686F"/>
    <w:rsid w:val="003369B4"/>
    <w:rsid w:val="003377A6"/>
    <w:rsid w:val="00340BDC"/>
    <w:rsid w:val="00340F60"/>
    <w:rsid w:val="00341760"/>
    <w:rsid w:val="00341FB3"/>
    <w:rsid w:val="00341FD3"/>
    <w:rsid w:val="0034229B"/>
    <w:rsid w:val="00342ACB"/>
    <w:rsid w:val="00342B4B"/>
    <w:rsid w:val="00342CC6"/>
    <w:rsid w:val="00342F5B"/>
    <w:rsid w:val="00343986"/>
    <w:rsid w:val="0034537B"/>
    <w:rsid w:val="0034612C"/>
    <w:rsid w:val="00346D3B"/>
    <w:rsid w:val="00347041"/>
    <w:rsid w:val="0034779E"/>
    <w:rsid w:val="0034790A"/>
    <w:rsid w:val="00347BA6"/>
    <w:rsid w:val="00347DCA"/>
    <w:rsid w:val="00350566"/>
    <w:rsid w:val="003517AE"/>
    <w:rsid w:val="00352120"/>
    <w:rsid w:val="00352BCA"/>
    <w:rsid w:val="0035371B"/>
    <w:rsid w:val="00353B75"/>
    <w:rsid w:val="00353D9D"/>
    <w:rsid w:val="003549E6"/>
    <w:rsid w:val="003558D1"/>
    <w:rsid w:val="00355FDE"/>
    <w:rsid w:val="00356243"/>
    <w:rsid w:val="0035630B"/>
    <w:rsid w:val="003564E6"/>
    <w:rsid w:val="00356C97"/>
    <w:rsid w:val="00356EE1"/>
    <w:rsid w:val="003578A3"/>
    <w:rsid w:val="00360338"/>
    <w:rsid w:val="0036103B"/>
    <w:rsid w:val="00361098"/>
    <w:rsid w:val="003612E6"/>
    <w:rsid w:val="003617DD"/>
    <w:rsid w:val="0036196D"/>
    <w:rsid w:val="00362038"/>
    <w:rsid w:val="00362382"/>
    <w:rsid w:val="00362775"/>
    <w:rsid w:val="00362ECE"/>
    <w:rsid w:val="00363407"/>
    <w:rsid w:val="003639FB"/>
    <w:rsid w:val="00363D03"/>
    <w:rsid w:val="003641E3"/>
    <w:rsid w:val="00364CA8"/>
    <w:rsid w:val="003651AF"/>
    <w:rsid w:val="00365697"/>
    <w:rsid w:val="003669A5"/>
    <w:rsid w:val="003672CF"/>
    <w:rsid w:val="003675E9"/>
    <w:rsid w:val="00367D48"/>
    <w:rsid w:val="00370627"/>
    <w:rsid w:val="003711A2"/>
    <w:rsid w:val="00371747"/>
    <w:rsid w:val="00371894"/>
    <w:rsid w:val="00371AC8"/>
    <w:rsid w:val="003727C9"/>
    <w:rsid w:val="00372BAE"/>
    <w:rsid w:val="00372C7D"/>
    <w:rsid w:val="003730CC"/>
    <w:rsid w:val="00373935"/>
    <w:rsid w:val="00373AC7"/>
    <w:rsid w:val="00373B54"/>
    <w:rsid w:val="0037414A"/>
    <w:rsid w:val="003742CC"/>
    <w:rsid w:val="003752DD"/>
    <w:rsid w:val="003754BC"/>
    <w:rsid w:val="00375F9C"/>
    <w:rsid w:val="00376970"/>
    <w:rsid w:val="00377778"/>
    <w:rsid w:val="00377BD1"/>
    <w:rsid w:val="00380FE7"/>
    <w:rsid w:val="0038147B"/>
    <w:rsid w:val="0038203C"/>
    <w:rsid w:val="003821D2"/>
    <w:rsid w:val="003824E3"/>
    <w:rsid w:val="00382515"/>
    <w:rsid w:val="003825FD"/>
    <w:rsid w:val="00383D48"/>
    <w:rsid w:val="00383FC3"/>
    <w:rsid w:val="00384067"/>
    <w:rsid w:val="00384111"/>
    <w:rsid w:val="0038433A"/>
    <w:rsid w:val="003845FA"/>
    <w:rsid w:val="003846CA"/>
    <w:rsid w:val="003856C1"/>
    <w:rsid w:val="00385CA1"/>
    <w:rsid w:val="00385F6F"/>
    <w:rsid w:val="0038605C"/>
    <w:rsid w:val="00386244"/>
    <w:rsid w:val="00386D82"/>
    <w:rsid w:val="003873FC"/>
    <w:rsid w:val="00387496"/>
    <w:rsid w:val="003879AA"/>
    <w:rsid w:val="00387C15"/>
    <w:rsid w:val="00387D81"/>
    <w:rsid w:val="00387EE9"/>
    <w:rsid w:val="0039122D"/>
    <w:rsid w:val="00391B34"/>
    <w:rsid w:val="00392D21"/>
    <w:rsid w:val="00393009"/>
    <w:rsid w:val="00393621"/>
    <w:rsid w:val="003939A5"/>
    <w:rsid w:val="00393A47"/>
    <w:rsid w:val="00393A78"/>
    <w:rsid w:val="00393C90"/>
    <w:rsid w:val="0039420B"/>
    <w:rsid w:val="003945BA"/>
    <w:rsid w:val="003951A5"/>
    <w:rsid w:val="0039534A"/>
    <w:rsid w:val="003953AC"/>
    <w:rsid w:val="003956B1"/>
    <w:rsid w:val="00395942"/>
    <w:rsid w:val="00395EB5"/>
    <w:rsid w:val="0039673D"/>
    <w:rsid w:val="0039689F"/>
    <w:rsid w:val="00396A14"/>
    <w:rsid w:val="00396AA9"/>
    <w:rsid w:val="003976F3"/>
    <w:rsid w:val="00397E32"/>
    <w:rsid w:val="003A04F8"/>
    <w:rsid w:val="003A08BE"/>
    <w:rsid w:val="003A093E"/>
    <w:rsid w:val="003A1377"/>
    <w:rsid w:val="003A15A5"/>
    <w:rsid w:val="003A16C9"/>
    <w:rsid w:val="003A1BC6"/>
    <w:rsid w:val="003A1C1F"/>
    <w:rsid w:val="003A237B"/>
    <w:rsid w:val="003A33A5"/>
    <w:rsid w:val="003A596B"/>
    <w:rsid w:val="003A59F3"/>
    <w:rsid w:val="003A5A83"/>
    <w:rsid w:val="003A635D"/>
    <w:rsid w:val="003A657B"/>
    <w:rsid w:val="003A6863"/>
    <w:rsid w:val="003A72B4"/>
    <w:rsid w:val="003B03A7"/>
    <w:rsid w:val="003B06BD"/>
    <w:rsid w:val="003B1725"/>
    <w:rsid w:val="003B183A"/>
    <w:rsid w:val="003B1A86"/>
    <w:rsid w:val="003B2212"/>
    <w:rsid w:val="003B262C"/>
    <w:rsid w:val="003B2BDC"/>
    <w:rsid w:val="003B3243"/>
    <w:rsid w:val="003B3933"/>
    <w:rsid w:val="003B3CF9"/>
    <w:rsid w:val="003B3F10"/>
    <w:rsid w:val="003B50D5"/>
    <w:rsid w:val="003B51F5"/>
    <w:rsid w:val="003B53FD"/>
    <w:rsid w:val="003B5759"/>
    <w:rsid w:val="003B599A"/>
    <w:rsid w:val="003B654E"/>
    <w:rsid w:val="003B6DB6"/>
    <w:rsid w:val="003B6F3C"/>
    <w:rsid w:val="003B6F80"/>
    <w:rsid w:val="003B738F"/>
    <w:rsid w:val="003B7478"/>
    <w:rsid w:val="003B77B0"/>
    <w:rsid w:val="003B7D67"/>
    <w:rsid w:val="003C130E"/>
    <w:rsid w:val="003C18C8"/>
    <w:rsid w:val="003C1F2F"/>
    <w:rsid w:val="003C2273"/>
    <w:rsid w:val="003C23D1"/>
    <w:rsid w:val="003C3E44"/>
    <w:rsid w:val="003C43B9"/>
    <w:rsid w:val="003C4403"/>
    <w:rsid w:val="003C496B"/>
    <w:rsid w:val="003C4B09"/>
    <w:rsid w:val="003C523E"/>
    <w:rsid w:val="003C53B3"/>
    <w:rsid w:val="003C5807"/>
    <w:rsid w:val="003C5BDD"/>
    <w:rsid w:val="003C6080"/>
    <w:rsid w:val="003C61AF"/>
    <w:rsid w:val="003C6248"/>
    <w:rsid w:val="003C67ED"/>
    <w:rsid w:val="003C6BED"/>
    <w:rsid w:val="003C6FEF"/>
    <w:rsid w:val="003C7AD9"/>
    <w:rsid w:val="003D17C7"/>
    <w:rsid w:val="003D45A2"/>
    <w:rsid w:val="003D48C2"/>
    <w:rsid w:val="003D4A7A"/>
    <w:rsid w:val="003D55EB"/>
    <w:rsid w:val="003D5814"/>
    <w:rsid w:val="003D5B46"/>
    <w:rsid w:val="003D6034"/>
    <w:rsid w:val="003D6127"/>
    <w:rsid w:val="003D6208"/>
    <w:rsid w:val="003D6289"/>
    <w:rsid w:val="003D63E9"/>
    <w:rsid w:val="003D675A"/>
    <w:rsid w:val="003D7120"/>
    <w:rsid w:val="003D71B9"/>
    <w:rsid w:val="003D7725"/>
    <w:rsid w:val="003D773B"/>
    <w:rsid w:val="003D7ACA"/>
    <w:rsid w:val="003D7BAA"/>
    <w:rsid w:val="003D7BD5"/>
    <w:rsid w:val="003D7CE2"/>
    <w:rsid w:val="003E0346"/>
    <w:rsid w:val="003E0794"/>
    <w:rsid w:val="003E0AC5"/>
    <w:rsid w:val="003E2606"/>
    <w:rsid w:val="003E2743"/>
    <w:rsid w:val="003E4A93"/>
    <w:rsid w:val="003E51D7"/>
    <w:rsid w:val="003E521B"/>
    <w:rsid w:val="003E53E0"/>
    <w:rsid w:val="003E5EB7"/>
    <w:rsid w:val="003E7BA5"/>
    <w:rsid w:val="003E7C7E"/>
    <w:rsid w:val="003F0033"/>
    <w:rsid w:val="003F048E"/>
    <w:rsid w:val="003F0ABB"/>
    <w:rsid w:val="003F1887"/>
    <w:rsid w:val="003F1A73"/>
    <w:rsid w:val="003F2529"/>
    <w:rsid w:val="003F2BF8"/>
    <w:rsid w:val="003F3765"/>
    <w:rsid w:val="003F3851"/>
    <w:rsid w:val="003F399C"/>
    <w:rsid w:val="003F3DCC"/>
    <w:rsid w:val="003F464F"/>
    <w:rsid w:val="003F56DB"/>
    <w:rsid w:val="003F5804"/>
    <w:rsid w:val="003F61BB"/>
    <w:rsid w:val="003F665B"/>
    <w:rsid w:val="003F707F"/>
    <w:rsid w:val="003F7468"/>
    <w:rsid w:val="003F7D2A"/>
    <w:rsid w:val="0040025D"/>
    <w:rsid w:val="004012BB"/>
    <w:rsid w:val="004018AC"/>
    <w:rsid w:val="00401B4C"/>
    <w:rsid w:val="00404F43"/>
    <w:rsid w:val="00405329"/>
    <w:rsid w:val="00406556"/>
    <w:rsid w:val="00406D59"/>
    <w:rsid w:val="00407547"/>
    <w:rsid w:val="0040758E"/>
    <w:rsid w:val="00407D3F"/>
    <w:rsid w:val="00410169"/>
    <w:rsid w:val="0041039E"/>
    <w:rsid w:val="004110E9"/>
    <w:rsid w:val="004119BB"/>
    <w:rsid w:val="00411DEC"/>
    <w:rsid w:val="004122C3"/>
    <w:rsid w:val="004124CE"/>
    <w:rsid w:val="00414124"/>
    <w:rsid w:val="00414177"/>
    <w:rsid w:val="0041463A"/>
    <w:rsid w:val="00414FBF"/>
    <w:rsid w:val="004150BE"/>
    <w:rsid w:val="00415167"/>
    <w:rsid w:val="00415769"/>
    <w:rsid w:val="00415C00"/>
    <w:rsid w:val="00415DF1"/>
    <w:rsid w:val="0041622A"/>
    <w:rsid w:val="00416468"/>
    <w:rsid w:val="004166B5"/>
    <w:rsid w:val="0041712B"/>
    <w:rsid w:val="0041740D"/>
    <w:rsid w:val="004202A9"/>
    <w:rsid w:val="004210A6"/>
    <w:rsid w:val="004216A5"/>
    <w:rsid w:val="004216DD"/>
    <w:rsid w:val="00423A64"/>
    <w:rsid w:val="00423B34"/>
    <w:rsid w:val="00423E2F"/>
    <w:rsid w:val="00424418"/>
    <w:rsid w:val="004244B5"/>
    <w:rsid w:val="004245C8"/>
    <w:rsid w:val="0042505F"/>
    <w:rsid w:val="004250EF"/>
    <w:rsid w:val="0042545F"/>
    <w:rsid w:val="004258C9"/>
    <w:rsid w:val="00425A0B"/>
    <w:rsid w:val="00426725"/>
    <w:rsid w:val="00426EFA"/>
    <w:rsid w:val="00426FE9"/>
    <w:rsid w:val="00427044"/>
    <w:rsid w:val="0043042A"/>
    <w:rsid w:val="00430457"/>
    <w:rsid w:val="00430CC6"/>
    <w:rsid w:val="0043166D"/>
    <w:rsid w:val="00432743"/>
    <w:rsid w:val="00432FB5"/>
    <w:rsid w:val="004335A7"/>
    <w:rsid w:val="004339E5"/>
    <w:rsid w:val="00433B07"/>
    <w:rsid w:val="00434784"/>
    <w:rsid w:val="00434C20"/>
    <w:rsid w:val="00435063"/>
    <w:rsid w:val="0043539D"/>
    <w:rsid w:val="0043564A"/>
    <w:rsid w:val="004357F8"/>
    <w:rsid w:val="00435E9C"/>
    <w:rsid w:val="00435F53"/>
    <w:rsid w:val="0043618C"/>
    <w:rsid w:val="004363FB"/>
    <w:rsid w:val="004376A1"/>
    <w:rsid w:val="00437842"/>
    <w:rsid w:val="00437CCE"/>
    <w:rsid w:val="00440A77"/>
    <w:rsid w:val="00440AD8"/>
    <w:rsid w:val="004410C9"/>
    <w:rsid w:val="004417DE"/>
    <w:rsid w:val="00441B86"/>
    <w:rsid w:val="00441C25"/>
    <w:rsid w:val="0044299B"/>
    <w:rsid w:val="00442CBD"/>
    <w:rsid w:val="00443183"/>
    <w:rsid w:val="00443929"/>
    <w:rsid w:val="00443953"/>
    <w:rsid w:val="00443A87"/>
    <w:rsid w:val="00443F84"/>
    <w:rsid w:val="00444829"/>
    <w:rsid w:val="004448CA"/>
    <w:rsid w:val="004448CD"/>
    <w:rsid w:val="004457DF"/>
    <w:rsid w:val="00445907"/>
    <w:rsid w:val="004461C6"/>
    <w:rsid w:val="0044622A"/>
    <w:rsid w:val="0044688A"/>
    <w:rsid w:val="00446B35"/>
    <w:rsid w:val="0044711A"/>
    <w:rsid w:val="00447638"/>
    <w:rsid w:val="00447E59"/>
    <w:rsid w:val="00447EDC"/>
    <w:rsid w:val="004501C9"/>
    <w:rsid w:val="00450B38"/>
    <w:rsid w:val="00450C65"/>
    <w:rsid w:val="00451110"/>
    <w:rsid w:val="0045198F"/>
    <w:rsid w:val="004535E3"/>
    <w:rsid w:val="004543EB"/>
    <w:rsid w:val="00454423"/>
    <w:rsid w:val="0045473B"/>
    <w:rsid w:val="00454B04"/>
    <w:rsid w:val="00454C1D"/>
    <w:rsid w:val="00455016"/>
    <w:rsid w:val="0045552D"/>
    <w:rsid w:val="00455AA2"/>
    <w:rsid w:val="00455F6C"/>
    <w:rsid w:val="004574B6"/>
    <w:rsid w:val="004576E4"/>
    <w:rsid w:val="00457A84"/>
    <w:rsid w:val="00460DF7"/>
    <w:rsid w:val="00461C5F"/>
    <w:rsid w:val="00461EC6"/>
    <w:rsid w:val="004629A2"/>
    <w:rsid w:val="004632DD"/>
    <w:rsid w:val="00463D99"/>
    <w:rsid w:val="00463E89"/>
    <w:rsid w:val="004651F9"/>
    <w:rsid w:val="00465534"/>
    <w:rsid w:val="004657A4"/>
    <w:rsid w:val="00466062"/>
    <w:rsid w:val="0046642D"/>
    <w:rsid w:val="00467CF9"/>
    <w:rsid w:val="00467ECF"/>
    <w:rsid w:val="00470B3B"/>
    <w:rsid w:val="00470BD4"/>
    <w:rsid w:val="00470DB6"/>
    <w:rsid w:val="0047154B"/>
    <w:rsid w:val="00471D46"/>
    <w:rsid w:val="0047215B"/>
    <w:rsid w:val="00472D86"/>
    <w:rsid w:val="00472F60"/>
    <w:rsid w:val="0047348D"/>
    <w:rsid w:val="00473AAB"/>
    <w:rsid w:val="00473D5F"/>
    <w:rsid w:val="00474167"/>
    <w:rsid w:val="0047445C"/>
    <w:rsid w:val="00474E95"/>
    <w:rsid w:val="00475148"/>
    <w:rsid w:val="00475219"/>
    <w:rsid w:val="00475C51"/>
    <w:rsid w:val="00475CDD"/>
    <w:rsid w:val="00475DF1"/>
    <w:rsid w:val="00476807"/>
    <w:rsid w:val="00476F25"/>
    <w:rsid w:val="004805B4"/>
    <w:rsid w:val="00480B70"/>
    <w:rsid w:val="00480E4F"/>
    <w:rsid w:val="004813AA"/>
    <w:rsid w:val="004815A5"/>
    <w:rsid w:val="00481983"/>
    <w:rsid w:val="00481B6F"/>
    <w:rsid w:val="00482B46"/>
    <w:rsid w:val="004839F5"/>
    <w:rsid w:val="00483A24"/>
    <w:rsid w:val="00483B79"/>
    <w:rsid w:val="00483BC8"/>
    <w:rsid w:val="00484279"/>
    <w:rsid w:val="004842FE"/>
    <w:rsid w:val="00484519"/>
    <w:rsid w:val="004847AB"/>
    <w:rsid w:val="00484939"/>
    <w:rsid w:val="00484C4C"/>
    <w:rsid w:val="00484D91"/>
    <w:rsid w:val="00485B07"/>
    <w:rsid w:val="00485B5B"/>
    <w:rsid w:val="00486DAB"/>
    <w:rsid w:val="0048747D"/>
    <w:rsid w:val="00487690"/>
    <w:rsid w:val="004900FC"/>
    <w:rsid w:val="00490734"/>
    <w:rsid w:val="00490832"/>
    <w:rsid w:val="00490B88"/>
    <w:rsid w:val="0049148B"/>
    <w:rsid w:val="00492395"/>
    <w:rsid w:val="004923A8"/>
    <w:rsid w:val="00492838"/>
    <w:rsid w:val="00492D51"/>
    <w:rsid w:val="0049314E"/>
    <w:rsid w:val="00493E14"/>
    <w:rsid w:val="00494149"/>
    <w:rsid w:val="0049452E"/>
    <w:rsid w:val="00494689"/>
    <w:rsid w:val="00494DBD"/>
    <w:rsid w:val="004954C2"/>
    <w:rsid w:val="00495569"/>
    <w:rsid w:val="004956EC"/>
    <w:rsid w:val="004957A7"/>
    <w:rsid w:val="00495B11"/>
    <w:rsid w:val="00495E03"/>
    <w:rsid w:val="0049688C"/>
    <w:rsid w:val="00496B7A"/>
    <w:rsid w:val="0049727F"/>
    <w:rsid w:val="00497302"/>
    <w:rsid w:val="00497437"/>
    <w:rsid w:val="00497F0C"/>
    <w:rsid w:val="004A0015"/>
    <w:rsid w:val="004A01CE"/>
    <w:rsid w:val="004A03DC"/>
    <w:rsid w:val="004A0B9B"/>
    <w:rsid w:val="004A10F7"/>
    <w:rsid w:val="004A12AA"/>
    <w:rsid w:val="004A15A1"/>
    <w:rsid w:val="004A1891"/>
    <w:rsid w:val="004A240A"/>
    <w:rsid w:val="004A24F0"/>
    <w:rsid w:val="004A26D1"/>
    <w:rsid w:val="004A3C4A"/>
    <w:rsid w:val="004A45D2"/>
    <w:rsid w:val="004A48E7"/>
    <w:rsid w:val="004A4C8F"/>
    <w:rsid w:val="004A5335"/>
    <w:rsid w:val="004A76FB"/>
    <w:rsid w:val="004B0849"/>
    <w:rsid w:val="004B0D14"/>
    <w:rsid w:val="004B1665"/>
    <w:rsid w:val="004B1B75"/>
    <w:rsid w:val="004B1EE4"/>
    <w:rsid w:val="004B24E5"/>
    <w:rsid w:val="004B2716"/>
    <w:rsid w:val="004B2B60"/>
    <w:rsid w:val="004B35ED"/>
    <w:rsid w:val="004B3D77"/>
    <w:rsid w:val="004B3DD5"/>
    <w:rsid w:val="004B4FAA"/>
    <w:rsid w:val="004B5108"/>
    <w:rsid w:val="004B5153"/>
    <w:rsid w:val="004B5262"/>
    <w:rsid w:val="004B5705"/>
    <w:rsid w:val="004B6464"/>
    <w:rsid w:val="004B6A6D"/>
    <w:rsid w:val="004B6BB6"/>
    <w:rsid w:val="004B6C1C"/>
    <w:rsid w:val="004C019D"/>
    <w:rsid w:val="004C08DD"/>
    <w:rsid w:val="004C0AD6"/>
    <w:rsid w:val="004C0B5B"/>
    <w:rsid w:val="004C1C55"/>
    <w:rsid w:val="004C29CC"/>
    <w:rsid w:val="004C2E09"/>
    <w:rsid w:val="004C315D"/>
    <w:rsid w:val="004C3A41"/>
    <w:rsid w:val="004C3E2B"/>
    <w:rsid w:val="004C535D"/>
    <w:rsid w:val="004C5638"/>
    <w:rsid w:val="004C5AA2"/>
    <w:rsid w:val="004C65AA"/>
    <w:rsid w:val="004C66C5"/>
    <w:rsid w:val="004C681F"/>
    <w:rsid w:val="004C6F8F"/>
    <w:rsid w:val="004C6FC7"/>
    <w:rsid w:val="004C76E8"/>
    <w:rsid w:val="004C78EB"/>
    <w:rsid w:val="004D0DB3"/>
    <w:rsid w:val="004D1639"/>
    <w:rsid w:val="004D1B1F"/>
    <w:rsid w:val="004D247B"/>
    <w:rsid w:val="004D27F0"/>
    <w:rsid w:val="004D2C68"/>
    <w:rsid w:val="004D2DED"/>
    <w:rsid w:val="004D35E7"/>
    <w:rsid w:val="004D3EDC"/>
    <w:rsid w:val="004D40B6"/>
    <w:rsid w:val="004D47D6"/>
    <w:rsid w:val="004D5104"/>
    <w:rsid w:val="004D510F"/>
    <w:rsid w:val="004D72CD"/>
    <w:rsid w:val="004D7CA9"/>
    <w:rsid w:val="004E055B"/>
    <w:rsid w:val="004E078F"/>
    <w:rsid w:val="004E1865"/>
    <w:rsid w:val="004E1C1B"/>
    <w:rsid w:val="004E1ED8"/>
    <w:rsid w:val="004E1F25"/>
    <w:rsid w:val="004E2212"/>
    <w:rsid w:val="004E2648"/>
    <w:rsid w:val="004E3415"/>
    <w:rsid w:val="004E3CE0"/>
    <w:rsid w:val="004E4D33"/>
    <w:rsid w:val="004E4D66"/>
    <w:rsid w:val="004E5404"/>
    <w:rsid w:val="004E59AF"/>
    <w:rsid w:val="004E619B"/>
    <w:rsid w:val="004E66A9"/>
    <w:rsid w:val="004E66C5"/>
    <w:rsid w:val="004E6779"/>
    <w:rsid w:val="004E695E"/>
    <w:rsid w:val="004E6FA7"/>
    <w:rsid w:val="004E72CC"/>
    <w:rsid w:val="004F0375"/>
    <w:rsid w:val="004F0533"/>
    <w:rsid w:val="004F0CCE"/>
    <w:rsid w:val="004F1707"/>
    <w:rsid w:val="004F1ABE"/>
    <w:rsid w:val="004F1E3E"/>
    <w:rsid w:val="004F22F0"/>
    <w:rsid w:val="004F25EB"/>
    <w:rsid w:val="004F27AB"/>
    <w:rsid w:val="004F3178"/>
    <w:rsid w:val="004F3235"/>
    <w:rsid w:val="004F3438"/>
    <w:rsid w:val="004F34BA"/>
    <w:rsid w:val="004F362C"/>
    <w:rsid w:val="004F3834"/>
    <w:rsid w:val="004F38E6"/>
    <w:rsid w:val="004F3E5C"/>
    <w:rsid w:val="004F4746"/>
    <w:rsid w:val="004F5047"/>
    <w:rsid w:val="004F6166"/>
    <w:rsid w:val="004F61AF"/>
    <w:rsid w:val="004F6375"/>
    <w:rsid w:val="004F662C"/>
    <w:rsid w:val="004F6A82"/>
    <w:rsid w:val="004F6AA1"/>
    <w:rsid w:val="004F6B6E"/>
    <w:rsid w:val="004F6C63"/>
    <w:rsid w:val="004F6E4A"/>
    <w:rsid w:val="004F7275"/>
    <w:rsid w:val="004F7367"/>
    <w:rsid w:val="005001AE"/>
    <w:rsid w:val="00500C23"/>
    <w:rsid w:val="005010CC"/>
    <w:rsid w:val="005013AF"/>
    <w:rsid w:val="00501411"/>
    <w:rsid w:val="00501710"/>
    <w:rsid w:val="005018CB"/>
    <w:rsid w:val="00501F67"/>
    <w:rsid w:val="005020AD"/>
    <w:rsid w:val="0050261B"/>
    <w:rsid w:val="00502917"/>
    <w:rsid w:val="00502BB2"/>
    <w:rsid w:val="005031A8"/>
    <w:rsid w:val="00503C9B"/>
    <w:rsid w:val="00503E7F"/>
    <w:rsid w:val="00504C01"/>
    <w:rsid w:val="00505403"/>
    <w:rsid w:val="00506924"/>
    <w:rsid w:val="00506AE2"/>
    <w:rsid w:val="00507359"/>
    <w:rsid w:val="00507483"/>
    <w:rsid w:val="00507DC2"/>
    <w:rsid w:val="00507FCD"/>
    <w:rsid w:val="005103E2"/>
    <w:rsid w:val="00510883"/>
    <w:rsid w:val="005116F2"/>
    <w:rsid w:val="00511AD0"/>
    <w:rsid w:val="00511E6A"/>
    <w:rsid w:val="00511FDE"/>
    <w:rsid w:val="00512B9C"/>
    <w:rsid w:val="00512D16"/>
    <w:rsid w:val="00512D3D"/>
    <w:rsid w:val="00513056"/>
    <w:rsid w:val="0051308D"/>
    <w:rsid w:val="005133F0"/>
    <w:rsid w:val="0051379F"/>
    <w:rsid w:val="0051389D"/>
    <w:rsid w:val="0051409E"/>
    <w:rsid w:val="00514395"/>
    <w:rsid w:val="0051492E"/>
    <w:rsid w:val="00514D26"/>
    <w:rsid w:val="00516397"/>
    <w:rsid w:val="00516B5E"/>
    <w:rsid w:val="00517013"/>
    <w:rsid w:val="0051739F"/>
    <w:rsid w:val="0051769F"/>
    <w:rsid w:val="00517A3C"/>
    <w:rsid w:val="00520BBD"/>
    <w:rsid w:val="00520CDD"/>
    <w:rsid w:val="00520FA0"/>
    <w:rsid w:val="00521C89"/>
    <w:rsid w:val="00522C16"/>
    <w:rsid w:val="005243E4"/>
    <w:rsid w:val="00524577"/>
    <w:rsid w:val="00524922"/>
    <w:rsid w:val="00525DFD"/>
    <w:rsid w:val="0052620A"/>
    <w:rsid w:val="005272CF"/>
    <w:rsid w:val="0052786D"/>
    <w:rsid w:val="00530062"/>
    <w:rsid w:val="00530355"/>
    <w:rsid w:val="005303E8"/>
    <w:rsid w:val="005305B9"/>
    <w:rsid w:val="0053102D"/>
    <w:rsid w:val="005313EC"/>
    <w:rsid w:val="00531409"/>
    <w:rsid w:val="005315D9"/>
    <w:rsid w:val="00531C18"/>
    <w:rsid w:val="00531C87"/>
    <w:rsid w:val="00532021"/>
    <w:rsid w:val="0053231C"/>
    <w:rsid w:val="0053246A"/>
    <w:rsid w:val="005324E4"/>
    <w:rsid w:val="00532B87"/>
    <w:rsid w:val="00532C60"/>
    <w:rsid w:val="00533484"/>
    <w:rsid w:val="005341C9"/>
    <w:rsid w:val="005342F3"/>
    <w:rsid w:val="00534D7E"/>
    <w:rsid w:val="005355F7"/>
    <w:rsid w:val="00535858"/>
    <w:rsid w:val="00535AB7"/>
    <w:rsid w:val="00536106"/>
    <w:rsid w:val="005367F8"/>
    <w:rsid w:val="005371A0"/>
    <w:rsid w:val="00537257"/>
    <w:rsid w:val="005410E4"/>
    <w:rsid w:val="005418DD"/>
    <w:rsid w:val="00541993"/>
    <w:rsid w:val="00542B51"/>
    <w:rsid w:val="005434F9"/>
    <w:rsid w:val="005437B0"/>
    <w:rsid w:val="005438E1"/>
    <w:rsid w:val="005441B2"/>
    <w:rsid w:val="00544369"/>
    <w:rsid w:val="005444C9"/>
    <w:rsid w:val="005444F5"/>
    <w:rsid w:val="005447C4"/>
    <w:rsid w:val="00544BD2"/>
    <w:rsid w:val="00544EE3"/>
    <w:rsid w:val="005451DE"/>
    <w:rsid w:val="00545359"/>
    <w:rsid w:val="005458F9"/>
    <w:rsid w:val="00545979"/>
    <w:rsid w:val="00545ABE"/>
    <w:rsid w:val="00545FD7"/>
    <w:rsid w:val="00546155"/>
    <w:rsid w:val="00546978"/>
    <w:rsid w:val="00546B30"/>
    <w:rsid w:val="00546BFD"/>
    <w:rsid w:val="00547018"/>
    <w:rsid w:val="0054707B"/>
    <w:rsid w:val="00547500"/>
    <w:rsid w:val="0054790F"/>
    <w:rsid w:val="00550572"/>
    <w:rsid w:val="00550666"/>
    <w:rsid w:val="0055191D"/>
    <w:rsid w:val="00551B05"/>
    <w:rsid w:val="00551E29"/>
    <w:rsid w:val="00552103"/>
    <w:rsid w:val="005523E7"/>
    <w:rsid w:val="00552D70"/>
    <w:rsid w:val="00553CF6"/>
    <w:rsid w:val="00553DE9"/>
    <w:rsid w:val="0055494F"/>
    <w:rsid w:val="00554A08"/>
    <w:rsid w:val="00554A3B"/>
    <w:rsid w:val="00554C0D"/>
    <w:rsid w:val="0055507B"/>
    <w:rsid w:val="00555AEE"/>
    <w:rsid w:val="00555E3A"/>
    <w:rsid w:val="00555F3E"/>
    <w:rsid w:val="00556343"/>
    <w:rsid w:val="00556568"/>
    <w:rsid w:val="005567C1"/>
    <w:rsid w:val="00556942"/>
    <w:rsid w:val="00556E5F"/>
    <w:rsid w:val="00557475"/>
    <w:rsid w:val="0055755B"/>
    <w:rsid w:val="005577B0"/>
    <w:rsid w:val="0055786E"/>
    <w:rsid w:val="005604B3"/>
    <w:rsid w:val="00560B59"/>
    <w:rsid w:val="00560DC9"/>
    <w:rsid w:val="00561747"/>
    <w:rsid w:val="0056316D"/>
    <w:rsid w:val="00563593"/>
    <w:rsid w:val="00563766"/>
    <w:rsid w:val="00563920"/>
    <w:rsid w:val="00564458"/>
    <w:rsid w:val="00564A0A"/>
    <w:rsid w:val="00564A52"/>
    <w:rsid w:val="00564C5E"/>
    <w:rsid w:val="00564FA8"/>
    <w:rsid w:val="005662EF"/>
    <w:rsid w:val="00566463"/>
    <w:rsid w:val="005666FC"/>
    <w:rsid w:val="005675C6"/>
    <w:rsid w:val="00567C14"/>
    <w:rsid w:val="00567C42"/>
    <w:rsid w:val="00567E01"/>
    <w:rsid w:val="00567F03"/>
    <w:rsid w:val="00570593"/>
    <w:rsid w:val="00570A25"/>
    <w:rsid w:val="00570E39"/>
    <w:rsid w:val="00570E57"/>
    <w:rsid w:val="00571883"/>
    <w:rsid w:val="00571AF7"/>
    <w:rsid w:val="00571E69"/>
    <w:rsid w:val="00571FE5"/>
    <w:rsid w:val="005720B1"/>
    <w:rsid w:val="0057217D"/>
    <w:rsid w:val="005727FC"/>
    <w:rsid w:val="005732DE"/>
    <w:rsid w:val="00573A79"/>
    <w:rsid w:val="00573D2F"/>
    <w:rsid w:val="005743BA"/>
    <w:rsid w:val="00574AB8"/>
    <w:rsid w:val="00574ABE"/>
    <w:rsid w:val="00576316"/>
    <w:rsid w:val="0057677F"/>
    <w:rsid w:val="0057685C"/>
    <w:rsid w:val="00577C54"/>
    <w:rsid w:val="005806B0"/>
    <w:rsid w:val="00580FCF"/>
    <w:rsid w:val="00582360"/>
    <w:rsid w:val="0058297F"/>
    <w:rsid w:val="00582CEB"/>
    <w:rsid w:val="00583773"/>
    <w:rsid w:val="005841DB"/>
    <w:rsid w:val="0058430E"/>
    <w:rsid w:val="0058434F"/>
    <w:rsid w:val="00584464"/>
    <w:rsid w:val="00584811"/>
    <w:rsid w:val="0058484D"/>
    <w:rsid w:val="00584CBB"/>
    <w:rsid w:val="0058580A"/>
    <w:rsid w:val="00585DFA"/>
    <w:rsid w:val="005860A0"/>
    <w:rsid w:val="00586420"/>
    <w:rsid w:val="00586524"/>
    <w:rsid w:val="00586991"/>
    <w:rsid w:val="00586B17"/>
    <w:rsid w:val="00587341"/>
    <w:rsid w:val="005903C3"/>
    <w:rsid w:val="005909A9"/>
    <w:rsid w:val="00591788"/>
    <w:rsid w:val="00591D36"/>
    <w:rsid w:val="00591F6D"/>
    <w:rsid w:val="005927CF"/>
    <w:rsid w:val="005927F9"/>
    <w:rsid w:val="0059318E"/>
    <w:rsid w:val="00593FCE"/>
    <w:rsid w:val="00594074"/>
    <w:rsid w:val="005940FF"/>
    <w:rsid w:val="00594111"/>
    <w:rsid w:val="005944F0"/>
    <w:rsid w:val="00594FBE"/>
    <w:rsid w:val="00595878"/>
    <w:rsid w:val="005958EC"/>
    <w:rsid w:val="00595C0B"/>
    <w:rsid w:val="00595D3F"/>
    <w:rsid w:val="00595F57"/>
    <w:rsid w:val="0059604F"/>
    <w:rsid w:val="00597308"/>
    <w:rsid w:val="00597E25"/>
    <w:rsid w:val="005A016F"/>
    <w:rsid w:val="005A01DD"/>
    <w:rsid w:val="005A023A"/>
    <w:rsid w:val="005A09A7"/>
    <w:rsid w:val="005A0AF6"/>
    <w:rsid w:val="005A0F6C"/>
    <w:rsid w:val="005A1761"/>
    <w:rsid w:val="005A1AE7"/>
    <w:rsid w:val="005A2343"/>
    <w:rsid w:val="005A31C2"/>
    <w:rsid w:val="005A3555"/>
    <w:rsid w:val="005A3BBC"/>
    <w:rsid w:val="005A4D4C"/>
    <w:rsid w:val="005A5073"/>
    <w:rsid w:val="005A61A4"/>
    <w:rsid w:val="005A6687"/>
    <w:rsid w:val="005A69D3"/>
    <w:rsid w:val="005A6C6E"/>
    <w:rsid w:val="005A726C"/>
    <w:rsid w:val="005A7324"/>
    <w:rsid w:val="005A7557"/>
    <w:rsid w:val="005A7963"/>
    <w:rsid w:val="005B0417"/>
    <w:rsid w:val="005B0A17"/>
    <w:rsid w:val="005B0EE0"/>
    <w:rsid w:val="005B2205"/>
    <w:rsid w:val="005B2F7F"/>
    <w:rsid w:val="005B3A62"/>
    <w:rsid w:val="005B44B7"/>
    <w:rsid w:val="005B4769"/>
    <w:rsid w:val="005B4CCF"/>
    <w:rsid w:val="005B5285"/>
    <w:rsid w:val="005B53AB"/>
    <w:rsid w:val="005B5BB9"/>
    <w:rsid w:val="005B6558"/>
    <w:rsid w:val="005B6F24"/>
    <w:rsid w:val="005B7193"/>
    <w:rsid w:val="005B783E"/>
    <w:rsid w:val="005C04FD"/>
    <w:rsid w:val="005C051A"/>
    <w:rsid w:val="005C071A"/>
    <w:rsid w:val="005C095B"/>
    <w:rsid w:val="005C1C1A"/>
    <w:rsid w:val="005C2411"/>
    <w:rsid w:val="005C2C73"/>
    <w:rsid w:val="005C32D7"/>
    <w:rsid w:val="005C347C"/>
    <w:rsid w:val="005C3C95"/>
    <w:rsid w:val="005C4014"/>
    <w:rsid w:val="005C4036"/>
    <w:rsid w:val="005C449A"/>
    <w:rsid w:val="005C46B5"/>
    <w:rsid w:val="005C56DC"/>
    <w:rsid w:val="005C599A"/>
    <w:rsid w:val="005C5DD2"/>
    <w:rsid w:val="005C6484"/>
    <w:rsid w:val="005C6F71"/>
    <w:rsid w:val="005C7567"/>
    <w:rsid w:val="005C7E07"/>
    <w:rsid w:val="005D043C"/>
    <w:rsid w:val="005D07A8"/>
    <w:rsid w:val="005D086A"/>
    <w:rsid w:val="005D0E91"/>
    <w:rsid w:val="005D19CE"/>
    <w:rsid w:val="005D1A05"/>
    <w:rsid w:val="005D2058"/>
    <w:rsid w:val="005D24ED"/>
    <w:rsid w:val="005D2777"/>
    <w:rsid w:val="005D27D0"/>
    <w:rsid w:val="005D2DDA"/>
    <w:rsid w:val="005D31EE"/>
    <w:rsid w:val="005D341E"/>
    <w:rsid w:val="005D3AD7"/>
    <w:rsid w:val="005D40BE"/>
    <w:rsid w:val="005D40DB"/>
    <w:rsid w:val="005D424D"/>
    <w:rsid w:val="005D45C8"/>
    <w:rsid w:val="005D4B81"/>
    <w:rsid w:val="005D4DC3"/>
    <w:rsid w:val="005D4E8A"/>
    <w:rsid w:val="005D5551"/>
    <w:rsid w:val="005D590E"/>
    <w:rsid w:val="005D62C7"/>
    <w:rsid w:val="005D63FB"/>
    <w:rsid w:val="005D725E"/>
    <w:rsid w:val="005D7C41"/>
    <w:rsid w:val="005E047D"/>
    <w:rsid w:val="005E11AE"/>
    <w:rsid w:val="005E1962"/>
    <w:rsid w:val="005E19A2"/>
    <w:rsid w:val="005E1CB3"/>
    <w:rsid w:val="005E258C"/>
    <w:rsid w:val="005E2B81"/>
    <w:rsid w:val="005E2DFA"/>
    <w:rsid w:val="005E3699"/>
    <w:rsid w:val="005E3C78"/>
    <w:rsid w:val="005E3DAA"/>
    <w:rsid w:val="005E3E70"/>
    <w:rsid w:val="005E4067"/>
    <w:rsid w:val="005E41DD"/>
    <w:rsid w:val="005E4E82"/>
    <w:rsid w:val="005E4EDE"/>
    <w:rsid w:val="005E5A0E"/>
    <w:rsid w:val="005E5DEE"/>
    <w:rsid w:val="005E60CA"/>
    <w:rsid w:val="005E6A10"/>
    <w:rsid w:val="005E6B22"/>
    <w:rsid w:val="005E6CE5"/>
    <w:rsid w:val="005E6D51"/>
    <w:rsid w:val="005E6F91"/>
    <w:rsid w:val="005E7BA5"/>
    <w:rsid w:val="005E7CB2"/>
    <w:rsid w:val="005F0574"/>
    <w:rsid w:val="005F0668"/>
    <w:rsid w:val="005F113C"/>
    <w:rsid w:val="005F17B5"/>
    <w:rsid w:val="005F1D3B"/>
    <w:rsid w:val="005F1D7D"/>
    <w:rsid w:val="005F2515"/>
    <w:rsid w:val="005F2DFE"/>
    <w:rsid w:val="005F3068"/>
    <w:rsid w:val="005F3856"/>
    <w:rsid w:val="005F3D30"/>
    <w:rsid w:val="005F47F0"/>
    <w:rsid w:val="005F59EF"/>
    <w:rsid w:val="005F6435"/>
    <w:rsid w:val="005F652B"/>
    <w:rsid w:val="005F6975"/>
    <w:rsid w:val="005F6F1A"/>
    <w:rsid w:val="005F6F3C"/>
    <w:rsid w:val="005F7211"/>
    <w:rsid w:val="005F7355"/>
    <w:rsid w:val="005F7C79"/>
    <w:rsid w:val="00600118"/>
    <w:rsid w:val="006006B0"/>
    <w:rsid w:val="00600E78"/>
    <w:rsid w:val="00601115"/>
    <w:rsid w:val="006014CC"/>
    <w:rsid w:val="0060208D"/>
    <w:rsid w:val="006021C0"/>
    <w:rsid w:val="00602D2A"/>
    <w:rsid w:val="0060349F"/>
    <w:rsid w:val="00603E0D"/>
    <w:rsid w:val="00603F24"/>
    <w:rsid w:val="0060427C"/>
    <w:rsid w:val="00604B31"/>
    <w:rsid w:val="00605140"/>
    <w:rsid w:val="006054C8"/>
    <w:rsid w:val="00605E64"/>
    <w:rsid w:val="00605EC9"/>
    <w:rsid w:val="0060698B"/>
    <w:rsid w:val="0060726D"/>
    <w:rsid w:val="00607544"/>
    <w:rsid w:val="006075B6"/>
    <w:rsid w:val="00611183"/>
    <w:rsid w:val="006114C6"/>
    <w:rsid w:val="006114DD"/>
    <w:rsid w:val="00611886"/>
    <w:rsid w:val="00611C16"/>
    <w:rsid w:val="00612616"/>
    <w:rsid w:val="00612B63"/>
    <w:rsid w:val="00612C7C"/>
    <w:rsid w:val="00613279"/>
    <w:rsid w:val="00613B01"/>
    <w:rsid w:val="00613C80"/>
    <w:rsid w:val="00613DFE"/>
    <w:rsid w:val="0061534F"/>
    <w:rsid w:val="00615BE3"/>
    <w:rsid w:val="00615F84"/>
    <w:rsid w:val="0061734F"/>
    <w:rsid w:val="006205DB"/>
    <w:rsid w:val="00620B1D"/>
    <w:rsid w:val="006211D0"/>
    <w:rsid w:val="006215C6"/>
    <w:rsid w:val="00622501"/>
    <w:rsid w:val="006226FF"/>
    <w:rsid w:val="00622893"/>
    <w:rsid w:val="00623124"/>
    <w:rsid w:val="0062383E"/>
    <w:rsid w:val="00623F78"/>
    <w:rsid w:val="00624345"/>
    <w:rsid w:val="0062590D"/>
    <w:rsid w:val="0062669C"/>
    <w:rsid w:val="006266DA"/>
    <w:rsid w:val="006279A9"/>
    <w:rsid w:val="00627E69"/>
    <w:rsid w:val="00630409"/>
    <w:rsid w:val="006304C5"/>
    <w:rsid w:val="00631C69"/>
    <w:rsid w:val="00631D62"/>
    <w:rsid w:val="00632A9F"/>
    <w:rsid w:val="006333CA"/>
    <w:rsid w:val="00633CBC"/>
    <w:rsid w:val="00634114"/>
    <w:rsid w:val="006343ED"/>
    <w:rsid w:val="00634605"/>
    <w:rsid w:val="00634962"/>
    <w:rsid w:val="00635263"/>
    <w:rsid w:val="00635332"/>
    <w:rsid w:val="0063563C"/>
    <w:rsid w:val="00635EB7"/>
    <w:rsid w:val="00636D16"/>
    <w:rsid w:val="0063730F"/>
    <w:rsid w:val="006404E2"/>
    <w:rsid w:val="0064120C"/>
    <w:rsid w:val="006418FB"/>
    <w:rsid w:val="00641A39"/>
    <w:rsid w:val="00641BD0"/>
    <w:rsid w:val="00642213"/>
    <w:rsid w:val="006426B1"/>
    <w:rsid w:val="00642914"/>
    <w:rsid w:val="0064332C"/>
    <w:rsid w:val="00643A5A"/>
    <w:rsid w:val="00643BA8"/>
    <w:rsid w:val="00643C8B"/>
    <w:rsid w:val="006449B9"/>
    <w:rsid w:val="006457C8"/>
    <w:rsid w:val="00645EDE"/>
    <w:rsid w:val="0064645E"/>
    <w:rsid w:val="006465D0"/>
    <w:rsid w:val="00647051"/>
    <w:rsid w:val="00647C84"/>
    <w:rsid w:val="00650321"/>
    <w:rsid w:val="006506A9"/>
    <w:rsid w:val="0065098A"/>
    <w:rsid w:val="00650A66"/>
    <w:rsid w:val="006512D2"/>
    <w:rsid w:val="0065173C"/>
    <w:rsid w:val="00652D95"/>
    <w:rsid w:val="006532A6"/>
    <w:rsid w:val="0065340B"/>
    <w:rsid w:val="00653821"/>
    <w:rsid w:val="00653D11"/>
    <w:rsid w:val="00654837"/>
    <w:rsid w:val="00654D89"/>
    <w:rsid w:val="00655003"/>
    <w:rsid w:val="0065542C"/>
    <w:rsid w:val="00655971"/>
    <w:rsid w:val="00656333"/>
    <w:rsid w:val="00656649"/>
    <w:rsid w:val="00656CD4"/>
    <w:rsid w:val="00657355"/>
    <w:rsid w:val="00660338"/>
    <w:rsid w:val="00660C2F"/>
    <w:rsid w:val="00661385"/>
    <w:rsid w:val="0066139E"/>
    <w:rsid w:val="00661544"/>
    <w:rsid w:val="00661826"/>
    <w:rsid w:val="00661ADE"/>
    <w:rsid w:val="00662872"/>
    <w:rsid w:val="006629E6"/>
    <w:rsid w:val="00662D09"/>
    <w:rsid w:val="0066310F"/>
    <w:rsid w:val="006636AF"/>
    <w:rsid w:val="00663ED1"/>
    <w:rsid w:val="0066547B"/>
    <w:rsid w:val="00665592"/>
    <w:rsid w:val="006657DE"/>
    <w:rsid w:val="006660A0"/>
    <w:rsid w:val="00666494"/>
    <w:rsid w:val="006665E8"/>
    <w:rsid w:val="006666B5"/>
    <w:rsid w:val="0066698D"/>
    <w:rsid w:val="00666A33"/>
    <w:rsid w:val="00666A69"/>
    <w:rsid w:val="00666B14"/>
    <w:rsid w:val="00667D9C"/>
    <w:rsid w:val="00670AB5"/>
    <w:rsid w:val="00670DB4"/>
    <w:rsid w:val="0067151D"/>
    <w:rsid w:val="0067153A"/>
    <w:rsid w:val="006715A7"/>
    <w:rsid w:val="00671A50"/>
    <w:rsid w:val="00671CD1"/>
    <w:rsid w:val="00671E18"/>
    <w:rsid w:val="00671F27"/>
    <w:rsid w:val="00672C7B"/>
    <w:rsid w:val="00673211"/>
    <w:rsid w:val="00673242"/>
    <w:rsid w:val="006734D5"/>
    <w:rsid w:val="00673906"/>
    <w:rsid w:val="00673DF5"/>
    <w:rsid w:val="00673F2A"/>
    <w:rsid w:val="00673F76"/>
    <w:rsid w:val="00673FC6"/>
    <w:rsid w:val="0067417C"/>
    <w:rsid w:val="006741BC"/>
    <w:rsid w:val="006743C7"/>
    <w:rsid w:val="006749A9"/>
    <w:rsid w:val="006759D1"/>
    <w:rsid w:val="00675F2C"/>
    <w:rsid w:val="006768CB"/>
    <w:rsid w:val="00676B4E"/>
    <w:rsid w:val="00677A1D"/>
    <w:rsid w:val="00677EDE"/>
    <w:rsid w:val="00677F27"/>
    <w:rsid w:val="00680135"/>
    <w:rsid w:val="006802C6"/>
    <w:rsid w:val="00680BC5"/>
    <w:rsid w:val="00680C89"/>
    <w:rsid w:val="006831C6"/>
    <w:rsid w:val="006831F6"/>
    <w:rsid w:val="00683276"/>
    <w:rsid w:val="00683931"/>
    <w:rsid w:val="00684128"/>
    <w:rsid w:val="00684C92"/>
    <w:rsid w:val="00684F3C"/>
    <w:rsid w:val="0068535C"/>
    <w:rsid w:val="00686814"/>
    <w:rsid w:val="00687074"/>
    <w:rsid w:val="00687769"/>
    <w:rsid w:val="00687A25"/>
    <w:rsid w:val="00690657"/>
    <w:rsid w:val="006907E7"/>
    <w:rsid w:val="00690949"/>
    <w:rsid w:val="00690B7E"/>
    <w:rsid w:val="00690C15"/>
    <w:rsid w:val="00690C29"/>
    <w:rsid w:val="00691A20"/>
    <w:rsid w:val="006921BD"/>
    <w:rsid w:val="006928D7"/>
    <w:rsid w:val="00692F5C"/>
    <w:rsid w:val="006935DA"/>
    <w:rsid w:val="00693B01"/>
    <w:rsid w:val="0069504F"/>
    <w:rsid w:val="0069567F"/>
    <w:rsid w:val="00695727"/>
    <w:rsid w:val="00695750"/>
    <w:rsid w:val="00695945"/>
    <w:rsid w:val="006968BD"/>
    <w:rsid w:val="00697C57"/>
    <w:rsid w:val="00697CC5"/>
    <w:rsid w:val="006A018D"/>
    <w:rsid w:val="006A087A"/>
    <w:rsid w:val="006A094A"/>
    <w:rsid w:val="006A0DBE"/>
    <w:rsid w:val="006A0F19"/>
    <w:rsid w:val="006A1216"/>
    <w:rsid w:val="006A13D2"/>
    <w:rsid w:val="006A199D"/>
    <w:rsid w:val="006A1BE4"/>
    <w:rsid w:val="006A2CD2"/>
    <w:rsid w:val="006A32C1"/>
    <w:rsid w:val="006A343C"/>
    <w:rsid w:val="006A36FC"/>
    <w:rsid w:val="006A3C63"/>
    <w:rsid w:val="006A4734"/>
    <w:rsid w:val="006A4DA1"/>
    <w:rsid w:val="006A5560"/>
    <w:rsid w:val="006A6460"/>
    <w:rsid w:val="006A6CEA"/>
    <w:rsid w:val="006A78B0"/>
    <w:rsid w:val="006B0261"/>
    <w:rsid w:val="006B07B9"/>
    <w:rsid w:val="006B0800"/>
    <w:rsid w:val="006B09D9"/>
    <w:rsid w:val="006B0E01"/>
    <w:rsid w:val="006B1003"/>
    <w:rsid w:val="006B101A"/>
    <w:rsid w:val="006B22D0"/>
    <w:rsid w:val="006B25EF"/>
    <w:rsid w:val="006B2A1F"/>
    <w:rsid w:val="006B2DE5"/>
    <w:rsid w:val="006B2EBD"/>
    <w:rsid w:val="006B3892"/>
    <w:rsid w:val="006B3C9B"/>
    <w:rsid w:val="006B3D3C"/>
    <w:rsid w:val="006B479B"/>
    <w:rsid w:val="006B570B"/>
    <w:rsid w:val="006B570F"/>
    <w:rsid w:val="006B5F47"/>
    <w:rsid w:val="006B66E9"/>
    <w:rsid w:val="006B68AE"/>
    <w:rsid w:val="006B6B1F"/>
    <w:rsid w:val="006B6C37"/>
    <w:rsid w:val="006B712B"/>
    <w:rsid w:val="006B76DB"/>
    <w:rsid w:val="006C043B"/>
    <w:rsid w:val="006C0D85"/>
    <w:rsid w:val="006C1BD9"/>
    <w:rsid w:val="006C1E9A"/>
    <w:rsid w:val="006C20BF"/>
    <w:rsid w:val="006C21CF"/>
    <w:rsid w:val="006C226F"/>
    <w:rsid w:val="006C2331"/>
    <w:rsid w:val="006C2973"/>
    <w:rsid w:val="006C2BF7"/>
    <w:rsid w:val="006C2CCC"/>
    <w:rsid w:val="006C348C"/>
    <w:rsid w:val="006C3653"/>
    <w:rsid w:val="006C388E"/>
    <w:rsid w:val="006C3E22"/>
    <w:rsid w:val="006C3F42"/>
    <w:rsid w:val="006C4F89"/>
    <w:rsid w:val="006C519F"/>
    <w:rsid w:val="006C533D"/>
    <w:rsid w:val="006C7095"/>
    <w:rsid w:val="006D097C"/>
    <w:rsid w:val="006D253C"/>
    <w:rsid w:val="006D2EC7"/>
    <w:rsid w:val="006D32B7"/>
    <w:rsid w:val="006D4361"/>
    <w:rsid w:val="006D4375"/>
    <w:rsid w:val="006D4665"/>
    <w:rsid w:val="006D485E"/>
    <w:rsid w:val="006D4CC7"/>
    <w:rsid w:val="006D6169"/>
    <w:rsid w:val="006D70EA"/>
    <w:rsid w:val="006D7C0F"/>
    <w:rsid w:val="006E00A2"/>
    <w:rsid w:val="006E0304"/>
    <w:rsid w:val="006E0455"/>
    <w:rsid w:val="006E0969"/>
    <w:rsid w:val="006E1204"/>
    <w:rsid w:val="006E1655"/>
    <w:rsid w:val="006E1675"/>
    <w:rsid w:val="006E1D03"/>
    <w:rsid w:val="006E2C60"/>
    <w:rsid w:val="006E3474"/>
    <w:rsid w:val="006E430F"/>
    <w:rsid w:val="006E47B6"/>
    <w:rsid w:val="006E4C0C"/>
    <w:rsid w:val="006E532E"/>
    <w:rsid w:val="006E5D0E"/>
    <w:rsid w:val="006E61FB"/>
    <w:rsid w:val="006E6ECC"/>
    <w:rsid w:val="006F005C"/>
    <w:rsid w:val="006F0E8D"/>
    <w:rsid w:val="006F1808"/>
    <w:rsid w:val="006F25EC"/>
    <w:rsid w:val="006F2BD4"/>
    <w:rsid w:val="006F2C68"/>
    <w:rsid w:val="006F2CA1"/>
    <w:rsid w:val="006F31B2"/>
    <w:rsid w:val="006F33B9"/>
    <w:rsid w:val="006F40A0"/>
    <w:rsid w:val="006F45F8"/>
    <w:rsid w:val="006F5658"/>
    <w:rsid w:val="006F5688"/>
    <w:rsid w:val="006F688A"/>
    <w:rsid w:val="006F75EC"/>
    <w:rsid w:val="006F7690"/>
    <w:rsid w:val="006F778F"/>
    <w:rsid w:val="006F7991"/>
    <w:rsid w:val="007000E2"/>
    <w:rsid w:val="0070034E"/>
    <w:rsid w:val="00700457"/>
    <w:rsid w:val="00701183"/>
    <w:rsid w:val="00702E1A"/>
    <w:rsid w:val="00703458"/>
    <w:rsid w:val="00703480"/>
    <w:rsid w:val="00703C35"/>
    <w:rsid w:val="00703CCE"/>
    <w:rsid w:val="00704243"/>
    <w:rsid w:val="00705749"/>
    <w:rsid w:val="00706023"/>
    <w:rsid w:val="00707780"/>
    <w:rsid w:val="0070798E"/>
    <w:rsid w:val="00707A28"/>
    <w:rsid w:val="00707B81"/>
    <w:rsid w:val="00707E5D"/>
    <w:rsid w:val="0071066D"/>
    <w:rsid w:val="00711073"/>
    <w:rsid w:val="0071187F"/>
    <w:rsid w:val="0071193A"/>
    <w:rsid w:val="007125BD"/>
    <w:rsid w:val="00712BD1"/>
    <w:rsid w:val="00712DA5"/>
    <w:rsid w:val="00713284"/>
    <w:rsid w:val="007134AF"/>
    <w:rsid w:val="00713D56"/>
    <w:rsid w:val="00713F9B"/>
    <w:rsid w:val="007147B0"/>
    <w:rsid w:val="007149D1"/>
    <w:rsid w:val="00714DF6"/>
    <w:rsid w:val="0071547F"/>
    <w:rsid w:val="00715FE1"/>
    <w:rsid w:val="0071621F"/>
    <w:rsid w:val="00716778"/>
    <w:rsid w:val="00716831"/>
    <w:rsid w:val="0071725A"/>
    <w:rsid w:val="007177D0"/>
    <w:rsid w:val="00717994"/>
    <w:rsid w:val="00720053"/>
    <w:rsid w:val="007202F4"/>
    <w:rsid w:val="007205A9"/>
    <w:rsid w:val="00720C07"/>
    <w:rsid w:val="00720E5F"/>
    <w:rsid w:val="007218B2"/>
    <w:rsid w:val="0072229E"/>
    <w:rsid w:val="00723F5E"/>
    <w:rsid w:val="00723FBD"/>
    <w:rsid w:val="00724177"/>
    <w:rsid w:val="007241E7"/>
    <w:rsid w:val="007245D0"/>
    <w:rsid w:val="00725111"/>
    <w:rsid w:val="00726497"/>
    <w:rsid w:val="007264D2"/>
    <w:rsid w:val="00726C06"/>
    <w:rsid w:val="00727927"/>
    <w:rsid w:val="00727AD7"/>
    <w:rsid w:val="00727D37"/>
    <w:rsid w:val="00730153"/>
    <w:rsid w:val="0073060E"/>
    <w:rsid w:val="00730BA7"/>
    <w:rsid w:val="00730E14"/>
    <w:rsid w:val="00731529"/>
    <w:rsid w:val="00731657"/>
    <w:rsid w:val="007320B0"/>
    <w:rsid w:val="0073216F"/>
    <w:rsid w:val="007323F5"/>
    <w:rsid w:val="00732678"/>
    <w:rsid w:val="0073275D"/>
    <w:rsid w:val="00732B68"/>
    <w:rsid w:val="00732E7F"/>
    <w:rsid w:val="00732EC4"/>
    <w:rsid w:val="007330BB"/>
    <w:rsid w:val="00733147"/>
    <w:rsid w:val="007333F2"/>
    <w:rsid w:val="007338E7"/>
    <w:rsid w:val="007344FA"/>
    <w:rsid w:val="00734D62"/>
    <w:rsid w:val="00735B5B"/>
    <w:rsid w:val="00735D6F"/>
    <w:rsid w:val="00736225"/>
    <w:rsid w:val="00736A57"/>
    <w:rsid w:val="007405E0"/>
    <w:rsid w:val="00740E8F"/>
    <w:rsid w:val="00741025"/>
    <w:rsid w:val="007411F6"/>
    <w:rsid w:val="007412B6"/>
    <w:rsid w:val="007418EF"/>
    <w:rsid w:val="00741B8C"/>
    <w:rsid w:val="00742604"/>
    <w:rsid w:val="00742ACA"/>
    <w:rsid w:val="00742BBE"/>
    <w:rsid w:val="00742F44"/>
    <w:rsid w:val="00744AD6"/>
    <w:rsid w:val="00744C76"/>
    <w:rsid w:val="0074541C"/>
    <w:rsid w:val="0074549A"/>
    <w:rsid w:val="007454D2"/>
    <w:rsid w:val="00745C92"/>
    <w:rsid w:val="00745FB6"/>
    <w:rsid w:val="007462AF"/>
    <w:rsid w:val="007479DA"/>
    <w:rsid w:val="00747D69"/>
    <w:rsid w:val="00747EB1"/>
    <w:rsid w:val="0075026D"/>
    <w:rsid w:val="007503E2"/>
    <w:rsid w:val="00750FC5"/>
    <w:rsid w:val="0075109A"/>
    <w:rsid w:val="00751254"/>
    <w:rsid w:val="0075183E"/>
    <w:rsid w:val="00751900"/>
    <w:rsid w:val="00751E29"/>
    <w:rsid w:val="00752558"/>
    <w:rsid w:val="00752948"/>
    <w:rsid w:val="00752B16"/>
    <w:rsid w:val="0075323D"/>
    <w:rsid w:val="007537AB"/>
    <w:rsid w:val="00753896"/>
    <w:rsid w:val="0075404B"/>
    <w:rsid w:val="00754149"/>
    <w:rsid w:val="00754438"/>
    <w:rsid w:val="0075453D"/>
    <w:rsid w:val="00754595"/>
    <w:rsid w:val="00754B33"/>
    <w:rsid w:val="00755362"/>
    <w:rsid w:val="00755A79"/>
    <w:rsid w:val="00755B11"/>
    <w:rsid w:val="007563EB"/>
    <w:rsid w:val="00756CB8"/>
    <w:rsid w:val="00756D17"/>
    <w:rsid w:val="00756F55"/>
    <w:rsid w:val="00757C2F"/>
    <w:rsid w:val="0076018C"/>
    <w:rsid w:val="007609A3"/>
    <w:rsid w:val="00761A2A"/>
    <w:rsid w:val="00761C04"/>
    <w:rsid w:val="00761CA6"/>
    <w:rsid w:val="00761D27"/>
    <w:rsid w:val="00761F7E"/>
    <w:rsid w:val="00762033"/>
    <w:rsid w:val="00762745"/>
    <w:rsid w:val="0076299E"/>
    <w:rsid w:val="007629FE"/>
    <w:rsid w:val="00762CDB"/>
    <w:rsid w:val="00762EEA"/>
    <w:rsid w:val="007632F1"/>
    <w:rsid w:val="007633B7"/>
    <w:rsid w:val="00763453"/>
    <w:rsid w:val="0076462E"/>
    <w:rsid w:val="00764A9D"/>
    <w:rsid w:val="007661C4"/>
    <w:rsid w:val="007661E3"/>
    <w:rsid w:val="00766B33"/>
    <w:rsid w:val="00766C75"/>
    <w:rsid w:val="0076743C"/>
    <w:rsid w:val="0076762E"/>
    <w:rsid w:val="00767FC4"/>
    <w:rsid w:val="00770331"/>
    <w:rsid w:val="007709B0"/>
    <w:rsid w:val="00770F20"/>
    <w:rsid w:val="00770F30"/>
    <w:rsid w:val="00770F56"/>
    <w:rsid w:val="0077137F"/>
    <w:rsid w:val="00771488"/>
    <w:rsid w:val="00771817"/>
    <w:rsid w:val="007722DB"/>
    <w:rsid w:val="007734ED"/>
    <w:rsid w:val="007735C2"/>
    <w:rsid w:val="00773C35"/>
    <w:rsid w:val="00774848"/>
    <w:rsid w:val="00774B3C"/>
    <w:rsid w:val="0077586B"/>
    <w:rsid w:val="00775924"/>
    <w:rsid w:val="00775B81"/>
    <w:rsid w:val="00776271"/>
    <w:rsid w:val="00776434"/>
    <w:rsid w:val="00777019"/>
    <w:rsid w:val="007773B3"/>
    <w:rsid w:val="007778FF"/>
    <w:rsid w:val="00777955"/>
    <w:rsid w:val="00777A2C"/>
    <w:rsid w:val="00777B26"/>
    <w:rsid w:val="007805B5"/>
    <w:rsid w:val="00780D6D"/>
    <w:rsid w:val="00781146"/>
    <w:rsid w:val="007811EE"/>
    <w:rsid w:val="007814EE"/>
    <w:rsid w:val="0078196F"/>
    <w:rsid w:val="00782922"/>
    <w:rsid w:val="00782D9A"/>
    <w:rsid w:val="00783249"/>
    <w:rsid w:val="0078327C"/>
    <w:rsid w:val="007834A3"/>
    <w:rsid w:val="00783FD3"/>
    <w:rsid w:val="007844A7"/>
    <w:rsid w:val="007845CE"/>
    <w:rsid w:val="007848CD"/>
    <w:rsid w:val="00784AAE"/>
    <w:rsid w:val="007851FB"/>
    <w:rsid w:val="007866A6"/>
    <w:rsid w:val="00786997"/>
    <w:rsid w:val="0078719A"/>
    <w:rsid w:val="00787572"/>
    <w:rsid w:val="00787680"/>
    <w:rsid w:val="0078775C"/>
    <w:rsid w:val="00787A3E"/>
    <w:rsid w:val="00787C4B"/>
    <w:rsid w:val="00790023"/>
    <w:rsid w:val="00791622"/>
    <w:rsid w:val="00791704"/>
    <w:rsid w:val="00791A12"/>
    <w:rsid w:val="00791DFD"/>
    <w:rsid w:val="00792207"/>
    <w:rsid w:val="00792374"/>
    <w:rsid w:val="007923FD"/>
    <w:rsid w:val="007926CD"/>
    <w:rsid w:val="007929A1"/>
    <w:rsid w:val="00792CB1"/>
    <w:rsid w:val="00792DCF"/>
    <w:rsid w:val="00792EFF"/>
    <w:rsid w:val="007931CE"/>
    <w:rsid w:val="00793236"/>
    <w:rsid w:val="007937FC"/>
    <w:rsid w:val="00793BB7"/>
    <w:rsid w:val="00793F1A"/>
    <w:rsid w:val="00794258"/>
    <w:rsid w:val="00794489"/>
    <w:rsid w:val="0079518B"/>
    <w:rsid w:val="00795EE0"/>
    <w:rsid w:val="00796467"/>
    <w:rsid w:val="007964A6"/>
    <w:rsid w:val="00797700"/>
    <w:rsid w:val="00797710"/>
    <w:rsid w:val="007979CB"/>
    <w:rsid w:val="00797C8B"/>
    <w:rsid w:val="007A006B"/>
    <w:rsid w:val="007A0474"/>
    <w:rsid w:val="007A0819"/>
    <w:rsid w:val="007A15D7"/>
    <w:rsid w:val="007A212F"/>
    <w:rsid w:val="007A2E22"/>
    <w:rsid w:val="007A31B8"/>
    <w:rsid w:val="007A31CB"/>
    <w:rsid w:val="007A36C0"/>
    <w:rsid w:val="007A3764"/>
    <w:rsid w:val="007A39D5"/>
    <w:rsid w:val="007A3BD3"/>
    <w:rsid w:val="007A4477"/>
    <w:rsid w:val="007A4D85"/>
    <w:rsid w:val="007A4D9D"/>
    <w:rsid w:val="007A5093"/>
    <w:rsid w:val="007A5496"/>
    <w:rsid w:val="007A5AD0"/>
    <w:rsid w:val="007A5FA5"/>
    <w:rsid w:val="007A6400"/>
    <w:rsid w:val="007A71BB"/>
    <w:rsid w:val="007A732C"/>
    <w:rsid w:val="007A7B70"/>
    <w:rsid w:val="007B031B"/>
    <w:rsid w:val="007B0EEA"/>
    <w:rsid w:val="007B1349"/>
    <w:rsid w:val="007B18D7"/>
    <w:rsid w:val="007B1933"/>
    <w:rsid w:val="007B2D4B"/>
    <w:rsid w:val="007B356E"/>
    <w:rsid w:val="007B3A7E"/>
    <w:rsid w:val="007B40AF"/>
    <w:rsid w:val="007B4469"/>
    <w:rsid w:val="007B4B99"/>
    <w:rsid w:val="007B4CE5"/>
    <w:rsid w:val="007B56B6"/>
    <w:rsid w:val="007B5B62"/>
    <w:rsid w:val="007B5C4F"/>
    <w:rsid w:val="007B70F1"/>
    <w:rsid w:val="007B72EA"/>
    <w:rsid w:val="007B785F"/>
    <w:rsid w:val="007B7958"/>
    <w:rsid w:val="007C0119"/>
    <w:rsid w:val="007C040B"/>
    <w:rsid w:val="007C05A8"/>
    <w:rsid w:val="007C0CFF"/>
    <w:rsid w:val="007C0F2E"/>
    <w:rsid w:val="007C1178"/>
    <w:rsid w:val="007C15DB"/>
    <w:rsid w:val="007C1887"/>
    <w:rsid w:val="007C24FD"/>
    <w:rsid w:val="007C26E1"/>
    <w:rsid w:val="007C276D"/>
    <w:rsid w:val="007C2B2A"/>
    <w:rsid w:val="007C2F23"/>
    <w:rsid w:val="007C3207"/>
    <w:rsid w:val="007C3EFA"/>
    <w:rsid w:val="007C4A50"/>
    <w:rsid w:val="007C4F28"/>
    <w:rsid w:val="007C4F86"/>
    <w:rsid w:val="007C50D0"/>
    <w:rsid w:val="007C52DD"/>
    <w:rsid w:val="007C5571"/>
    <w:rsid w:val="007C55A7"/>
    <w:rsid w:val="007C5739"/>
    <w:rsid w:val="007C5792"/>
    <w:rsid w:val="007C6290"/>
    <w:rsid w:val="007C74F3"/>
    <w:rsid w:val="007C7F8C"/>
    <w:rsid w:val="007D0A0B"/>
    <w:rsid w:val="007D0DAB"/>
    <w:rsid w:val="007D11FC"/>
    <w:rsid w:val="007D2506"/>
    <w:rsid w:val="007D2A5D"/>
    <w:rsid w:val="007D2E1F"/>
    <w:rsid w:val="007D3228"/>
    <w:rsid w:val="007D354D"/>
    <w:rsid w:val="007D4CBB"/>
    <w:rsid w:val="007D5336"/>
    <w:rsid w:val="007D7658"/>
    <w:rsid w:val="007D7A40"/>
    <w:rsid w:val="007D7DD0"/>
    <w:rsid w:val="007E0490"/>
    <w:rsid w:val="007E0690"/>
    <w:rsid w:val="007E073A"/>
    <w:rsid w:val="007E0D9B"/>
    <w:rsid w:val="007E1243"/>
    <w:rsid w:val="007E1322"/>
    <w:rsid w:val="007E223E"/>
    <w:rsid w:val="007E2857"/>
    <w:rsid w:val="007E28A9"/>
    <w:rsid w:val="007E2B87"/>
    <w:rsid w:val="007E2F43"/>
    <w:rsid w:val="007E34E5"/>
    <w:rsid w:val="007E3A10"/>
    <w:rsid w:val="007E44C7"/>
    <w:rsid w:val="007E44F8"/>
    <w:rsid w:val="007E48C0"/>
    <w:rsid w:val="007E508B"/>
    <w:rsid w:val="007E5FEF"/>
    <w:rsid w:val="007E6931"/>
    <w:rsid w:val="007E7601"/>
    <w:rsid w:val="007E7CA7"/>
    <w:rsid w:val="007E7D21"/>
    <w:rsid w:val="007F05C3"/>
    <w:rsid w:val="007F08A0"/>
    <w:rsid w:val="007F0E39"/>
    <w:rsid w:val="007F132C"/>
    <w:rsid w:val="007F1B9B"/>
    <w:rsid w:val="007F1CA0"/>
    <w:rsid w:val="007F4393"/>
    <w:rsid w:val="007F4504"/>
    <w:rsid w:val="007F454E"/>
    <w:rsid w:val="007F468A"/>
    <w:rsid w:val="007F478A"/>
    <w:rsid w:val="007F4AED"/>
    <w:rsid w:val="007F5272"/>
    <w:rsid w:val="007F62B1"/>
    <w:rsid w:val="007F7824"/>
    <w:rsid w:val="007F7B0A"/>
    <w:rsid w:val="008002C6"/>
    <w:rsid w:val="008002DE"/>
    <w:rsid w:val="008007DF"/>
    <w:rsid w:val="00801CF6"/>
    <w:rsid w:val="00801EBF"/>
    <w:rsid w:val="00802B1F"/>
    <w:rsid w:val="00802C15"/>
    <w:rsid w:val="00802CD9"/>
    <w:rsid w:val="0080322A"/>
    <w:rsid w:val="00803C3F"/>
    <w:rsid w:val="008043E1"/>
    <w:rsid w:val="00804595"/>
    <w:rsid w:val="00804CEF"/>
    <w:rsid w:val="00804E76"/>
    <w:rsid w:val="00805986"/>
    <w:rsid w:val="008064BB"/>
    <w:rsid w:val="0080655D"/>
    <w:rsid w:val="00806577"/>
    <w:rsid w:val="00806F7F"/>
    <w:rsid w:val="008078D7"/>
    <w:rsid w:val="00810723"/>
    <w:rsid w:val="00810E9E"/>
    <w:rsid w:val="00811282"/>
    <w:rsid w:val="0081284F"/>
    <w:rsid w:val="00812EAE"/>
    <w:rsid w:val="0081309E"/>
    <w:rsid w:val="008136B0"/>
    <w:rsid w:val="00814819"/>
    <w:rsid w:val="00815855"/>
    <w:rsid w:val="0081604C"/>
    <w:rsid w:val="008162B6"/>
    <w:rsid w:val="00816382"/>
    <w:rsid w:val="00817756"/>
    <w:rsid w:val="00820C4A"/>
    <w:rsid w:val="00820E37"/>
    <w:rsid w:val="00822744"/>
    <w:rsid w:val="00822AB3"/>
    <w:rsid w:val="00822AF1"/>
    <w:rsid w:val="00822D0A"/>
    <w:rsid w:val="008233C8"/>
    <w:rsid w:val="00823520"/>
    <w:rsid w:val="0082493C"/>
    <w:rsid w:val="00824988"/>
    <w:rsid w:val="008251E6"/>
    <w:rsid w:val="008253B3"/>
    <w:rsid w:val="0082575E"/>
    <w:rsid w:val="00825BE3"/>
    <w:rsid w:val="0082602C"/>
    <w:rsid w:val="0082730E"/>
    <w:rsid w:val="008318DE"/>
    <w:rsid w:val="00831DC0"/>
    <w:rsid w:val="00831DC9"/>
    <w:rsid w:val="00831E30"/>
    <w:rsid w:val="008321AD"/>
    <w:rsid w:val="0083230F"/>
    <w:rsid w:val="008333C8"/>
    <w:rsid w:val="008334C1"/>
    <w:rsid w:val="00833A37"/>
    <w:rsid w:val="008340E3"/>
    <w:rsid w:val="008342F9"/>
    <w:rsid w:val="00834447"/>
    <w:rsid w:val="00834F3B"/>
    <w:rsid w:val="00834F91"/>
    <w:rsid w:val="00835806"/>
    <w:rsid w:val="00835E29"/>
    <w:rsid w:val="00836374"/>
    <w:rsid w:val="00837471"/>
    <w:rsid w:val="008374D9"/>
    <w:rsid w:val="00837C42"/>
    <w:rsid w:val="008407E4"/>
    <w:rsid w:val="00840837"/>
    <w:rsid w:val="00840EDC"/>
    <w:rsid w:val="00841DF0"/>
    <w:rsid w:val="00842101"/>
    <w:rsid w:val="008426D9"/>
    <w:rsid w:val="00842939"/>
    <w:rsid w:val="00842BEE"/>
    <w:rsid w:val="008444F5"/>
    <w:rsid w:val="00844DB0"/>
    <w:rsid w:val="00844E2B"/>
    <w:rsid w:val="00845520"/>
    <w:rsid w:val="0084573E"/>
    <w:rsid w:val="00845810"/>
    <w:rsid w:val="00845A56"/>
    <w:rsid w:val="008460F5"/>
    <w:rsid w:val="00847063"/>
    <w:rsid w:val="00847608"/>
    <w:rsid w:val="0084784B"/>
    <w:rsid w:val="0085026A"/>
    <w:rsid w:val="008503FE"/>
    <w:rsid w:val="00851015"/>
    <w:rsid w:val="0085131C"/>
    <w:rsid w:val="0085182B"/>
    <w:rsid w:val="00851CA7"/>
    <w:rsid w:val="0085242E"/>
    <w:rsid w:val="00852695"/>
    <w:rsid w:val="00852D7A"/>
    <w:rsid w:val="00852EAA"/>
    <w:rsid w:val="00852F04"/>
    <w:rsid w:val="00853248"/>
    <w:rsid w:val="008540BF"/>
    <w:rsid w:val="00854476"/>
    <w:rsid w:val="0085467D"/>
    <w:rsid w:val="00854764"/>
    <w:rsid w:val="00854BB8"/>
    <w:rsid w:val="00855E6D"/>
    <w:rsid w:val="00855FBD"/>
    <w:rsid w:val="008561DD"/>
    <w:rsid w:val="00856D5A"/>
    <w:rsid w:val="00856F51"/>
    <w:rsid w:val="0085750B"/>
    <w:rsid w:val="008576CA"/>
    <w:rsid w:val="00857C58"/>
    <w:rsid w:val="00857D11"/>
    <w:rsid w:val="00860593"/>
    <w:rsid w:val="00860630"/>
    <w:rsid w:val="00861CBC"/>
    <w:rsid w:val="00861ECF"/>
    <w:rsid w:val="008623E8"/>
    <w:rsid w:val="008627F3"/>
    <w:rsid w:val="00862CFE"/>
    <w:rsid w:val="008630C2"/>
    <w:rsid w:val="008630D9"/>
    <w:rsid w:val="00863142"/>
    <w:rsid w:val="00864544"/>
    <w:rsid w:val="00864774"/>
    <w:rsid w:val="00864A88"/>
    <w:rsid w:val="00864CF2"/>
    <w:rsid w:val="00864D06"/>
    <w:rsid w:val="00864FC0"/>
    <w:rsid w:val="008661DB"/>
    <w:rsid w:val="0086630B"/>
    <w:rsid w:val="00866D33"/>
    <w:rsid w:val="00866E69"/>
    <w:rsid w:val="00867112"/>
    <w:rsid w:val="008679FD"/>
    <w:rsid w:val="00867CA8"/>
    <w:rsid w:val="00867E30"/>
    <w:rsid w:val="00867F1F"/>
    <w:rsid w:val="00870736"/>
    <w:rsid w:val="00870742"/>
    <w:rsid w:val="0087089B"/>
    <w:rsid w:val="00870BC2"/>
    <w:rsid w:val="00870C33"/>
    <w:rsid w:val="00871348"/>
    <w:rsid w:val="00871484"/>
    <w:rsid w:val="0087195D"/>
    <w:rsid w:val="008725AD"/>
    <w:rsid w:val="008727D6"/>
    <w:rsid w:val="008728BF"/>
    <w:rsid w:val="00872CFB"/>
    <w:rsid w:val="008734A3"/>
    <w:rsid w:val="00873B92"/>
    <w:rsid w:val="008748BB"/>
    <w:rsid w:val="008750F7"/>
    <w:rsid w:val="00875331"/>
    <w:rsid w:val="00875CDD"/>
    <w:rsid w:val="0087611B"/>
    <w:rsid w:val="00876134"/>
    <w:rsid w:val="00876CF2"/>
    <w:rsid w:val="00876E65"/>
    <w:rsid w:val="008772E7"/>
    <w:rsid w:val="008776B2"/>
    <w:rsid w:val="00880164"/>
    <w:rsid w:val="0088030F"/>
    <w:rsid w:val="00880478"/>
    <w:rsid w:val="0088064B"/>
    <w:rsid w:val="00881718"/>
    <w:rsid w:val="00882159"/>
    <w:rsid w:val="0088247B"/>
    <w:rsid w:val="008826A1"/>
    <w:rsid w:val="008827F5"/>
    <w:rsid w:val="00882968"/>
    <w:rsid w:val="008832F4"/>
    <w:rsid w:val="00883681"/>
    <w:rsid w:val="008839EE"/>
    <w:rsid w:val="00884CA6"/>
    <w:rsid w:val="00885298"/>
    <w:rsid w:val="008868FE"/>
    <w:rsid w:val="00886E82"/>
    <w:rsid w:val="008870FD"/>
    <w:rsid w:val="00887228"/>
    <w:rsid w:val="00887273"/>
    <w:rsid w:val="00887FCF"/>
    <w:rsid w:val="00890608"/>
    <w:rsid w:val="00890640"/>
    <w:rsid w:val="00890C4E"/>
    <w:rsid w:val="00890E2B"/>
    <w:rsid w:val="0089116B"/>
    <w:rsid w:val="00891C43"/>
    <w:rsid w:val="008922E3"/>
    <w:rsid w:val="008927DF"/>
    <w:rsid w:val="00892C1F"/>
    <w:rsid w:val="0089367D"/>
    <w:rsid w:val="00893D59"/>
    <w:rsid w:val="00894994"/>
    <w:rsid w:val="00894B64"/>
    <w:rsid w:val="00895341"/>
    <w:rsid w:val="0089570F"/>
    <w:rsid w:val="00895CCA"/>
    <w:rsid w:val="008962E9"/>
    <w:rsid w:val="00896795"/>
    <w:rsid w:val="0089680A"/>
    <w:rsid w:val="008969AE"/>
    <w:rsid w:val="008976AB"/>
    <w:rsid w:val="008A02F1"/>
    <w:rsid w:val="008A0301"/>
    <w:rsid w:val="008A06AE"/>
    <w:rsid w:val="008A08BE"/>
    <w:rsid w:val="008A1555"/>
    <w:rsid w:val="008A179C"/>
    <w:rsid w:val="008A21CA"/>
    <w:rsid w:val="008A29EB"/>
    <w:rsid w:val="008A2D74"/>
    <w:rsid w:val="008A2F7D"/>
    <w:rsid w:val="008A31C4"/>
    <w:rsid w:val="008A34FE"/>
    <w:rsid w:val="008A362D"/>
    <w:rsid w:val="008A36FD"/>
    <w:rsid w:val="008A3951"/>
    <w:rsid w:val="008A3D3F"/>
    <w:rsid w:val="008A41B4"/>
    <w:rsid w:val="008A43DD"/>
    <w:rsid w:val="008A4D08"/>
    <w:rsid w:val="008A520A"/>
    <w:rsid w:val="008A5B96"/>
    <w:rsid w:val="008A6713"/>
    <w:rsid w:val="008A7342"/>
    <w:rsid w:val="008A7A35"/>
    <w:rsid w:val="008A7B06"/>
    <w:rsid w:val="008A7C88"/>
    <w:rsid w:val="008B0467"/>
    <w:rsid w:val="008B06C6"/>
    <w:rsid w:val="008B0743"/>
    <w:rsid w:val="008B0C03"/>
    <w:rsid w:val="008B0D15"/>
    <w:rsid w:val="008B0FEE"/>
    <w:rsid w:val="008B1222"/>
    <w:rsid w:val="008B194D"/>
    <w:rsid w:val="008B2A1A"/>
    <w:rsid w:val="008B2F97"/>
    <w:rsid w:val="008B2FEE"/>
    <w:rsid w:val="008B31A1"/>
    <w:rsid w:val="008B3850"/>
    <w:rsid w:val="008B3B4F"/>
    <w:rsid w:val="008B40A3"/>
    <w:rsid w:val="008B4285"/>
    <w:rsid w:val="008B466C"/>
    <w:rsid w:val="008B4AF0"/>
    <w:rsid w:val="008B54C1"/>
    <w:rsid w:val="008B575A"/>
    <w:rsid w:val="008B6DA6"/>
    <w:rsid w:val="008B7015"/>
    <w:rsid w:val="008B71A6"/>
    <w:rsid w:val="008C0CD5"/>
    <w:rsid w:val="008C10CD"/>
    <w:rsid w:val="008C1383"/>
    <w:rsid w:val="008C1438"/>
    <w:rsid w:val="008C1A1D"/>
    <w:rsid w:val="008C214D"/>
    <w:rsid w:val="008C276C"/>
    <w:rsid w:val="008C27D6"/>
    <w:rsid w:val="008C37C2"/>
    <w:rsid w:val="008C3961"/>
    <w:rsid w:val="008C3B85"/>
    <w:rsid w:val="008C46F6"/>
    <w:rsid w:val="008C5154"/>
    <w:rsid w:val="008C5A22"/>
    <w:rsid w:val="008C5C76"/>
    <w:rsid w:val="008C6904"/>
    <w:rsid w:val="008C77D9"/>
    <w:rsid w:val="008C7AA5"/>
    <w:rsid w:val="008C7B48"/>
    <w:rsid w:val="008C7F34"/>
    <w:rsid w:val="008C7FF1"/>
    <w:rsid w:val="008D0B43"/>
    <w:rsid w:val="008D0BBC"/>
    <w:rsid w:val="008D0FE4"/>
    <w:rsid w:val="008D17E1"/>
    <w:rsid w:val="008D1879"/>
    <w:rsid w:val="008D1BE6"/>
    <w:rsid w:val="008D1D8D"/>
    <w:rsid w:val="008D2017"/>
    <w:rsid w:val="008D2270"/>
    <w:rsid w:val="008D31D7"/>
    <w:rsid w:val="008D32B9"/>
    <w:rsid w:val="008D3D92"/>
    <w:rsid w:val="008D41AE"/>
    <w:rsid w:val="008D5020"/>
    <w:rsid w:val="008D5738"/>
    <w:rsid w:val="008D57BD"/>
    <w:rsid w:val="008D607C"/>
    <w:rsid w:val="008D68D1"/>
    <w:rsid w:val="008D7275"/>
    <w:rsid w:val="008D76C5"/>
    <w:rsid w:val="008D78C4"/>
    <w:rsid w:val="008E0AFE"/>
    <w:rsid w:val="008E0B45"/>
    <w:rsid w:val="008E15AE"/>
    <w:rsid w:val="008E1699"/>
    <w:rsid w:val="008E1A10"/>
    <w:rsid w:val="008E1B78"/>
    <w:rsid w:val="008E1C03"/>
    <w:rsid w:val="008E1E3C"/>
    <w:rsid w:val="008E213D"/>
    <w:rsid w:val="008E2302"/>
    <w:rsid w:val="008E27AA"/>
    <w:rsid w:val="008E295F"/>
    <w:rsid w:val="008E2CD3"/>
    <w:rsid w:val="008E2D17"/>
    <w:rsid w:val="008E2DB3"/>
    <w:rsid w:val="008E303F"/>
    <w:rsid w:val="008E3FBB"/>
    <w:rsid w:val="008E446F"/>
    <w:rsid w:val="008E4E38"/>
    <w:rsid w:val="008E50B8"/>
    <w:rsid w:val="008E5190"/>
    <w:rsid w:val="008E581F"/>
    <w:rsid w:val="008E66DD"/>
    <w:rsid w:val="008E7D2E"/>
    <w:rsid w:val="008E7E0C"/>
    <w:rsid w:val="008E7EE1"/>
    <w:rsid w:val="008F079D"/>
    <w:rsid w:val="008F0C5F"/>
    <w:rsid w:val="008F177F"/>
    <w:rsid w:val="008F1D1D"/>
    <w:rsid w:val="008F29BC"/>
    <w:rsid w:val="008F2AD9"/>
    <w:rsid w:val="008F369B"/>
    <w:rsid w:val="008F3891"/>
    <w:rsid w:val="008F3990"/>
    <w:rsid w:val="008F422E"/>
    <w:rsid w:val="008F424C"/>
    <w:rsid w:val="008F446D"/>
    <w:rsid w:val="008F44C1"/>
    <w:rsid w:val="008F495C"/>
    <w:rsid w:val="008F4DFA"/>
    <w:rsid w:val="008F593D"/>
    <w:rsid w:val="008F5C1C"/>
    <w:rsid w:val="008F6154"/>
    <w:rsid w:val="008F63E2"/>
    <w:rsid w:val="008F6AC2"/>
    <w:rsid w:val="008F6F14"/>
    <w:rsid w:val="008F7891"/>
    <w:rsid w:val="008F7ECA"/>
    <w:rsid w:val="0090007B"/>
    <w:rsid w:val="009000C1"/>
    <w:rsid w:val="009001BC"/>
    <w:rsid w:val="00900276"/>
    <w:rsid w:val="009003DB"/>
    <w:rsid w:val="0090077D"/>
    <w:rsid w:val="009009A8"/>
    <w:rsid w:val="00900D48"/>
    <w:rsid w:val="0090149D"/>
    <w:rsid w:val="00901A46"/>
    <w:rsid w:val="00902488"/>
    <w:rsid w:val="009039F1"/>
    <w:rsid w:val="00903CF8"/>
    <w:rsid w:val="00904B9A"/>
    <w:rsid w:val="00905C44"/>
    <w:rsid w:val="00905D90"/>
    <w:rsid w:val="00905DED"/>
    <w:rsid w:val="00905EA6"/>
    <w:rsid w:val="00905FC3"/>
    <w:rsid w:val="009063A4"/>
    <w:rsid w:val="00906542"/>
    <w:rsid w:val="009067D7"/>
    <w:rsid w:val="00906982"/>
    <w:rsid w:val="00906E73"/>
    <w:rsid w:val="00906F6C"/>
    <w:rsid w:val="00907910"/>
    <w:rsid w:val="00907D19"/>
    <w:rsid w:val="00910A0A"/>
    <w:rsid w:val="00910DDC"/>
    <w:rsid w:val="00911241"/>
    <w:rsid w:val="00911571"/>
    <w:rsid w:val="00911CE4"/>
    <w:rsid w:val="00911E5A"/>
    <w:rsid w:val="009129FA"/>
    <w:rsid w:val="00912DC1"/>
    <w:rsid w:val="00912FF0"/>
    <w:rsid w:val="009136EA"/>
    <w:rsid w:val="00913911"/>
    <w:rsid w:val="00913918"/>
    <w:rsid w:val="009139E2"/>
    <w:rsid w:val="009142AE"/>
    <w:rsid w:val="0091569D"/>
    <w:rsid w:val="009159D3"/>
    <w:rsid w:val="00915E2F"/>
    <w:rsid w:val="00916533"/>
    <w:rsid w:val="00916DAD"/>
    <w:rsid w:val="00917053"/>
    <w:rsid w:val="009174D8"/>
    <w:rsid w:val="00920052"/>
    <w:rsid w:val="0092046D"/>
    <w:rsid w:val="009205AB"/>
    <w:rsid w:val="00922B01"/>
    <w:rsid w:val="00922C99"/>
    <w:rsid w:val="00922F53"/>
    <w:rsid w:val="00923027"/>
    <w:rsid w:val="00923DC3"/>
    <w:rsid w:val="009248F0"/>
    <w:rsid w:val="00924B57"/>
    <w:rsid w:val="00924FA6"/>
    <w:rsid w:val="009254EB"/>
    <w:rsid w:val="00925709"/>
    <w:rsid w:val="0092577C"/>
    <w:rsid w:val="00925CF3"/>
    <w:rsid w:val="00926642"/>
    <w:rsid w:val="009269A1"/>
    <w:rsid w:val="009303E4"/>
    <w:rsid w:val="0093157C"/>
    <w:rsid w:val="009315F5"/>
    <w:rsid w:val="00931C82"/>
    <w:rsid w:val="00932170"/>
    <w:rsid w:val="00932609"/>
    <w:rsid w:val="009329FC"/>
    <w:rsid w:val="00932FF4"/>
    <w:rsid w:val="009345CD"/>
    <w:rsid w:val="009347CF"/>
    <w:rsid w:val="00934908"/>
    <w:rsid w:val="00934B04"/>
    <w:rsid w:val="00935171"/>
    <w:rsid w:val="0093527E"/>
    <w:rsid w:val="00935747"/>
    <w:rsid w:val="00935802"/>
    <w:rsid w:val="00935A52"/>
    <w:rsid w:val="00935BCF"/>
    <w:rsid w:val="0093631E"/>
    <w:rsid w:val="0093643F"/>
    <w:rsid w:val="009367B0"/>
    <w:rsid w:val="00936D16"/>
    <w:rsid w:val="00936E85"/>
    <w:rsid w:val="0093703A"/>
    <w:rsid w:val="0093706F"/>
    <w:rsid w:val="00937319"/>
    <w:rsid w:val="00937B7B"/>
    <w:rsid w:val="00940A58"/>
    <w:rsid w:val="00941AA2"/>
    <w:rsid w:val="00941B80"/>
    <w:rsid w:val="00942E7E"/>
    <w:rsid w:val="0094364F"/>
    <w:rsid w:val="00943761"/>
    <w:rsid w:val="00943E96"/>
    <w:rsid w:val="00943F2E"/>
    <w:rsid w:val="009445E4"/>
    <w:rsid w:val="00945D3A"/>
    <w:rsid w:val="00946A7F"/>
    <w:rsid w:val="00946CE8"/>
    <w:rsid w:val="009478A6"/>
    <w:rsid w:val="00947CC8"/>
    <w:rsid w:val="00947CFD"/>
    <w:rsid w:val="00947F03"/>
    <w:rsid w:val="00950387"/>
    <w:rsid w:val="0095076A"/>
    <w:rsid w:val="00950B56"/>
    <w:rsid w:val="00950BFD"/>
    <w:rsid w:val="00951157"/>
    <w:rsid w:val="00951159"/>
    <w:rsid w:val="00951CCD"/>
    <w:rsid w:val="00951E71"/>
    <w:rsid w:val="009528C2"/>
    <w:rsid w:val="00952A18"/>
    <w:rsid w:val="00952ACB"/>
    <w:rsid w:val="00952B64"/>
    <w:rsid w:val="00952C28"/>
    <w:rsid w:val="00952F20"/>
    <w:rsid w:val="00952FDB"/>
    <w:rsid w:val="0095319B"/>
    <w:rsid w:val="009534C9"/>
    <w:rsid w:val="00953BB5"/>
    <w:rsid w:val="00953BB7"/>
    <w:rsid w:val="00953D48"/>
    <w:rsid w:val="00954706"/>
    <w:rsid w:val="00954710"/>
    <w:rsid w:val="00955436"/>
    <w:rsid w:val="009554CB"/>
    <w:rsid w:val="009554E6"/>
    <w:rsid w:val="00955755"/>
    <w:rsid w:val="0095583D"/>
    <w:rsid w:val="00955F90"/>
    <w:rsid w:val="009560C2"/>
    <w:rsid w:val="00956785"/>
    <w:rsid w:val="00957032"/>
    <w:rsid w:val="00957D4A"/>
    <w:rsid w:val="00960989"/>
    <w:rsid w:val="00960A32"/>
    <w:rsid w:val="00960D90"/>
    <w:rsid w:val="0096109D"/>
    <w:rsid w:val="00962033"/>
    <w:rsid w:val="009621E7"/>
    <w:rsid w:val="009625EA"/>
    <w:rsid w:val="009626A1"/>
    <w:rsid w:val="00962FF2"/>
    <w:rsid w:val="0096345E"/>
    <w:rsid w:val="009634A0"/>
    <w:rsid w:val="009634D0"/>
    <w:rsid w:val="00964154"/>
    <w:rsid w:val="00964207"/>
    <w:rsid w:val="009643A9"/>
    <w:rsid w:val="00964F7D"/>
    <w:rsid w:val="00965D00"/>
    <w:rsid w:val="00965F28"/>
    <w:rsid w:val="009666B0"/>
    <w:rsid w:val="00966949"/>
    <w:rsid w:val="00966BF3"/>
    <w:rsid w:val="00966C46"/>
    <w:rsid w:val="00966C79"/>
    <w:rsid w:val="00967643"/>
    <w:rsid w:val="0096781C"/>
    <w:rsid w:val="00967892"/>
    <w:rsid w:val="00967A6E"/>
    <w:rsid w:val="00967F67"/>
    <w:rsid w:val="009702E7"/>
    <w:rsid w:val="00971411"/>
    <w:rsid w:val="00971C03"/>
    <w:rsid w:val="0097209D"/>
    <w:rsid w:val="0097229E"/>
    <w:rsid w:val="009726C7"/>
    <w:rsid w:val="00972BB7"/>
    <w:rsid w:val="00972F41"/>
    <w:rsid w:val="00973A1B"/>
    <w:rsid w:val="00974288"/>
    <w:rsid w:val="0097468E"/>
    <w:rsid w:val="00974EBC"/>
    <w:rsid w:val="00975235"/>
    <w:rsid w:val="00975729"/>
    <w:rsid w:val="00976391"/>
    <w:rsid w:val="009770C0"/>
    <w:rsid w:val="0097722D"/>
    <w:rsid w:val="009774C2"/>
    <w:rsid w:val="00977AEF"/>
    <w:rsid w:val="0098059B"/>
    <w:rsid w:val="0098067E"/>
    <w:rsid w:val="00980E12"/>
    <w:rsid w:val="00980ED6"/>
    <w:rsid w:val="00981C11"/>
    <w:rsid w:val="00982538"/>
    <w:rsid w:val="009827D7"/>
    <w:rsid w:val="00982A05"/>
    <w:rsid w:val="00982BA4"/>
    <w:rsid w:val="00983001"/>
    <w:rsid w:val="009832F2"/>
    <w:rsid w:val="0098574A"/>
    <w:rsid w:val="00985B36"/>
    <w:rsid w:val="00986573"/>
    <w:rsid w:val="009867C5"/>
    <w:rsid w:val="009868C6"/>
    <w:rsid w:val="00986DE3"/>
    <w:rsid w:val="00990007"/>
    <w:rsid w:val="0099086A"/>
    <w:rsid w:val="0099094F"/>
    <w:rsid w:val="00990E36"/>
    <w:rsid w:val="009914B6"/>
    <w:rsid w:val="009916DB"/>
    <w:rsid w:val="009923A2"/>
    <w:rsid w:val="00992BD6"/>
    <w:rsid w:val="009933AD"/>
    <w:rsid w:val="0099374B"/>
    <w:rsid w:val="009937C4"/>
    <w:rsid w:val="00993958"/>
    <w:rsid w:val="00993A5D"/>
    <w:rsid w:val="00994597"/>
    <w:rsid w:val="0099475B"/>
    <w:rsid w:val="009947A1"/>
    <w:rsid w:val="00994D4F"/>
    <w:rsid w:val="00994E4F"/>
    <w:rsid w:val="00994F8C"/>
    <w:rsid w:val="00995055"/>
    <w:rsid w:val="00995658"/>
    <w:rsid w:val="0099592E"/>
    <w:rsid w:val="00996013"/>
    <w:rsid w:val="00996411"/>
    <w:rsid w:val="009965CD"/>
    <w:rsid w:val="009975EF"/>
    <w:rsid w:val="00997AA6"/>
    <w:rsid w:val="00997F09"/>
    <w:rsid w:val="009A060C"/>
    <w:rsid w:val="009A13A5"/>
    <w:rsid w:val="009A1523"/>
    <w:rsid w:val="009A1846"/>
    <w:rsid w:val="009A1AF6"/>
    <w:rsid w:val="009A2437"/>
    <w:rsid w:val="009A25B8"/>
    <w:rsid w:val="009A27E4"/>
    <w:rsid w:val="009A29C6"/>
    <w:rsid w:val="009A2DDD"/>
    <w:rsid w:val="009A3D73"/>
    <w:rsid w:val="009A4073"/>
    <w:rsid w:val="009A43D9"/>
    <w:rsid w:val="009A46E2"/>
    <w:rsid w:val="009A4D19"/>
    <w:rsid w:val="009A5506"/>
    <w:rsid w:val="009A570A"/>
    <w:rsid w:val="009A6B4D"/>
    <w:rsid w:val="009A6F75"/>
    <w:rsid w:val="009A78E3"/>
    <w:rsid w:val="009A7CCE"/>
    <w:rsid w:val="009A7ECD"/>
    <w:rsid w:val="009A7F22"/>
    <w:rsid w:val="009B0CBF"/>
    <w:rsid w:val="009B0DAE"/>
    <w:rsid w:val="009B1D14"/>
    <w:rsid w:val="009B2667"/>
    <w:rsid w:val="009B267F"/>
    <w:rsid w:val="009B269B"/>
    <w:rsid w:val="009B279F"/>
    <w:rsid w:val="009B2BDE"/>
    <w:rsid w:val="009B2DB5"/>
    <w:rsid w:val="009B2FD9"/>
    <w:rsid w:val="009B3730"/>
    <w:rsid w:val="009B4210"/>
    <w:rsid w:val="009B4527"/>
    <w:rsid w:val="009B479A"/>
    <w:rsid w:val="009B4AE0"/>
    <w:rsid w:val="009B4C49"/>
    <w:rsid w:val="009B50E8"/>
    <w:rsid w:val="009B60BD"/>
    <w:rsid w:val="009B6DF8"/>
    <w:rsid w:val="009B716D"/>
    <w:rsid w:val="009B7CE9"/>
    <w:rsid w:val="009C084C"/>
    <w:rsid w:val="009C1186"/>
    <w:rsid w:val="009C13BD"/>
    <w:rsid w:val="009C15CF"/>
    <w:rsid w:val="009C16B6"/>
    <w:rsid w:val="009C1A76"/>
    <w:rsid w:val="009C1B82"/>
    <w:rsid w:val="009C1C77"/>
    <w:rsid w:val="009C2481"/>
    <w:rsid w:val="009C3256"/>
    <w:rsid w:val="009C3D7B"/>
    <w:rsid w:val="009C3FD7"/>
    <w:rsid w:val="009C4CDE"/>
    <w:rsid w:val="009C4E8B"/>
    <w:rsid w:val="009C5079"/>
    <w:rsid w:val="009C5A61"/>
    <w:rsid w:val="009C694B"/>
    <w:rsid w:val="009C69B8"/>
    <w:rsid w:val="009C7155"/>
    <w:rsid w:val="009C781C"/>
    <w:rsid w:val="009D02A1"/>
    <w:rsid w:val="009D02EA"/>
    <w:rsid w:val="009D059C"/>
    <w:rsid w:val="009D0C0A"/>
    <w:rsid w:val="009D0D9E"/>
    <w:rsid w:val="009D1101"/>
    <w:rsid w:val="009D137B"/>
    <w:rsid w:val="009D27C0"/>
    <w:rsid w:val="009D2907"/>
    <w:rsid w:val="009D29B4"/>
    <w:rsid w:val="009D42F5"/>
    <w:rsid w:val="009D43C0"/>
    <w:rsid w:val="009D45A3"/>
    <w:rsid w:val="009D47CD"/>
    <w:rsid w:val="009D4A8A"/>
    <w:rsid w:val="009D529F"/>
    <w:rsid w:val="009D58A8"/>
    <w:rsid w:val="009D5DCC"/>
    <w:rsid w:val="009D5E2B"/>
    <w:rsid w:val="009D623A"/>
    <w:rsid w:val="009D6873"/>
    <w:rsid w:val="009D6D6C"/>
    <w:rsid w:val="009D6DA8"/>
    <w:rsid w:val="009D7361"/>
    <w:rsid w:val="009E026E"/>
    <w:rsid w:val="009E057F"/>
    <w:rsid w:val="009E0615"/>
    <w:rsid w:val="009E068B"/>
    <w:rsid w:val="009E0890"/>
    <w:rsid w:val="009E0A7C"/>
    <w:rsid w:val="009E1BCC"/>
    <w:rsid w:val="009E2367"/>
    <w:rsid w:val="009E23D9"/>
    <w:rsid w:val="009E2A67"/>
    <w:rsid w:val="009E62EC"/>
    <w:rsid w:val="009E661C"/>
    <w:rsid w:val="009E7186"/>
    <w:rsid w:val="009E7B13"/>
    <w:rsid w:val="009E7DD9"/>
    <w:rsid w:val="009F0E37"/>
    <w:rsid w:val="009F0E90"/>
    <w:rsid w:val="009F0EE8"/>
    <w:rsid w:val="009F2CA1"/>
    <w:rsid w:val="009F36CA"/>
    <w:rsid w:val="009F393A"/>
    <w:rsid w:val="009F3E5B"/>
    <w:rsid w:val="009F3EA9"/>
    <w:rsid w:val="009F453D"/>
    <w:rsid w:val="009F4826"/>
    <w:rsid w:val="009F4A0D"/>
    <w:rsid w:val="009F52AA"/>
    <w:rsid w:val="009F61AD"/>
    <w:rsid w:val="009F6456"/>
    <w:rsid w:val="009F67E3"/>
    <w:rsid w:val="009F7E19"/>
    <w:rsid w:val="00A0021B"/>
    <w:rsid w:val="00A009C8"/>
    <w:rsid w:val="00A013B6"/>
    <w:rsid w:val="00A018DA"/>
    <w:rsid w:val="00A01BE2"/>
    <w:rsid w:val="00A027EF"/>
    <w:rsid w:val="00A02ECF"/>
    <w:rsid w:val="00A03349"/>
    <w:rsid w:val="00A0399B"/>
    <w:rsid w:val="00A03A00"/>
    <w:rsid w:val="00A03BF2"/>
    <w:rsid w:val="00A03FF5"/>
    <w:rsid w:val="00A044AB"/>
    <w:rsid w:val="00A047D2"/>
    <w:rsid w:val="00A049CB"/>
    <w:rsid w:val="00A04BF7"/>
    <w:rsid w:val="00A04C31"/>
    <w:rsid w:val="00A04F1A"/>
    <w:rsid w:val="00A054FF"/>
    <w:rsid w:val="00A058FE"/>
    <w:rsid w:val="00A05BD8"/>
    <w:rsid w:val="00A05DFC"/>
    <w:rsid w:val="00A0643D"/>
    <w:rsid w:val="00A0696B"/>
    <w:rsid w:val="00A06E01"/>
    <w:rsid w:val="00A06F99"/>
    <w:rsid w:val="00A07D7B"/>
    <w:rsid w:val="00A10660"/>
    <w:rsid w:val="00A11094"/>
    <w:rsid w:val="00A1141D"/>
    <w:rsid w:val="00A1147B"/>
    <w:rsid w:val="00A114B6"/>
    <w:rsid w:val="00A115B2"/>
    <w:rsid w:val="00A11892"/>
    <w:rsid w:val="00A11899"/>
    <w:rsid w:val="00A11A62"/>
    <w:rsid w:val="00A11DCD"/>
    <w:rsid w:val="00A12922"/>
    <w:rsid w:val="00A12CEF"/>
    <w:rsid w:val="00A13E1A"/>
    <w:rsid w:val="00A1485D"/>
    <w:rsid w:val="00A15330"/>
    <w:rsid w:val="00A15389"/>
    <w:rsid w:val="00A155CB"/>
    <w:rsid w:val="00A15649"/>
    <w:rsid w:val="00A15ACC"/>
    <w:rsid w:val="00A164EE"/>
    <w:rsid w:val="00A16548"/>
    <w:rsid w:val="00A171D4"/>
    <w:rsid w:val="00A17EB6"/>
    <w:rsid w:val="00A20445"/>
    <w:rsid w:val="00A20922"/>
    <w:rsid w:val="00A20A07"/>
    <w:rsid w:val="00A20ACC"/>
    <w:rsid w:val="00A2128E"/>
    <w:rsid w:val="00A2132C"/>
    <w:rsid w:val="00A215E8"/>
    <w:rsid w:val="00A218D4"/>
    <w:rsid w:val="00A21C34"/>
    <w:rsid w:val="00A21C75"/>
    <w:rsid w:val="00A21E6D"/>
    <w:rsid w:val="00A22230"/>
    <w:rsid w:val="00A22545"/>
    <w:rsid w:val="00A22556"/>
    <w:rsid w:val="00A22B1D"/>
    <w:rsid w:val="00A237D5"/>
    <w:rsid w:val="00A23AA2"/>
    <w:rsid w:val="00A23BDB"/>
    <w:rsid w:val="00A24A6C"/>
    <w:rsid w:val="00A24DB8"/>
    <w:rsid w:val="00A2540E"/>
    <w:rsid w:val="00A25B81"/>
    <w:rsid w:val="00A25CB2"/>
    <w:rsid w:val="00A25F8A"/>
    <w:rsid w:val="00A2619F"/>
    <w:rsid w:val="00A26599"/>
    <w:rsid w:val="00A26BA3"/>
    <w:rsid w:val="00A27161"/>
    <w:rsid w:val="00A2762D"/>
    <w:rsid w:val="00A300D2"/>
    <w:rsid w:val="00A30210"/>
    <w:rsid w:val="00A30C2B"/>
    <w:rsid w:val="00A329BD"/>
    <w:rsid w:val="00A329C7"/>
    <w:rsid w:val="00A32A96"/>
    <w:rsid w:val="00A32AD1"/>
    <w:rsid w:val="00A32D26"/>
    <w:rsid w:val="00A32FF5"/>
    <w:rsid w:val="00A33387"/>
    <w:rsid w:val="00A341FC"/>
    <w:rsid w:val="00A344C0"/>
    <w:rsid w:val="00A34CF0"/>
    <w:rsid w:val="00A34D00"/>
    <w:rsid w:val="00A3617F"/>
    <w:rsid w:val="00A361DE"/>
    <w:rsid w:val="00A36769"/>
    <w:rsid w:val="00A3772B"/>
    <w:rsid w:val="00A37F9E"/>
    <w:rsid w:val="00A40F88"/>
    <w:rsid w:val="00A411A6"/>
    <w:rsid w:val="00A414CC"/>
    <w:rsid w:val="00A415D9"/>
    <w:rsid w:val="00A419FA"/>
    <w:rsid w:val="00A42115"/>
    <w:rsid w:val="00A42C41"/>
    <w:rsid w:val="00A44652"/>
    <w:rsid w:val="00A4493E"/>
    <w:rsid w:val="00A44EBE"/>
    <w:rsid w:val="00A4500B"/>
    <w:rsid w:val="00A459DD"/>
    <w:rsid w:val="00A45F56"/>
    <w:rsid w:val="00A46102"/>
    <w:rsid w:val="00A46E4E"/>
    <w:rsid w:val="00A470DC"/>
    <w:rsid w:val="00A474A0"/>
    <w:rsid w:val="00A476D8"/>
    <w:rsid w:val="00A47995"/>
    <w:rsid w:val="00A47E29"/>
    <w:rsid w:val="00A508A0"/>
    <w:rsid w:val="00A50CA5"/>
    <w:rsid w:val="00A5109A"/>
    <w:rsid w:val="00A5148A"/>
    <w:rsid w:val="00A51534"/>
    <w:rsid w:val="00A51842"/>
    <w:rsid w:val="00A519AF"/>
    <w:rsid w:val="00A51C93"/>
    <w:rsid w:val="00A51CF8"/>
    <w:rsid w:val="00A52241"/>
    <w:rsid w:val="00A52264"/>
    <w:rsid w:val="00A52274"/>
    <w:rsid w:val="00A52E7C"/>
    <w:rsid w:val="00A53028"/>
    <w:rsid w:val="00A5390E"/>
    <w:rsid w:val="00A5448B"/>
    <w:rsid w:val="00A545AD"/>
    <w:rsid w:val="00A55BEC"/>
    <w:rsid w:val="00A566A4"/>
    <w:rsid w:val="00A5670E"/>
    <w:rsid w:val="00A57343"/>
    <w:rsid w:val="00A57542"/>
    <w:rsid w:val="00A5779C"/>
    <w:rsid w:val="00A57C9D"/>
    <w:rsid w:val="00A60068"/>
    <w:rsid w:val="00A60548"/>
    <w:rsid w:val="00A6064F"/>
    <w:rsid w:val="00A609E7"/>
    <w:rsid w:val="00A60AD2"/>
    <w:rsid w:val="00A6143E"/>
    <w:rsid w:val="00A615B1"/>
    <w:rsid w:val="00A61A77"/>
    <w:rsid w:val="00A61C23"/>
    <w:rsid w:val="00A61E18"/>
    <w:rsid w:val="00A62795"/>
    <w:rsid w:val="00A631B2"/>
    <w:rsid w:val="00A63B04"/>
    <w:rsid w:val="00A64011"/>
    <w:rsid w:val="00A641BD"/>
    <w:rsid w:val="00A64378"/>
    <w:rsid w:val="00A64F34"/>
    <w:rsid w:val="00A65421"/>
    <w:rsid w:val="00A65429"/>
    <w:rsid w:val="00A65617"/>
    <w:rsid w:val="00A662F9"/>
    <w:rsid w:val="00A66472"/>
    <w:rsid w:val="00A665AA"/>
    <w:rsid w:val="00A66A60"/>
    <w:rsid w:val="00A66BDD"/>
    <w:rsid w:val="00A674A2"/>
    <w:rsid w:val="00A677EB"/>
    <w:rsid w:val="00A70270"/>
    <w:rsid w:val="00A7045E"/>
    <w:rsid w:val="00A70E64"/>
    <w:rsid w:val="00A71222"/>
    <w:rsid w:val="00A71BC1"/>
    <w:rsid w:val="00A71E64"/>
    <w:rsid w:val="00A73574"/>
    <w:rsid w:val="00A744E4"/>
    <w:rsid w:val="00A74702"/>
    <w:rsid w:val="00A747F3"/>
    <w:rsid w:val="00A7495A"/>
    <w:rsid w:val="00A75029"/>
    <w:rsid w:val="00A75D4B"/>
    <w:rsid w:val="00A7743B"/>
    <w:rsid w:val="00A80A30"/>
    <w:rsid w:val="00A80BA1"/>
    <w:rsid w:val="00A8104C"/>
    <w:rsid w:val="00A8151E"/>
    <w:rsid w:val="00A818F5"/>
    <w:rsid w:val="00A81BEF"/>
    <w:rsid w:val="00A8289E"/>
    <w:rsid w:val="00A831C6"/>
    <w:rsid w:val="00A83A34"/>
    <w:rsid w:val="00A8407A"/>
    <w:rsid w:val="00A8419A"/>
    <w:rsid w:val="00A84940"/>
    <w:rsid w:val="00A84BA6"/>
    <w:rsid w:val="00A8509A"/>
    <w:rsid w:val="00A8624D"/>
    <w:rsid w:val="00A86356"/>
    <w:rsid w:val="00A8672C"/>
    <w:rsid w:val="00A867B7"/>
    <w:rsid w:val="00A86818"/>
    <w:rsid w:val="00A86819"/>
    <w:rsid w:val="00A86F35"/>
    <w:rsid w:val="00A87243"/>
    <w:rsid w:val="00A87813"/>
    <w:rsid w:val="00A87C3E"/>
    <w:rsid w:val="00A87F08"/>
    <w:rsid w:val="00A905CB"/>
    <w:rsid w:val="00A9079B"/>
    <w:rsid w:val="00A90EEB"/>
    <w:rsid w:val="00A91376"/>
    <w:rsid w:val="00A915F4"/>
    <w:rsid w:val="00A91685"/>
    <w:rsid w:val="00A91C77"/>
    <w:rsid w:val="00A924C0"/>
    <w:rsid w:val="00A9270F"/>
    <w:rsid w:val="00A927DF"/>
    <w:rsid w:val="00A92C67"/>
    <w:rsid w:val="00A935F6"/>
    <w:rsid w:val="00A940DC"/>
    <w:rsid w:val="00A943A3"/>
    <w:rsid w:val="00A94693"/>
    <w:rsid w:val="00A94A6D"/>
    <w:rsid w:val="00A95041"/>
    <w:rsid w:val="00A950E6"/>
    <w:rsid w:val="00A956F4"/>
    <w:rsid w:val="00A958B1"/>
    <w:rsid w:val="00A963F8"/>
    <w:rsid w:val="00A964C1"/>
    <w:rsid w:val="00A96874"/>
    <w:rsid w:val="00A96D8D"/>
    <w:rsid w:val="00A96DB0"/>
    <w:rsid w:val="00A96FDD"/>
    <w:rsid w:val="00A97113"/>
    <w:rsid w:val="00A97B60"/>
    <w:rsid w:val="00A97CB9"/>
    <w:rsid w:val="00AA0822"/>
    <w:rsid w:val="00AA08B9"/>
    <w:rsid w:val="00AA0A46"/>
    <w:rsid w:val="00AA13F4"/>
    <w:rsid w:val="00AA1657"/>
    <w:rsid w:val="00AA29EA"/>
    <w:rsid w:val="00AA2EAB"/>
    <w:rsid w:val="00AA36D0"/>
    <w:rsid w:val="00AA37A7"/>
    <w:rsid w:val="00AA3D18"/>
    <w:rsid w:val="00AA3DE7"/>
    <w:rsid w:val="00AA41BB"/>
    <w:rsid w:val="00AA4319"/>
    <w:rsid w:val="00AA441D"/>
    <w:rsid w:val="00AA4A8E"/>
    <w:rsid w:val="00AA4B76"/>
    <w:rsid w:val="00AA4D2F"/>
    <w:rsid w:val="00AA526E"/>
    <w:rsid w:val="00AA547D"/>
    <w:rsid w:val="00AA5E93"/>
    <w:rsid w:val="00AA62BB"/>
    <w:rsid w:val="00AA6589"/>
    <w:rsid w:val="00AA7AD9"/>
    <w:rsid w:val="00AA7C98"/>
    <w:rsid w:val="00AB0239"/>
    <w:rsid w:val="00AB0B0F"/>
    <w:rsid w:val="00AB19E4"/>
    <w:rsid w:val="00AB1A89"/>
    <w:rsid w:val="00AB26E4"/>
    <w:rsid w:val="00AB2DDE"/>
    <w:rsid w:val="00AB46DD"/>
    <w:rsid w:val="00AB4996"/>
    <w:rsid w:val="00AB4EC7"/>
    <w:rsid w:val="00AB5304"/>
    <w:rsid w:val="00AB5B0E"/>
    <w:rsid w:val="00AB65C6"/>
    <w:rsid w:val="00AB665F"/>
    <w:rsid w:val="00AB6B16"/>
    <w:rsid w:val="00AC06B4"/>
    <w:rsid w:val="00AC11ED"/>
    <w:rsid w:val="00AC13D9"/>
    <w:rsid w:val="00AC25D0"/>
    <w:rsid w:val="00AC27CE"/>
    <w:rsid w:val="00AC2BE8"/>
    <w:rsid w:val="00AC4D41"/>
    <w:rsid w:val="00AC4E3B"/>
    <w:rsid w:val="00AC4FA4"/>
    <w:rsid w:val="00AC5458"/>
    <w:rsid w:val="00AC55D1"/>
    <w:rsid w:val="00AC56AC"/>
    <w:rsid w:val="00AC6602"/>
    <w:rsid w:val="00AC6F18"/>
    <w:rsid w:val="00AC741E"/>
    <w:rsid w:val="00AC76C6"/>
    <w:rsid w:val="00AC7B57"/>
    <w:rsid w:val="00AD092D"/>
    <w:rsid w:val="00AD0A94"/>
    <w:rsid w:val="00AD0AC3"/>
    <w:rsid w:val="00AD15C3"/>
    <w:rsid w:val="00AD1F78"/>
    <w:rsid w:val="00AD2135"/>
    <w:rsid w:val="00AD280C"/>
    <w:rsid w:val="00AD2AE0"/>
    <w:rsid w:val="00AD4E3E"/>
    <w:rsid w:val="00AD4EBE"/>
    <w:rsid w:val="00AD5050"/>
    <w:rsid w:val="00AD596C"/>
    <w:rsid w:val="00AD5D43"/>
    <w:rsid w:val="00AD635E"/>
    <w:rsid w:val="00AD64FD"/>
    <w:rsid w:val="00AD6751"/>
    <w:rsid w:val="00AD6913"/>
    <w:rsid w:val="00AD6F91"/>
    <w:rsid w:val="00AD724D"/>
    <w:rsid w:val="00AD766A"/>
    <w:rsid w:val="00AE023B"/>
    <w:rsid w:val="00AE0310"/>
    <w:rsid w:val="00AE0366"/>
    <w:rsid w:val="00AE0E0C"/>
    <w:rsid w:val="00AE1664"/>
    <w:rsid w:val="00AE1B6B"/>
    <w:rsid w:val="00AE1EE3"/>
    <w:rsid w:val="00AE1F11"/>
    <w:rsid w:val="00AE2505"/>
    <w:rsid w:val="00AE25DA"/>
    <w:rsid w:val="00AE2C23"/>
    <w:rsid w:val="00AE2F43"/>
    <w:rsid w:val="00AE3F86"/>
    <w:rsid w:val="00AE4014"/>
    <w:rsid w:val="00AE42B5"/>
    <w:rsid w:val="00AE46EA"/>
    <w:rsid w:val="00AE4881"/>
    <w:rsid w:val="00AE4A46"/>
    <w:rsid w:val="00AE4FCA"/>
    <w:rsid w:val="00AE521A"/>
    <w:rsid w:val="00AE5AF6"/>
    <w:rsid w:val="00AE6562"/>
    <w:rsid w:val="00AF095A"/>
    <w:rsid w:val="00AF09A0"/>
    <w:rsid w:val="00AF0ACD"/>
    <w:rsid w:val="00AF1088"/>
    <w:rsid w:val="00AF1D09"/>
    <w:rsid w:val="00AF24E0"/>
    <w:rsid w:val="00AF24E9"/>
    <w:rsid w:val="00AF25C4"/>
    <w:rsid w:val="00AF25CF"/>
    <w:rsid w:val="00AF2D16"/>
    <w:rsid w:val="00AF347E"/>
    <w:rsid w:val="00AF38A5"/>
    <w:rsid w:val="00AF3DE2"/>
    <w:rsid w:val="00AF55BA"/>
    <w:rsid w:val="00AF573E"/>
    <w:rsid w:val="00AF597E"/>
    <w:rsid w:val="00AF5F50"/>
    <w:rsid w:val="00AF6027"/>
    <w:rsid w:val="00AF6890"/>
    <w:rsid w:val="00AF6997"/>
    <w:rsid w:val="00AF6D56"/>
    <w:rsid w:val="00AF6D65"/>
    <w:rsid w:val="00AF6E14"/>
    <w:rsid w:val="00AF716F"/>
    <w:rsid w:val="00AF720D"/>
    <w:rsid w:val="00AF7C7D"/>
    <w:rsid w:val="00AF7F80"/>
    <w:rsid w:val="00B00D1F"/>
    <w:rsid w:val="00B00EDF"/>
    <w:rsid w:val="00B015DE"/>
    <w:rsid w:val="00B01F63"/>
    <w:rsid w:val="00B022EB"/>
    <w:rsid w:val="00B024C4"/>
    <w:rsid w:val="00B02558"/>
    <w:rsid w:val="00B02964"/>
    <w:rsid w:val="00B02A69"/>
    <w:rsid w:val="00B02C20"/>
    <w:rsid w:val="00B02DEC"/>
    <w:rsid w:val="00B030C4"/>
    <w:rsid w:val="00B03EA5"/>
    <w:rsid w:val="00B043B1"/>
    <w:rsid w:val="00B04B15"/>
    <w:rsid w:val="00B04EA0"/>
    <w:rsid w:val="00B053D3"/>
    <w:rsid w:val="00B0577C"/>
    <w:rsid w:val="00B06F74"/>
    <w:rsid w:val="00B07580"/>
    <w:rsid w:val="00B07D71"/>
    <w:rsid w:val="00B07FA3"/>
    <w:rsid w:val="00B1002E"/>
    <w:rsid w:val="00B10E1C"/>
    <w:rsid w:val="00B11B86"/>
    <w:rsid w:val="00B12847"/>
    <w:rsid w:val="00B139B1"/>
    <w:rsid w:val="00B14092"/>
    <w:rsid w:val="00B149F7"/>
    <w:rsid w:val="00B14BFF"/>
    <w:rsid w:val="00B15456"/>
    <w:rsid w:val="00B15A89"/>
    <w:rsid w:val="00B16171"/>
    <w:rsid w:val="00B1748C"/>
    <w:rsid w:val="00B208F0"/>
    <w:rsid w:val="00B20EAE"/>
    <w:rsid w:val="00B2154F"/>
    <w:rsid w:val="00B2193E"/>
    <w:rsid w:val="00B21B7C"/>
    <w:rsid w:val="00B21C6A"/>
    <w:rsid w:val="00B2214E"/>
    <w:rsid w:val="00B22316"/>
    <w:rsid w:val="00B226B7"/>
    <w:rsid w:val="00B22DBB"/>
    <w:rsid w:val="00B23016"/>
    <w:rsid w:val="00B235D8"/>
    <w:rsid w:val="00B241ED"/>
    <w:rsid w:val="00B24422"/>
    <w:rsid w:val="00B248BE"/>
    <w:rsid w:val="00B250FB"/>
    <w:rsid w:val="00B2555D"/>
    <w:rsid w:val="00B2566B"/>
    <w:rsid w:val="00B25CB3"/>
    <w:rsid w:val="00B25F8D"/>
    <w:rsid w:val="00B26D8A"/>
    <w:rsid w:val="00B27006"/>
    <w:rsid w:val="00B279BB"/>
    <w:rsid w:val="00B27FD9"/>
    <w:rsid w:val="00B30AC3"/>
    <w:rsid w:val="00B31086"/>
    <w:rsid w:val="00B313DB"/>
    <w:rsid w:val="00B31822"/>
    <w:rsid w:val="00B31954"/>
    <w:rsid w:val="00B32677"/>
    <w:rsid w:val="00B32A35"/>
    <w:rsid w:val="00B336A5"/>
    <w:rsid w:val="00B348D3"/>
    <w:rsid w:val="00B3495E"/>
    <w:rsid w:val="00B34BD6"/>
    <w:rsid w:val="00B35004"/>
    <w:rsid w:val="00B35C6A"/>
    <w:rsid w:val="00B36F37"/>
    <w:rsid w:val="00B371F0"/>
    <w:rsid w:val="00B371F6"/>
    <w:rsid w:val="00B37596"/>
    <w:rsid w:val="00B375B9"/>
    <w:rsid w:val="00B37D14"/>
    <w:rsid w:val="00B403C8"/>
    <w:rsid w:val="00B40A88"/>
    <w:rsid w:val="00B41586"/>
    <w:rsid w:val="00B42492"/>
    <w:rsid w:val="00B424AC"/>
    <w:rsid w:val="00B42BD2"/>
    <w:rsid w:val="00B430D3"/>
    <w:rsid w:val="00B43F6D"/>
    <w:rsid w:val="00B43F6F"/>
    <w:rsid w:val="00B448C2"/>
    <w:rsid w:val="00B450FC"/>
    <w:rsid w:val="00B45CC3"/>
    <w:rsid w:val="00B46569"/>
    <w:rsid w:val="00B466E2"/>
    <w:rsid w:val="00B4683E"/>
    <w:rsid w:val="00B469A8"/>
    <w:rsid w:val="00B4728B"/>
    <w:rsid w:val="00B4770D"/>
    <w:rsid w:val="00B47966"/>
    <w:rsid w:val="00B479AA"/>
    <w:rsid w:val="00B502DB"/>
    <w:rsid w:val="00B50589"/>
    <w:rsid w:val="00B5068E"/>
    <w:rsid w:val="00B5071D"/>
    <w:rsid w:val="00B50EB9"/>
    <w:rsid w:val="00B51992"/>
    <w:rsid w:val="00B52290"/>
    <w:rsid w:val="00B524A8"/>
    <w:rsid w:val="00B5269E"/>
    <w:rsid w:val="00B53372"/>
    <w:rsid w:val="00B533B8"/>
    <w:rsid w:val="00B53A75"/>
    <w:rsid w:val="00B53D8C"/>
    <w:rsid w:val="00B54174"/>
    <w:rsid w:val="00B543D6"/>
    <w:rsid w:val="00B54AF2"/>
    <w:rsid w:val="00B54CE7"/>
    <w:rsid w:val="00B54F63"/>
    <w:rsid w:val="00B55BC9"/>
    <w:rsid w:val="00B55D4B"/>
    <w:rsid w:val="00B55ECB"/>
    <w:rsid w:val="00B5616B"/>
    <w:rsid w:val="00B563EB"/>
    <w:rsid w:val="00B56A99"/>
    <w:rsid w:val="00B57049"/>
    <w:rsid w:val="00B570C3"/>
    <w:rsid w:val="00B57761"/>
    <w:rsid w:val="00B57B15"/>
    <w:rsid w:val="00B60191"/>
    <w:rsid w:val="00B60626"/>
    <w:rsid w:val="00B61376"/>
    <w:rsid w:val="00B615E3"/>
    <w:rsid w:val="00B617DC"/>
    <w:rsid w:val="00B61FFD"/>
    <w:rsid w:val="00B63F51"/>
    <w:rsid w:val="00B6443D"/>
    <w:rsid w:val="00B646FB"/>
    <w:rsid w:val="00B648F9"/>
    <w:rsid w:val="00B65213"/>
    <w:rsid w:val="00B65688"/>
    <w:rsid w:val="00B66126"/>
    <w:rsid w:val="00B6774B"/>
    <w:rsid w:val="00B6780F"/>
    <w:rsid w:val="00B6787B"/>
    <w:rsid w:val="00B67989"/>
    <w:rsid w:val="00B7000A"/>
    <w:rsid w:val="00B70A44"/>
    <w:rsid w:val="00B71D43"/>
    <w:rsid w:val="00B72895"/>
    <w:rsid w:val="00B72933"/>
    <w:rsid w:val="00B72E77"/>
    <w:rsid w:val="00B730DA"/>
    <w:rsid w:val="00B73151"/>
    <w:rsid w:val="00B73244"/>
    <w:rsid w:val="00B733B8"/>
    <w:rsid w:val="00B73D2D"/>
    <w:rsid w:val="00B746FA"/>
    <w:rsid w:val="00B74A3C"/>
    <w:rsid w:val="00B753EC"/>
    <w:rsid w:val="00B75500"/>
    <w:rsid w:val="00B75B14"/>
    <w:rsid w:val="00B75F89"/>
    <w:rsid w:val="00B76A05"/>
    <w:rsid w:val="00B770A8"/>
    <w:rsid w:val="00B77344"/>
    <w:rsid w:val="00B77D9A"/>
    <w:rsid w:val="00B8050C"/>
    <w:rsid w:val="00B805EF"/>
    <w:rsid w:val="00B8089E"/>
    <w:rsid w:val="00B80959"/>
    <w:rsid w:val="00B81831"/>
    <w:rsid w:val="00B818A1"/>
    <w:rsid w:val="00B81AFA"/>
    <w:rsid w:val="00B823E1"/>
    <w:rsid w:val="00B83785"/>
    <w:rsid w:val="00B846DA"/>
    <w:rsid w:val="00B84E6E"/>
    <w:rsid w:val="00B86CD2"/>
    <w:rsid w:val="00B86E63"/>
    <w:rsid w:val="00B871B4"/>
    <w:rsid w:val="00B87BCF"/>
    <w:rsid w:val="00B90238"/>
    <w:rsid w:val="00B90543"/>
    <w:rsid w:val="00B9085F"/>
    <w:rsid w:val="00B90A46"/>
    <w:rsid w:val="00B9140D"/>
    <w:rsid w:val="00B917CB"/>
    <w:rsid w:val="00B91B34"/>
    <w:rsid w:val="00B91C5E"/>
    <w:rsid w:val="00B91FF4"/>
    <w:rsid w:val="00B9295F"/>
    <w:rsid w:val="00B9315F"/>
    <w:rsid w:val="00B931D0"/>
    <w:rsid w:val="00B9374F"/>
    <w:rsid w:val="00B93964"/>
    <w:rsid w:val="00B93B3C"/>
    <w:rsid w:val="00B93CDE"/>
    <w:rsid w:val="00B9405A"/>
    <w:rsid w:val="00B948E9"/>
    <w:rsid w:val="00B9579C"/>
    <w:rsid w:val="00B9591B"/>
    <w:rsid w:val="00B95947"/>
    <w:rsid w:val="00B95A27"/>
    <w:rsid w:val="00B95D04"/>
    <w:rsid w:val="00B96386"/>
    <w:rsid w:val="00B969E1"/>
    <w:rsid w:val="00BA0836"/>
    <w:rsid w:val="00BA0FEE"/>
    <w:rsid w:val="00BA18C2"/>
    <w:rsid w:val="00BA1B85"/>
    <w:rsid w:val="00BA1CF3"/>
    <w:rsid w:val="00BA1FBE"/>
    <w:rsid w:val="00BA2879"/>
    <w:rsid w:val="00BA2C19"/>
    <w:rsid w:val="00BA2DDF"/>
    <w:rsid w:val="00BA3277"/>
    <w:rsid w:val="00BA3C10"/>
    <w:rsid w:val="00BA3FE5"/>
    <w:rsid w:val="00BA4437"/>
    <w:rsid w:val="00BA4689"/>
    <w:rsid w:val="00BA4A9C"/>
    <w:rsid w:val="00BA4C49"/>
    <w:rsid w:val="00BA4F50"/>
    <w:rsid w:val="00BA5047"/>
    <w:rsid w:val="00BA5068"/>
    <w:rsid w:val="00BA52A7"/>
    <w:rsid w:val="00BA5695"/>
    <w:rsid w:val="00BA5702"/>
    <w:rsid w:val="00BA5BBE"/>
    <w:rsid w:val="00BA674C"/>
    <w:rsid w:val="00BA69D1"/>
    <w:rsid w:val="00BA7F6B"/>
    <w:rsid w:val="00BB0164"/>
    <w:rsid w:val="00BB0C26"/>
    <w:rsid w:val="00BB0C97"/>
    <w:rsid w:val="00BB1074"/>
    <w:rsid w:val="00BB148E"/>
    <w:rsid w:val="00BB21FF"/>
    <w:rsid w:val="00BB4117"/>
    <w:rsid w:val="00BB483E"/>
    <w:rsid w:val="00BB5156"/>
    <w:rsid w:val="00BB5576"/>
    <w:rsid w:val="00BB58DD"/>
    <w:rsid w:val="00BB5E36"/>
    <w:rsid w:val="00BB6812"/>
    <w:rsid w:val="00BB74B9"/>
    <w:rsid w:val="00BB79D2"/>
    <w:rsid w:val="00BC00C6"/>
    <w:rsid w:val="00BC02EB"/>
    <w:rsid w:val="00BC0847"/>
    <w:rsid w:val="00BC114F"/>
    <w:rsid w:val="00BC226D"/>
    <w:rsid w:val="00BC23D5"/>
    <w:rsid w:val="00BC2627"/>
    <w:rsid w:val="00BC33F9"/>
    <w:rsid w:val="00BC38BA"/>
    <w:rsid w:val="00BC39D9"/>
    <w:rsid w:val="00BC3B3D"/>
    <w:rsid w:val="00BC3FD6"/>
    <w:rsid w:val="00BC45C8"/>
    <w:rsid w:val="00BC53CF"/>
    <w:rsid w:val="00BC6059"/>
    <w:rsid w:val="00BC63C7"/>
    <w:rsid w:val="00BC640A"/>
    <w:rsid w:val="00BC6DF4"/>
    <w:rsid w:val="00BC71CA"/>
    <w:rsid w:val="00BC7E48"/>
    <w:rsid w:val="00BD0312"/>
    <w:rsid w:val="00BD0775"/>
    <w:rsid w:val="00BD0D0E"/>
    <w:rsid w:val="00BD1227"/>
    <w:rsid w:val="00BD1295"/>
    <w:rsid w:val="00BD13AF"/>
    <w:rsid w:val="00BD13CD"/>
    <w:rsid w:val="00BD14F9"/>
    <w:rsid w:val="00BD20B2"/>
    <w:rsid w:val="00BD257C"/>
    <w:rsid w:val="00BD279A"/>
    <w:rsid w:val="00BD347D"/>
    <w:rsid w:val="00BD35FB"/>
    <w:rsid w:val="00BD380D"/>
    <w:rsid w:val="00BD38A9"/>
    <w:rsid w:val="00BD4019"/>
    <w:rsid w:val="00BD45FC"/>
    <w:rsid w:val="00BD5365"/>
    <w:rsid w:val="00BD57AC"/>
    <w:rsid w:val="00BD58E0"/>
    <w:rsid w:val="00BD5A5B"/>
    <w:rsid w:val="00BD5C4D"/>
    <w:rsid w:val="00BD667E"/>
    <w:rsid w:val="00BD6688"/>
    <w:rsid w:val="00BD6814"/>
    <w:rsid w:val="00BD78DA"/>
    <w:rsid w:val="00BD7CAF"/>
    <w:rsid w:val="00BD7D00"/>
    <w:rsid w:val="00BE0642"/>
    <w:rsid w:val="00BE08BB"/>
    <w:rsid w:val="00BE11C1"/>
    <w:rsid w:val="00BE1250"/>
    <w:rsid w:val="00BE16DB"/>
    <w:rsid w:val="00BE19AE"/>
    <w:rsid w:val="00BE1B44"/>
    <w:rsid w:val="00BE1CB2"/>
    <w:rsid w:val="00BE224B"/>
    <w:rsid w:val="00BE2688"/>
    <w:rsid w:val="00BE2A8F"/>
    <w:rsid w:val="00BE2D62"/>
    <w:rsid w:val="00BE3256"/>
    <w:rsid w:val="00BE3495"/>
    <w:rsid w:val="00BE3BAE"/>
    <w:rsid w:val="00BE3CEE"/>
    <w:rsid w:val="00BE411E"/>
    <w:rsid w:val="00BE4186"/>
    <w:rsid w:val="00BE47C5"/>
    <w:rsid w:val="00BE5013"/>
    <w:rsid w:val="00BE62AE"/>
    <w:rsid w:val="00BE6681"/>
    <w:rsid w:val="00BE737A"/>
    <w:rsid w:val="00BE7BCA"/>
    <w:rsid w:val="00BE7C89"/>
    <w:rsid w:val="00BF00DE"/>
    <w:rsid w:val="00BF039B"/>
    <w:rsid w:val="00BF048F"/>
    <w:rsid w:val="00BF04DF"/>
    <w:rsid w:val="00BF06F3"/>
    <w:rsid w:val="00BF0B6D"/>
    <w:rsid w:val="00BF18A7"/>
    <w:rsid w:val="00BF1E56"/>
    <w:rsid w:val="00BF26D4"/>
    <w:rsid w:val="00BF274C"/>
    <w:rsid w:val="00BF29D5"/>
    <w:rsid w:val="00BF34A8"/>
    <w:rsid w:val="00BF3A51"/>
    <w:rsid w:val="00BF4737"/>
    <w:rsid w:val="00BF4B87"/>
    <w:rsid w:val="00BF4F2B"/>
    <w:rsid w:val="00BF4FF5"/>
    <w:rsid w:val="00BF52AB"/>
    <w:rsid w:val="00BF5675"/>
    <w:rsid w:val="00BF6D39"/>
    <w:rsid w:val="00BF760D"/>
    <w:rsid w:val="00BF77BB"/>
    <w:rsid w:val="00C00043"/>
    <w:rsid w:val="00C01C6F"/>
    <w:rsid w:val="00C0331B"/>
    <w:rsid w:val="00C037F7"/>
    <w:rsid w:val="00C03A0A"/>
    <w:rsid w:val="00C04026"/>
    <w:rsid w:val="00C0422C"/>
    <w:rsid w:val="00C04693"/>
    <w:rsid w:val="00C048E3"/>
    <w:rsid w:val="00C0595F"/>
    <w:rsid w:val="00C064E7"/>
    <w:rsid w:val="00C0653B"/>
    <w:rsid w:val="00C068D3"/>
    <w:rsid w:val="00C069C0"/>
    <w:rsid w:val="00C06E1B"/>
    <w:rsid w:val="00C07818"/>
    <w:rsid w:val="00C10ABA"/>
    <w:rsid w:val="00C10C70"/>
    <w:rsid w:val="00C11068"/>
    <w:rsid w:val="00C11633"/>
    <w:rsid w:val="00C1166A"/>
    <w:rsid w:val="00C1204B"/>
    <w:rsid w:val="00C120BF"/>
    <w:rsid w:val="00C1308E"/>
    <w:rsid w:val="00C130A9"/>
    <w:rsid w:val="00C13736"/>
    <w:rsid w:val="00C137D7"/>
    <w:rsid w:val="00C14336"/>
    <w:rsid w:val="00C14C81"/>
    <w:rsid w:val="00C15957"/>
    <w:rsid w:val="00C15CF5"/>
    <w:rsid w:val="00C16224"/>
    <w:rsid w:val="00C1634B"/>
    <w:rsid w:val="00C16921"/>
    <w:rsid w:val="00C17050"/>
    <w:rsid w:val="00C17833"/>
    <w:rsid w:val="00C178B8"/>
    <w:rsid w:val="00C17987"/>
    <w:rsid w:val="00C20975"/>
    <w:rsid w:val="00C20CFB"/>
    <w:rsid w:val="00C21495"/>
    <w:rsid w:val="00C21550"/>
    <w:rsid w:val="00C221BA"/>
    <w:rsid w:val="00C22428"/>
    <w:rsid w:val="00C22F68"/>
    <w:rsid w:val="00C23376"/>
    <w:rsid w:val="00C2364A"/>
    <w:rsid w:val="00C23720"/>
    <w:rsid w:val="00C23854"/>
    <w:rsid w:val="00C23D6F"/>
    <w:rsid w:val="00C242FF"/>
    <w:rsid w:val="00C244AC"/>
    <w:rsid w:val="00C24871"/>
    <w:rsid w:val="00C24D09"/>
    <w:rsid w:val="00C254FC"/>
    <w:rsid w:val="00C2555A"/>
    <w:rsid w:val="00C2572B"/>
    <w:rsid w:val="00C2578F"/>
    <w:rsid w:val="00C25986"/>
    <w:rsid w:val="00C25F1E"/>
    <w:rsid w:val="00C2659C"/>
    <w:rsid w:val="00C26762"/>
    <w:rsid w:val="00C26B43"/>
    <w:rsid w:val="00C26D3C"/>
    <w:rsid w:val="00C27B91"/>
    <w:rsid w:val="00C27BD5"/>
    <w:rsid w:val="00C302E4"/>
    <w:rsid w:val="00C305E2"/>
    <w:rsid w:val="00C30C40"/>
    <w:rsid w:val="00C31228"/>
    <w:rsid w:val="00C31983"/>
    <w:rsid w:val="00C31D91"/>
    <w:rsid w:val="00C322C1"/>
    <w:rsid w:val="00C32853"/>
    <w:rsid w:val="00C32D3B"/>
    <w:rsid w:val="00C32E79"/>
    <w:rsid w:val="00C33097"/>
    <w:rsid w:val="00C339D7"/>
    <w:rsid w:val="00C35432"/>
    <w:rsid w:val="00C354B5"/>
    <w:rsid w:val="00C3569F"/>
    <w:rsid w:val="00C35B87"/>
    <w:rsid w:val="00C361BC"/>
    <w:rsid w:val="00C36478"/>
    <w:rsid w:val="00C3679A"/>
    <w:rsid w:val="00C37FA1"/>
    <w:rsid w:val="00C402F6"/>
    <w:rsid w:val="00C40C01"/>
    <w:rsid w:val="00C4145F"/>
    <w:rsid w:val="00C414F3"/>
    <w:rsid w:val="00C42034"/>
    <w:rsid w:val="00C422B6"/>
    <w:rsid w:val="00C430F7"/>
    <w:rsid w:val="00C431A9"/>
    <w:rsid w:val="00C43317"/>
    <w:rsid w:val="00C44030"/>
    <w:rsid w:val="00C444C7"/>
    <w:rsid w:val="00C448AB"/>
    <w:rsid w:val="00C44F75"/>
    <w:rsid w:val="00C450DB"/>
    <w:rsid w:val="00C4521D"/>
    <w:rsid w:val="00C45D34"/>
    <w:rsid w:val="00C45E28"/>
    <w:rsid w:val="00C460CA"/>
    <w:rsid w:val="00C4617A"/>
    <w:rsid w:val="00C4675B"/>
    <w:rsid w:val="00C4699E"/>
    <w:rsid w:val="00C47B54"/>
    <w:rsid w:val="00C47B98"/>
    <w:rsid w:val="00C47EAD"/>
    <w:rsid w:val="00C5035C"/>
    <w:rsid w:val="00C506E5"/>
    <w:rsid w:val="00C5083B"/>
    <w:rsid w:val="00C50A3F"/>
    <w:rsid w:val="00C50DA4"/>
    <w:rsid w:val="00C517EF"/>
    <w:rsid w:val="00C51C31"/>
    <w:rsid w:val="00C51EF2"/>
    <w:rsid w:val="00C52EBD"/>
    <w:rsid w:val="00C53C5D"/>
    <w:rsid w:val="00C5612F"/>
    <w:rsid w:val="00C56316"/>
    <w:rsid w:val="00C56643"/>
    <w:rsid w:val="00C56B83"/>
    <w:rsid w:val="00C5772B"/>
    <w:rsid w:val="00C57952"/>
    <w:rsid w:val="00C57B03"/>
    <w:rsid w:val="00C60A0E"/>
    <w:rsid w:val="00C610ED"/>
    <w:rsid w:val="00C61276"/>
    <w:rsid w:val="00C61E45"/>
    <w:rsid w:val="00C6210A"/>
    <w:rsid w:val="00C62161"/>
    <w:rsid w:val="00C62345"/>
    <w:rsid w:val="00C62A19"/>
    <w:rsid w:val="00C633F6"/>
    <w:rsid w:val="00C635D4"/>
    <w:rsid w:val="00C63C42"/>
    <w:rsid w:val="00C64C74"/>
    <w:rsid w:val="00C653C4"/>
    <w:rsid w:val="00C65883"/>
    <w:rsid w:val="00C65F32"/>
    <w:rsid w:val="00C6659B"/>
    <w:rsid w:val="00C672DA"/>
    <w:rsid w:val="00C67CA5"/>
    <w:rsid w:val="00C70674"/>
    <w:rsid w:val="00C70D1E"/>
    <w:rsid w:val="00C7222A"/>
    <w:rsid w:val="00C724B3"/>
    <w:rsid w:val="00C727D5"/>
    <w:rsid w:val="00C7290A"/>
    <w:rsid w:val="00C7366D"/>
    <w:rsid w:val="00C74D78"/>
    <w:rsid w:val="00C74E90"/>
    <w:rsid w:val="00C75812"/>
    <w:rsid w:val="00C75D38"/>
    <w:rsid w:val="00C76FB3"/>
    <w:rsid w:val="00C77294"/>
    <w:rsid w:val="00C80051"/>
    <w:rsid w:val="00C800AD"/>
    <w:rsid w:val="00C80232"/>
    <w:rsid w:val="00C804D1"/>
    <w:rsid w:val="00C80F46"/>
    <w:rsid w:val="00C8181C"/>
    <w:rsid w:val="00C818F6"/>
    <w:rsid w:val="00C819DF"/>
    <w:rsid w:val="00C8203B"/>
    <w:rsid w:val="00C82600"/>
    <w:rsid w:val="00C82B5F"/>
    <w:rsid w:val="00C82C1D"/>
    <w:rsid w:val="00C83224"/>
    <w:rsid w:val="00C833E9"/>
    <w:rsid w:val="00C841F5"/>
    <w:rsid w:val="00C844F1"/>
    <w:rsid w:val="00C8457B"/>
    <w:rsid w:val="00C853F4"/>
    <w:rsid w:val="00C858FF"/>
    <w:rsid w:val="00C861BE"/>
    <w:rsid w:val="00C86A76"/>
    <w:rsid w:val="00C877A0"/>
    <w:rsid w:val="00C87B49"/>
    <w:rsid w:val="00C9020E"/>
    <w:rsid w:val="00C9048D"/>
    <w:rsid w:val="00C912D5"/>
    <w:rsid w:val="00C91785"/>
    <w:rsid w:val="00C919BE"/>
    <w:rsid w:val="00C91CD5"/>
    <w:rsid w:val="00C920D6"/>
    <w:rsid w:val="00C9297E"/>
    <w:rsid w:val="00C929E5"/>
    <w:rsid w:val="00C92FAB"/>
    <w:rsid w:val="00C939A2"/>
    <w:rsid w:val="00C94222"/>
    <w:rsid w:val="00C94279"/>
    <w:rsid w:val="00C94315"/>
    <w:rsid w:val="00C944FD"/>
    <w:rsid w:val="00C9484C"/>
    <w:rsid w:val="00C948D8"/>
    <w:rsid w:val="00C94BD8"/>
    <w:rsid w:val="00C94E05"/>
    <w:rsid w:val="00C9506C"/>
    <w:rsid w:val="00C950F3"/>
    <w:rsid w:val="00C95584"/>
    <w:rsid w:val="00C95D77"/>
    <w:rsid w:val="00C95F99"/>
    <w:rsid w:val="00C96294"/>
    <w:rsid w:val="00C976CA"/>
    <w:rsid w:val="00C97716"/>
    <w:rsid w:val="00CA0E76"/>
    <w:rsid w:val="00CA0EEB"/>
    <w:rsid w:val="00CA1227"/>
    <w:rsid w:val="00CA2D65"/>
    <w:rsid w:val="00CA2EAB"/>
    <w:rsid w:val="00CA32D1"/>
    <w:rsid w:val="00CA37E3"/>
    <w:rsid w:val="00CA3A4B"/>
    <w:rsid w:val="00CA4339"/>
    <w:rsid w:val="00CA450D"/>
    <w:rsid w:val="00CA49EB"/>
    <w:rsid w:val="00CA5895"/>
    <w:rsid w:val="00CA5D69"/>
    <w:rsid w:val="00CA5F25"/>
    <w:rsid w:val="00CA6939"/>
    <w:rsid w:val="00CA6F66"/>
    <w:rsid w:val="00CA7123"/>
    <w:rsid w:val="00CB0961"/>
    <w:rsid w:val="00CB0A75"/>
    <w:rsid w:val="00CB18CE"/>
    <w:rsid w:val="00CB1EA0"/>
    <w:rsid w:val="00CB2682"/>
    <w:rsid w:val="00CB27E4"/>
    <w:rsid w:val="00CB2CB3"/>
    <w:rsid w:val="00CB2D2E"/>
    <w:rsid w:val="00CB2F45"/>
    <w:rsid w:val="00CB3B87"/>
    <w:rsid w:val="00CB4185"/>
    <w:rsid w:val="00CB5B4D"/>
    <w:rsid w:val="00CB5FEC"/>
    <w:rsid w:val="00CB6122"/>
    <w:rsid w:val="00CB651B"/>
    <w:rsid w:val="00CB65C5"/>
    <w:rsid w:val="00CB7507"/>
    <w:rsid w:val="00CB751B"/>
    <w:rsid w:val="00CB798B"/>
    <w:rsid w:val="00CB7CC6"/>
    <w:rsid w:val="00CC2304"/>
    <w:rsid w:val="00CC2704"/>
    <w:rsid w:val="00CC2715"/>
    <w:rsid w:val="00CC2CEE"/>
    <w:rsid w:val="00CC2FDB"/>
    <w:rsid w:val="00CC3427"/>
    <w:rsid w:val="00CC3514"/>
    <w:rsid w:val="00CC4255"/>
    <w:rsid w:val="00CC4536"/>
    <w:rsid w:val="00CC52B1"/>
    <w:rsid w:val="00CC534D"/>
    <w:rsid w:val="00CC58E4"/>
    <w:rsid w:val="00CC62B6"/>
    <w:rsid w:val="00CC6FA8"/>
    <w:rsid w:val="00CC711E"/>
    <w:rsid w:val="00CC7196"/>
    <w:rsid w:val="00CC72B9"/>
    <w:rsid w:val="00CC7A16"/>
    <w:rsid w:val="00CC7CA3"/>
    <w:rsid w:val="00CC7EB7"/>
    <w:rsid w:val="00CD04EF"/>
    <w:rsid w:val="00CD050F"/>
    <w:rsid w:val="00CD0536"/>
    <w:rsid w:val="00CD1C11"/>
    <w:rsid w:val="00CD1FD5"/>
    <w:rsid w:val="00CD22D8"/>
    <w:rsid w:val="00CD2332"/>
    <w:rsid w:val="00CD32A2"/>
    <w:rsid w:val="00CD3416"/>
    <w:rsid w:val="00CD3428"/>
    <w:rsid w:val="00CD346D"/>
    <w:rsid w:val="00CD36B0"/>
    <w:rsid w:val="00CD444B"/>
    <w:rsid w:val="00CD49DA"/>
    <w:rsid w:val="00CD4E0B"/>
    <w:rsid w:val="00CD4FAA"/>
    <w:rsid w:val="00CD51D8"/>
    <w:rsid w:val="00CD529B"/>
    <w:rsid w:val="00CD583B"/>
    <w:rsid w:val="00CD5E7E"/>
    <w:rsid w:val="00CD5F59"/>
    <w:rsid w:val="00CD6630"/>
    <w:rsid w:val="00CD699F"/>
    <w:rsid w:val="00CD6DA7"/>
    <w:rsid w:val="00CD77A0"/>
    <w:rsid w:val="00CD77F8"/>
    <w:rsid w:val="00CD7BAB"/>
    <w:rsid w:val="00CE050D"/>
    <w:rsid w:val="00CE06CC"/>
    <w:rsid w:val="00CE0ABD"/>
    <w:rsid w:val="00CE1089"/>
    <w:rsid w:val="00CE11C8"/>
    <w:rsid w:val="00CE1C29"/>
    <w:rsid w:val="00CE1CD2"/>
    <w:rsid w:val="00CE20F1"/>
    <w:rsid w:val="00CE2FA8"/>
    <w:rsid w:val="00CE360E"/>
    <w:rsid w:val="00CE3D4E"/>
    <w:rsid w:val="00CE4862"/>
    <w:rsid w:val="00CE51C0"/>
    <w:rsid w:val="00CE54BB"/>
    <w:rsid w:val="00CE61A3"/>
    <w:rsid w:val="00CE6291"/>
    <w:rsid w:val="00CE636C"/>
    <w:rsid w:val="00CE6B0B"/>
    <w:rsid w:val="00CE6FF2"/>
    <w:rsid w:val="00CE73FB"/>
    <w:rsid w:val="00CE7415"/>
    <w:rsid w:val="00CE75C8"/>
    <w:rsid w:val="00CE7F87"/>
    <w:rsid w:val="00CF0231"/>
    <w:rsid w:val="00CF13FF"/>
    <w:rsid w:val="00CF1503"/>
    <w:rsid w:val="00CF184F"/>
    <w:rsid w:val="00CF1C2C"/>
    <w:rsid w:val="00CF2979"/>
    <w:rsid w:val="00CF35C8"/>
    <w:rsid w:val="00CF3986"/>
    <w:rsid w:val="00CF49BF"/>
    <w:rsid w:val="00CF4C49"/>
    <w:rsid w:val="00CF4D27"/>
    <w:rsid w:val="00CF554F"/>
    <w:rsid w:val="00CF5B28"/>
    <w:rsid w:val="00CF5FE9"/>
    <w:rsid w:val="00CF6354"/>
    <w:rsid w:val="00CF6E33"/>
    <w:rsid w:val="00CF7F0E"/>
    <w:rsid w:val="00D005FB"/>
    <w:rsid w:val="00D0186B"/>
    <w:rsid w:val="00D019C8"/>
    <w:rsid w:val="00D01C2D"/>
    <w:rsid w:val="00D01D14"/>
    <w:rsid w:val="00D02825"/>
    <w:rsid w:val="00D02C4B"/>
    <w:rsid w:val="00D02EDC"/>
    <w:rsid w:val="00D0455E"/>
    <w:rsid w:val="00D045B7"/>
    <w:rsid w:val="00D048D3"/>
    <w:rsid w:val="00D04E2C"/>
    <w:rsid w:val="00D053E9"/>
    <w:rsid w:val="00D058A2"/>
    <w:rsid w:val="00D059CA"/>
    <w:rsid w:val="00D05C41"/>
    <w:rsid w:val="00D05F40"/>
    <w:rsid w:val="00D06404"/>
    <w:rsid w:val="00D066D0"/>
    <w:rsid w:val="00D070CE"/>
    <w:rsid w:val="00D071F9"/>
    <w:rsid w:val="00D0747B"/>
    <w:rsid w:val="00D0790F"/>
    <w:rsid w:val="00D07A16"/>
    <w:rsid w:val="00D105F3"/>
    <w:rsid w:val="00D1179A"/>
    <w:rsid w:val="00D117E5"/>
    <w:rsid w:val="00D11DF4"/>
    <w:rsid w:val="00D123D4"/>
    <w:rsid w:val="00D12586"/>
    <w:rsid w:val="00D12A13"/>
    <w:rsid w:val="00D12F3C"/>
    <w:rsid w:val="00D12F67"/>
    <w:rsid w:val="00D137CB"/>
    <w:rsid w:val="00D13ED6"/>
    <w:rsid w:val="00D1431D"/>
    <w:rsid w:val="00D14520"/>
    <w:rsid w:val="00D14B4A"/>
    <w:rsid w:val="00D15877"/>
    <w:rsid w:val="00D1592B"/>
    <w:rsid w:val="00D16207"/>
    <w:rsid w:val="00D1673B"/>
    <w:rsid w:val="00D17A50"/>
    <w:rsid w:val="00D200E3"/>
    <w:rsid w:val="00D20302"/>
    <w:rsid w:val="00D212F0"/>
    <w:rsid w:val="00D215D8"/>
    <w:rsid w:val="00D217A3"/>
    <w:rsid w:val="00D21F19"/>
    <w:rsid w:val="00D2216B"/>
    <w:rsid w:val="00D2258C"/>
    <w:rsid w:val="00D22A7E"/>
    <w:rsid w:val="00D22C30"/>
    <w:rsid w:val="00D22C64"/>
    <w:rsid w:val="00D22EAB"/>
    <w:rsid w:val="00D23CA9"/>
    <w:rsid w:val="00D23D92"/>
    <w:rsid w:val="00D23D97"/>
    <w:rsid w:val="00D23F4E"/>
    <w:rsid w:val="00D24855"/>
    <w:rsid w:val="00D24CD9"/>
    <w:rsid w:val="00D252DF"/>
    <w:rsid w:val="00D258B2"/>
    <w:rsid w:val="00D25C49"/>
    <w:rsid w:val="00D25C53"/>
    <w:rsid w:val="00D26218"/>
    <w:rsid w:val="00D264BD"/>
    <w:rsid w:val="00D27424"/>
    <w:rsid w:val="00D276EF"/>
    <w:rsid w:val="00D27D56"/>
    <w:rsid w:val="00D27E59"/>
    <w:rsid w:val="00D30465"/>
    <w:rsid w:val="00D30777"/>
    <w:rsid w:val="00D30D88"/>
    <w:rsid w:val="00D30F48"/>
    <w:rsid w:val="00D313D5"/>
    <w:rsid w:val="00D324EC"/>
    <w:rsid w:val="00D327ED"/>
    <w:rsid w:val="00D327F3"/>
    <w:rsid w:val="00D329C6"/>
    <w:rsid w:val="00D32C41"/>
    <w:rsid w:val="00D32D21"/>
    <w:rsid w:val="00D343BA"/>
    <w:rsid w:val="00D34977"/>
    <w:rsid w:val="00D34D27"/>
    <w:rsid w:val="00D34E25"/>
    <w:rsid w:val="00D35079"/>
    <w:rsid w:val="00D35102"/>
    <w:rsid w:val="00D35551"/>
    <w:rsid w:val="00D35601"/>
    <w:rsid w:val="00D3566A"/>
    <w:rsid w:val="00D3570C"/>
    <w:rsid w:val="00D361DD"/>
    <w:rsid w:val="00D36700"/>
    <w:rsid w:val="00D36BC1"/>
    <w:rsid w:val="00D36EC1"/>
    <w:rsid w:val="00D376B2"/>
    <w:rsid w:val="00D37748"/>
    <w:rsid w:val="00D37AC0"/>
    <w:rsid w:val="00D404D0"/>
    <w:rsid w:val="00D4066A"/>
    <w:rsid w:val="00D41822"/>
    <w:rsid w:val="00D41DEA"/>
    <w:rsid w:val="00D42378"/>
    <w:rsid w:val="00D425A5"/>
    <w:rsid w:val="00D427E9"/>
    <w:rsid w:val="00D42970"/>
    <w:rsid w:val="00D429CE"/>
    <w:rsid w:val="00D42DFC"/>
    <w:rsid w:val="00D43060"/>
    <w:rsid w:val="00D44193"/>
    <w:rsid w:val="00D446B3"/>
    <w:rsid w:val="00D4505C"/>
    <w:rsid w:val="00D4556F"/>
    <w:rsid w:val="00D45811"/>
    <w:rsid w:val="00D45A66"/>
    <w:rsid w:val="00D4661C"/>
    <w:rsid w:val="00D47A97"/>
    <w:rsid w:val="00D50258"/>
    <w:rsid w:val="00D503B3"/>
    <w:rsid w:val="00D516F7"/>
    <w:rsid w:val="00D520F0"/>
    <w:rsid w:val="00D52AFC"/>
    <w:rsid w:val="00D52B2E"/>
    <w:rsid w:val="00D53AB5"/>
    <w:rsid w:val="00D53C3A"/>
    <w:rsid w:val="00D540FE"/>
    <w:rsid w:val="00D549B8"/>
    <w:rsid w:val="00D54EFD"/>
    <w:rsid w:val="00D550AB"/>
    <w:rsid w:val="00D557A0"/>
    <w:rsid w:val="00D55CA7"/>
    <w:rsid w:val="00D55CA9"/>
    <w:rsid w:val="00D570EE"/>
    <w:rsid w:val="00D57271"/>
    <w:rsid w:val="00D57F52"/>
    <w:rsid w:val="00D6096F"/>
    <w:rsid w:val="00D60B1A"/>
    <w:rsid w:val="00D60C05"/>
    <w:rsid w:val="00D6148A"/>
    <w:rsid w:val="00D627CC"/>
    <w:rsid w:val="00D63800"/>
    <w:rsid w:val="00D63AA5"/>
    <w:rsid w:val="00D643CE"/>
    <w:rsid w:val="00D6467D"/>
    <w:rsid w:val="00D64BCD"/>
    <w:rsid w:val="00D6535C"/>
    <w:rsid w:val="00D65BB1"/>
    <w:rsid w:val="00D65C85"/>
    <w:rsid w:val="00D668A5"/>
    <w:rsid w:val="00D701B2"/>
    <w:rsid w:val="00D7065B"/>
    <w:rsid w:val="00D70C72"/>
    <w:rsid w:val="00D712D8"/>
    <w:rsid w:val="00D7145A"/>
    <w:rsid w:val="00D71C0D"/>
    <w:rsid w:val="00D71D36"/>
    <w:rsid w:val="00D721D2"/>
    <w:rsid w:val="00D72405"/>
    <w:rsid w:val="00D741E8"/>
    <w:rsid w:val="00D747A9"/>
    <w:rsid w:val="00D74969"/>
    <w:rsid w:val="00D74AE0"/>
    <w:rsid w:val="00D74E14"/>
    <w:rsid w:val="00D7522E"/>
    <w:rsid w:val="00D7668B"/>
    <w:rsid w:val="00D76B80"/>
    <w:rsid w:val="00D76D36"/>
    <w:rsid w:val="00D81482"/>
    <w:rsid w:val="00D81BFC"/>
    <w:rsid w:val="00D825AC"/>
    <w:rsid w:val="00D831CB"/>
    <w:rsid w:val="00D83490"/>
    <w:rsid w:val="00D850CC"/>
    <w:rsid w:val="00D8524D"/>
    <w:rsid w:val="00D8536C"/>
    <w:rsid w:val="00D857A8"/>
    <w:rsid w:val="00D85E0A"/>
    <w:rsid w:val="00D85FC8"/>
    <w:rsid w:val="00D864C4"/>
    <w:rsid w:val="00D86CF9"/>
    <w:rsid w:val="00D87B96"/>
    <w:rsid w:val="00D904BE"/>
    <w:rsid w:val="00D90602"/>
    <w:rsid w:val="00D90632"/>
    <w:rsid w:val="00D90D7B"/>
    <w:rsid w:val="00D91108"/>
    <w:rsid w:val="00D91109"/>
    <w:rsid w:val="00D91E01"/>
    <w:rsid w:val="00D929BE"/>
    <w:rsid w:val="00D92EFA"/>
    <w:rsid w:val="00D93480"/>
    <w:rsid w:val="00D94649"/>
    <w:rsid w:val="00D94ACA"/>
    <w:rsid w:val="00D94EC8"/>
    <w:rsid w:val="00D957A4"/>
    <w:rsid w:val="00D9598E"/>
    <w:rsid w:val="00D9614E"/>
    <w:rsid w:val="00D96708"/>
    <w:rsid w:val="00DA06A1"/>
    <w:rsid w:val="00DA088D"/>
    <w:rsid w:val="00DA0D10"/>
    <w:rsid w:val="00DA108C"/>
    <w:rsid w:val="00DA19D8"/>
    <w:rsid w:val="00DA1A3F"/>
    <w:rsid w:val="00DA201E"/>
    <w:rsid w:val="00DA2396"/>
    <w:rsid w:val="00DA27C1"/>
    <w:rsid w:val="00DA31AB"/>
    <w:rsid w:val="00DA339D"/>
    <w:rsid w:val="00DA3C7B"/>
    <w:rsid w:val="00DA3DE7"/>
    <w:rsid w:val="00DA428A"/>
    <w:rsid w:val="00DA4F61"/>
    <w:rsid w:val="00DA5599"/>
    <w:rsid w:val="00DA563E"/>
    <w:rsid w:val="00DA56DC"/>
    <w:rsid w:val="00DA5E13"/>
    <w:rsid w:val="00DA64F0"/>
    <w:rsid w:val="00DA66B3"/>
    <w:rsid w:val="00DA683A"/>
    <w:rsid w:val="00DA6AA4"/>
    <w:rsid w:val="00DA6EA0"/>
    <w:rsid w:val="00DA744B"/>
    <w:rsid w:val="00DA75E6"/>
    <w:rsid w:val="00DB0C48"/>
    <w:rsid w:val="00DB0EE8"/>
    <w:rsid w:val="00DB106A"/>
    <w:rsid w:val="00DB13B8"/>
    <w:rsid w:val="00DB1580"/>
    <w:rsid w:val="00DB16F7"/>
    <w:rsid w:val="00DB1D73"/>
    <w:rsid w:val="00DB1FAB"/>
    <w:rsid w:val="00DB25EF"/>
    <w:rsid w:val="00DB2C03"/>
    <w:rsid w:val="00DB2F5C"/>
    <w:rsid w:val="00DB2F95"/>
    <w:rsid w:val="00DB30DE"/>
    <w:rsid w:val="00DB31B1"/>
    <w:rsid w:val="00DB38CA"/>
    <w:rsid w:val="00DB3D1D"/>
    <w:rsid w:val="00DB41A5"/>
    <w:rsid w:val="00DB461A"/>
    <w:rsid w:val="00DB47D0"/>
    <w:rsid w:val="00DB4845"/>
    <w:rsid w:val="00DB53CA"/>
    <w:rsid w:val="00DB54D5"/>
    <w:rsid w:val="00DB56E9"/>
    <w:rsid w:val="00DB598B"/>
    <w:rsid w:val="00DB61A0"/>
    <w:rsid w:val="00DB6260"/>
    <w:rsid w:val="00DB635A"/>
    <w:rsid w:val="00DB671C"/>
    <w:rsid w:val="00DB7005"/>
    <w:rsid w:val="00DB730E"/>
    <w:rsid w:val="00DB777F"/>
    <w:rsid w:val="00DB7E24"/>
    <w:rsid w:val="00DC083A"/>
    <w:rsid w:val="00DC09A7"/>
    <w:rsid w:val="00DC10F2"/>
    <w:rsid w:val="00DC140C"/>
    <w:rsid w:val="00DC24BA"/>
    <w:rsid w:val="00DC2872"/>
    <w:rsid w:val="00DC2D64"/>
    <w:rsid w:val="00DC2FCF"/>
    <w:rsid w:val="00DC34AB"/>
    <w:rsid w:val="00DC3684"/>
    <w:rsid w:val="00DC3A15"/>
    <w:rsid w:val="00DC40B2"/>
    <w:rsid w:val="00DC40C2"/>
    <w:rsid w:val="00DC42B3"/>
    <w:rsid w:val="00DC48B7"/>
    <w:rsid w:val="00DC4BA3"/>
    <w:rsid w:val="00DC4E69"/>
    <w:rsid w:val="00DC533C"/>
    <w:rsid w:val="00DC5FD9"/>
    <w:rsid w:val="00DC668F"/>
    <w:rsid w:val="00DC6783"/>
    <w:rsid w:val="00DC68AB"/>
    <w:rsid w:val="00DC7525"/>
    <w:rsid w:val="00DC778A"/>
    <w:rsid w:val="00DC7E76"/>
    <w:rsid w:val="00DD04EB"/>
    <w:rsid w:val="00DD0692"/>
    <w:rsid w:val="00DD0946"/>
    <w:rsid w:val="00DD10F9"/>
    <w:rsid w:val="00DD11C7"/>
    <w:rsid w:val="00DD11E0"/>
    <w:rsid w:val="00DD185D"/>
    <w:rsid w:val="00DD262B"/>
    <w:rsid w:val="00DD2636"/>
    <w:rsid w:val="00DD2B1C"/>
    <w:rsid w:val="00DD3328"/>
    <w:rsid w:val="00DD39B6"/>
    <w:rsid w:val="00DD4237"/>
    <w:rsid w:val="00DD4643"/>
    <w:rsid w:val="00DD4817"/>
    <w:rsid w:val="00DD4996"/>
    <w:rsid w:val="00DD5367"/>
    <w:rsid w:val="00DD59D7"/>
    <w:rsid w:val="00DD6ADF"/>
    <w:rsid w:val="00DD6E68"/>
    <w:rsid w:val="00DD7C57"/>
    <w:rsid w:val="00DD7CA5"/>
    <w:rsid w:val="00DE078C"/>
    <w:rsid w:val="00DE0930"/>
    <w:rsid w:val="00DE0E2E"/>
    <w:rsid w:val="00DE374D"/>
    <w:rsid w:val="00DE457B"/>
    <w:rsid w:val="00DE46DA"/>
    <w:rsid w:val="00DE58D1"/>
    <w:rsid w:val="00DE5F24"/>
    <w:rsid w:val="00DE68A0"/>
    <w:rsid w:val="00DE7C15"/>
    <w:rsid w:val="00DF039D"/>
    <w:rsid w:val="00DF04C5"/>
    <w:rsid w:val="00DF0C32"/>
    <w:rsid w:val="00DF0C6D"/>
    <w:rsid w:val="00DF12B2"/>
    <w:rsid w:val="00DF1F67"/>
    <w:rsid w:val="00DF1F73"/>
    <w:rsid w:val="00DF1FA7"/>
    <w:rsid w:val="00DF274E"/>
    <w:rsid w:val="00DF29C1"/>
    <w:rsid w:val="00DF342C"/>
    <w:rsid w:val="00DF3696"/>
    <w:rsid w:val="00DF3C63"/>
    <w:rsid w:val="00DF4057"/>
    <w:rsid w:val="00DF4D2E"/>
    <w:rsid w:val="00DF4DCC"/>
    <w:rsid w:val="00DF4F52"/>
    <w:rsid w:val="00DF52F7"/>
    <w:rsid w:val="00DF5578"/>
    <w:rsid w:val="00DF5C61"/>
    <w:rsid w:val="00DF6A76"/>
    <w:rsid w:val="00DF6AE8"/>
    <w:rsid w:val="00DF6B91"/>
    <w:rsid w:val="00DF7070"/>
    <w:rsid w:val="00DF7887"/>
    <w:rsid w:val="00DF78E1"/>
    <w:rsid w:val="00DF79E0"/>
    <w:rsid w:val="00DF7D27"/>
    <w:rsid w:val="00E00A65"/>
    <w:rsid w:val="00E00CF0"/>
    <w:rsid w:val="00E0130D"/>
    <w:rsid w:val="00E01CAB"/>
    <w:rsid w:val="00E02D70"/>
    <w:rsid w:val="00E02FBF"/>
    <w:rsid w:val="00E03958"/>
    <w:rsid w:val="00E04027"/>
    <w:rsid w:val="00E04449"/>
    <w:rsid w:val="00E04A75"/>
    <w:rsid w:val="00E04B54"/>
    <w:rsid w:val="00E05905"/>
    <w:rsid w:val="00E05D86"/>
    <w:rsid w:val="00E06C8D"/>
    <w:rsid w:val="00E06D24"/>
    <w:rsid w:val="00E07148"/>
    <w:rsid w:val="00E072F7"/>
    <w:rsid w:val="00E10679"/>
    <w:rsid w:val="00E10FC0"/>
    <w:rsid w:val="00E111AD"/>
    <w:rsid w:val="00E111DB"/>
    <w:rsid w:val="00E12131"/>
    <w:rsid w:val="00E12909"/>
    <w:rsid w:val="00E12E59"/>
    <w:rsid w:val="00E1381E"/>
    <w:rsid w:val="00E13B74"/>
    <w:rsid w:val="00E13BA2"/>
    <w:rsid w:val="00E140E9"/>
    <w:rsid w:val="00E141A5"/>
    <w:rsid w:val="00E15E23"/>
    <w:rsid w:val="00E17126"/>
    <w:rsid w:val="00E17634"/>
    <w:rsid w:val="00E176BC"/>
    <w:rsid w:val="00E177A4"/>
    <w:rsid w:val="00E17C4C"/>
    <w:rsid w:val="00E17D6D"/>
    <w:rsid w:val="00E17DB8"/>
    <w:rsid w:val="00E17DE9"/>
    <w:rsid w:val="00E206CB"/>
    <w:rsid w:val="00E20F87"/>
    <w:rsid w:val="00E21363"/>
    <w:rsid w:val="00E213D3"/>
    <w:rsid w:val="00E21630"/>
    <w:rsid w:val="00E21855"/>
    <w:rsid w:val="00E21969"/>
    <w:rsid w:val="00E21ACA"/>
    <w:rsid w:val="00E21EAD"/>
    <w:rsid w:val="00E220A4"/>
    <w:rsid w:val="00E22133"/>
    <w:rsid w:val="00E22263"/>
    <w:rsid w:val="00E2233A"/>
    <w:rsid w:val="00E22E7C"/>
    <w:rsid w:val="00E23B2C"/>
    <w:rsid w:val="00E2416D"/>
    <w:rsid w:val="00E24318"/>
    <w:rsid w:val="00E24D67"/>
    <w:rsid w:val="00E24E2B"/>
    <w:rsid w:val="00E24EEE"/>
    <w:rsid w:val="00E2583E"/>
    <w:rsid w:val="00E25906"/>
    <w:rsid w:val="00E25985"/>
    <w:rsid w:val="00E25B5B"/>
    <w:rsid w:val="00E25FA2"/>
    <w:rsid w:val="00E2775C"/>
    <w:rsid w:val="00E27BFB"/>
    <w:rsid w:val="00E27E27"/>
    <w:rsid w:val="00E30CE3"/>
    <w:rsid w:val="00E30D06"/>
    <w:rsid w:val="00E30F19"/>
    <w:rsid w:val="00E30F6C"/>
    <w:rsid w:val="00E30F98"/>
    <w:rsid w:val="00E31776"/>
    <w:rsid w:val="00E3200A"/>
    <w:rsid w:val="00E3222C"/>
    <w:rsid w:val="00E32627"/>
    <w:rsid w:val="00E33351"/>
    <w:rsid w:val="00E333A0"/>
    <w:rsid w:val="00E337F8"/>
    <w:rsid w:val="00E33AB6"/>
    <w:rsid w:val="00E33DBF"/>
    <w:rsid w:val="00E33E7E"/>
    <w:rsid w:val="00E33F4E"/>
    <w:rsid w:val="00E3413C"/>
    <w:rsid w:val="00E34169"/>
    <w:rsid w:val="00E34225"/>
    <w:rsid w:val="00E3423F"/>
    <w:rsid w:val="00E34826"/>
    <w:rsid w:val="00E34ADE"/>
    <w:rsid w:val="00E34BE0"/>
    <w:rsid w:val="00E34D30"/>
    <w:rsid w:val="00E35B51"/>
    <w:rsid w:val="00E35DC9"/>
    <w:rsid w:val="00E35EBF"/>
    <w:rsid w:val="00E367AE"/>
    <w:rsid w:val="00E37180"/>
    <w:rsid w:val="00E3730D"/>
    <w:rsid w:val="00E373AB"/>
    <w:rsid w:val="00E37A68"/>
    <w:rsid w:val="00E406E5"/>
    <w:rsid w:val="00E409DF"/>
    <w:rsid w:val="00E40BAB"/>
    <w:rsid w:val="00E41664"/>
    <w:rsid w:val="00E41C49"/>
    <w:rsid w:val="00E41E60"/>
    <w:rsid w:val="00E41EB7"/>
    <w:rsid w:val="00E41F96"/>
    <w:rsid w:val="00E435C4"/>
    <w:rsid w:val="00E4390B"/>
    <w:rsid w:val="00E443DA"/>
    <w:rsid w:val="00E45AFD"/>
    <w:rsid w:val="00E46B48"/>
    <w:rsid w:val="00E472C6"/>
    <w:rsid w:val="00E47627"/>
    <w:rsid w:val="00E47F38"/>
    <w:rsid w:val="00E5049F"/>
    <w:rsid w:val="00E50556"/>
    <w:rsid w:val="00E506A9"/>
    <w:rsid w:val="00E512F5"/>
    <w:rsid w:val="00E5160C"/>
    <w:rsid w:val="00E520D9"/>
    <w:rsid w:val="00E5218A"/>
    <w:rsid w:val="00E52883"/>
    <w:rsid w:val="00E53A24"/>
    <w:rsid w:val="00E54F3A"/>
    <w:rsid w:val="00E54F8B"/>
    <w:rsid w:val="00E55B5E"/>
    <w:rsid w:val="00E55EC3"/>
    <w:rsid w:val="00E5647E"/>
    <w:rsid w:val="00E565DA"/>
    <w:rsid w:val="00E56E23"/>
    <w:rsid w:val="00E57893"/>
    <w:rsid w:val="00E60365"/>
    <w:rsid w:val="00E61621"/>
    <w:rsid w:val="00E62008"/>
    <w:rsid w:val="00E622A7"/>
    <w:rsid w:val="00E62ECE"/>
    <w:rsid w:val="00E637A8"/>
    <w:rsid w:val="00E63AA3"/>
    <w:rsid w:val="00E64546"/>
    <w:rsid w:val="00E6472F"/>
    <w:rsid w:val="00E648D7"/>
    <w:rsid w:val="00E65217"/>
    <w:rsid w:val="00E6550D"/>
    <w:rsid w:val="00E65737"/>
    <w:rsid w:val="00E66019"/>
    <w:rsid w:val="00E6670A"/>
    <w:rsid w:val="00E66799"/>
    <w:rsid w:val="00E671C9"/>
    <w:rsid w:val="00E67351"/>
    <w:rsid w:val="00E6757C"/>
    <w:rsid w:val="00E67874"/>
    <w:rsid w:val="00E67993"/>
    <w:rsid w:val="00E67B59"/>
    <w:rsid w:val="00E70015"/>
    <w:rsid w:val="00E70189"/>
    <w:rsid w:val="00E7047A"/>
    <w:rsid w:val="00E70641"/>
    <w:rsid w:val="00E70992"/>
    <w:rsid w:val="00E709B1"/>
    <w:rsid w:val="00E70BBB"/>
    <w:rsid w:val="00E70CE3"/>
    <w:rsid w:val="00E70F92"/>
    <w:rsid w:val="00E714AF"/>
    <w:rsid w:val="00E72330"/>
    <w:rsid w:val="00E73401"/>
    <w:rsid w:val="00E736D2"/>
    <w:rsid w:val="00E736FC"/>
    <w:rsid w:val="00E74678"/>
    <w:rsid w:val="00E75150"/>
    <w:rsid w:val="00E7590E"/>
    <w:rsid w:val="00E76077"/>
    <w:rsid w:val="00E76520"/>
    <w:rsid w:val="00E76D9F"/>
    <w:rsid w:val="00E775EC"/>
    <w:rsid w:val="00E77673"/>
    <w:rsid w:val="00E779F8"/>
    <w:rsid w:val="00E80573"/>
    <w:rsid w:val="00E810F7"/>
    <w:rsid w:val="00E816C6"/>
    <w:rsid w:val="00E818BF"/>
    <w:rsid w:val="00E81E64"/>
    <w:rsid w:val="00E8212B"/>
    <w:rsid w:val="00E82623"/>
    <w:rsid w:val="00E828BA"/>
    <w:rsid w:val="00E82E88"/>
    <w:rsid w:val="00E83591"/>
    <w:rsid w:val="00E83659"/>
    <w:rsid w:val="00E83A1E"/>
    <w:rsid w:val="00E83B4F"/>
    <w:rsid w:val="00E84264"/>
    <w:rsid w:val="00E8439E"/>
    <w:rsid w:val="00E84442"/>
    <w:rsid w:val="00E848CC"/>
    <w:rsid w:val="00E84D35"/>
    <w:rsid w:val="00E85579"/>
    <w:rsid w:val="00E855C6"/>
    <w:rsid w:val="00E85676"/>
    <w:rsid w:val="00E86061"/>
    <w:rsid w:val="00E86094"/>
    <w:rsid w:val="00E8700F"/>
    <w:rsid w:val="00E87059"/>
    <w:rsid w:val="00E8752F"/>
    <w:rsid w:val="00E8763A"/>
    <w:rsid w:val="00E8763F"/>
    <w:rsid w:val="00E87832"/>
    <w:rsid w:val="00E87B10"/>
    <w:rsid w:val="00E87D0E"/>
    <w:rsid w:val="00E901BD"/>
    <w:rsid w:val="00E90E83"/>
    <w:rsid w:val="00E919D9"/>
    <w:rsid w:val="00E91C54"/>
    <w:rsid w:val="00E925C0"/>
    <w:rsid w:val="00E92B78"/>
    <w:rsid w:val="00E92C0E"/>
    <w:rsid w:val="00E92E24"/>
    <w:rsid w:val="00E936F8"/>
    <w:rsid w:val="00E93781"/>
    <w:rsid w:val="00E93A2C"/>
    <w:rsid w:val="00E93B6B"/>
    <w:rsid w:val="00E9482A"/>
    <w:rsid w:val="00E94D52"/>
    <w:rsid w:val="00E94DFF"/>
    <w:rsid w:val="00E9557C"/>
    <w:rsid w:val="00E9563B"/>
    <w:rsid w:val="00E95FCE"/>
    <w:rsid w:val="00E96167"/>
    <w:rsid w:val="00E9685C"/>
    <w:rsid w:val="00E970A0"/>
    <w:rsid w:val="00E971C7"/>
    <w:rsid w:val="00EA0099"/>
    <w:rsid w:val="00EA0568"/>
    <w:rsid w:val="00EA1878"/>
    <w:rsid w:val="00EA1D83"/>
    <w:rsid w:val="00EA1E73"/>
    <w:rsid w:val="00EA1E8F"/>
    <w:rsid w:val="00EA2154"/>
    <w:rsid w:val="00EA2472"/>
    <w:rsid w:val="00EA27B9"/>
    <w:rsid w:val="00EA2C50"/>
    <w:rsid w:val="00EA35A3"/>
    <w:rsid w:val="00EA3C59"/>
    <w:rsid w:val="00EA3DE9"/>
    <w:rsid w:val="00EA3E15"/>
    <w:rsid w:val="00EA4096"/>
    <w:rsid w:val="00EA4453"/>
    <w:rsid w:val="00EA4CC3"/>
    <w:rsid w:val="00EA6261"/>
    <w:rsid w:val="00EA67FD"/>
    <w:rsid w:val="00EA6D19"/>
    <w:rsid w:val="00EA702E"/>
    <w:rsid w:val="00EA70AE"/>
    <w:rsid w:val="00EA72D8"/>
    <w:rsid w:val="00EB0055"/>
    <w:rsid w:val="00EB03BE"/>
    <w:rsid w:val="00EB05FF"/>
    <w:rsid w:val="00EB0E4D"/>
    <w:rsid w:val="00EB19C1"/>
    <w:rsid w:val="00EB1AEA"/>
    <w:rsid w:val="00EB1F36"/>
    <w:rsid w:val="00EB1FB7"/>
    <w:rsid w:val="00EB3191"/>
    <w:rsid w:val="00EB3479"/>
    <w:rsid w:val="00EB3973"/>
    <w:rsid w:val="00EB3B4F"/>
    <w:rsid w:val="00EB3F83"/>
    <w:rsid w:val="00EB47AF"/>
    <w:rsid w:val="00EB48F7"/>
    <w:rsid w:val="00EB4DFC"/>
    <w:rsid w:val="00EB5917"/>
    <w:rsid w:val="00EB5BDC"/>
    <w:rsid w:val="00EB5DF7"/>
    <w:rsid w:val="00EB6B6B"/>
    <w:rsid w:val="00EB6FC3"/>
    <w:rsid w:val="00EB7115"/>
    <w:rsid w:val="00EB7197"/>
    <w:rsid w:val="00EC01DE"/>
    <w:rsid w:val="00EC0D8D"/>
    <w:rsid w:val="00EC0DDD"/>
    <w:rsid w:val="00EC0F71"/>
    <w:rsid w:val="00EC1533"/>
    <w:rsid w:val="00EC1BE8"/>
    <w:rsid w:val="00EC1DF6"/>
    <w:rsid w:val="00EC22F9"/>
    <w:rsid w:val="00EC244B"/>
    <w:rsid w:val="00EC282F"/>
    <w:rsid w:val="00EC2C69"/>
    <w:rsid w:val="00EC303A"/>
    <w:rsid w:val="00EC3289"/>
    <w:rsid w:val="00EC33BC"/>
    <w:rsid w:val="00EC3890"/>
    <w:rsid w:val="00EC3FCB"/>
    <w:rsid w:val="00EC452E"/>
    <w:rsid w:val="00EC53EC"/>
    <w:rsid w:val="00EC5597"/>
    <w:rsid w:val="00EC602D"/>
    <w:rsid w:val="00EC69EB"/>
    <w:rsid w:val="00EC7672"/>
    <w:rsid w:val="00EC7850"/>
    <w:rsid w:val="00ED0B6D"/>
    <w:rsid w:val="00ED0C66"/>
    <w:rsid w:val="00ED16C9"/>
    <w:rsid w:val="00ED2B90"/>
    <w:rsid w:val="00ED2C78"/>
    <w:rsid w:val="00ED2F7D"/>
    <w:rsid w:val="00ED3628"/>
    <w:rsid w:val="00ED3AF6"/>
    <w:rsid w:val="00ED4392"/>
    <w:rsid w:val="00ED50AC"/>
    <w:rsid w:val="00ED6350"/>
    <w:rsid w:val="00ED67DF"/>
    <w:rsid w:val="00ED7D55"/>
    <w:rsid w:val="00EE04B4"/>
    <w:rsid w:val="00EE0D9E"/>
    <w:rsid w:val="00EE1C04"/>
    <w:rsid w:val="00EE1F0D"/>
    <w:rsid w:val="00EE27EF"/>
    <w:rsid w:val="00EE3198"/>
    <w:rsid w:val="00EE32A2"/>
    <w:rsid w:val="00EE43F3"/>
    <w:rsid w:val="00EE464A"/>
    <w:rsid w:val="00EE46CB"/>
    <w:rsid w:val="00EE4AF4"/>
    <w:rsid w:val="00EE5267"/>
    <w:rsid w:val="00EE60F3"/>
    <w:rsid w:val="00EE66FA"/>
    <w:rsid w:val="00EE6F03"/>
    <w:rsid w:val="00EE7325"/>
    <w:rsid w:val="00EE763D"/>
    <w:rsid w:val="00EE7DE6"/>
    <w:rsid w:val="00EF001F"/>
    <w:rsid w:val="00EF0D54"/>
    <w:rsid w:val="00EF1B4C"/>
    <w:rsid w:val="00EF1F93"/>
    <w:rsid w:val="00EF2828"/>
    <w:rsid w:val="00EF2C56"/>
    <w:rsid w:val="00EF2E6F"/>
    <w:rsid w:val="00EF3421"/>
    <w:rsid w:val="00EF4405"/>
    <w:rsid w:val="00EF494B"/>
    <w:rsid w:val="00EF4DBC"/>
    <w:rsid w:val="00EF5168"/>
    <w:rsid w:val="00EF5495"/>
    <w:rsid w:val="00EF56C4"/>
    <w:rsid w:val="00EF5EEA"/>
    <w:rsid w:val="00EF6545"/>
    <w:rsid w:val="00EF68F6"/>
    <w:rsid w:val="00EF70E6"/>
    <w:rsid w:val="00EF7115"/>
    <w:rsid w:val="00EF77CC"/>
    <w:rsid w:val="00EF787B"/>
    <w:rsid w:val="00F0017B"/>
    <w:rsid w:val="00F009F9"/>
    <w:rsid w:val="00F00C7D"/>
    <w:rsid w:val="00F01518"/>
    <w:rsid w:val="00F01F72"/>
    <w:rsid w:val="00F02D16"/>
    <w:rsid w:val="00F0300F"/>
    <w:rsid w:val="00F04321"/>
    <w:rsid w:val="00F0454A"/>
    <w:rsid w:val="00F04882"/>
    <w:rsid w:val="00F04E32"/>
    <w:rsid w:val="00F04EE1"/>
    <w:rsid w:val="00F04F22"/>
    <w:rsid w:val="00F04F35"/>
    <w:rsid w:val="00F052CD"/>
    <w:rsid w:val="00F059E5"/>
    <w:rsid w:val="00F05BA3"/>
    <w:rsid w:val="00F0605F"/>
    <w:rsid w:val="00F066BF"/>
    <w:rsid w:val="00F100E6"/>
    <w:rsid w:val="00F108B5"/>
    <w:rsid w:val="00F10D80"/>
    <w:rsid w:val="00F10DD8"/>
    <w:rsid w:val="00F1121E"/>
    <w:rsid w:val="00F11771"/>
    <w:rsid w:val="00F12CAC"/>
    <w:rsid w:val="00F1311B"/>
    <w:rsid w:val="00F13274"/>
    <w:rsid w:val="00F1401B"/>
    <w:rsid w:val="00F141D7"/>
    <w:rsid w:val="00F14E6A"/>
    <w:rsid w:val="00F150E7"/>
    <w:rsid w:val="00F15C9F"/>
    <w:rsid w:val="00F166CB"/>
    <w:rsid w:val="00F16FF6"/>
    <w:rsid w:val="00F170D2"/>
    <w:rsid w:val="00F173C8"/>
    <w:rsid w:val="00F208D9"/>
    <w:rsid w:val="00F20BE6"/>
    <w:rsid w:val="00F21D47"/>
    <w:rsid w:val="00F22199"/>
    <w:rsid w:val="00F22E8B"/>
    <w:rsid w:val="00F22F7A"/>
    <w:rsid w:val="00F231A5"/>
    <w:rsid w:val="00F23C5D"/>
    <w:rsid w:val="00F240D9"/>
    <w:rsid w:val="00F244E0"/>
    <w:rsid w:val="00F24676"/>
    <w:rsid w:val="00F248A9"/>
    <w:rsid w:val="00F24B9D"/>
    <w:rsid w:val="00F24EBB"/>
    <w:rsid w:val="00F25619"/>
    <w:rsid w:val="00F25B25"/>
    <w:rsid w:val="00F25E20"/>
    <w:rsid w:val="00F260FF"/>
    <w:rsid w:val="00F269A6"/>
    <w:rsid w:val="00F26D04"/>
    <w:rsid w:val="00F27164"/>
    <w:rsid w:val="00F27AF9"/>
    <w:rsid w:val="00F27DB5"/>
    <w:rsid w:val="00F302E7"/>
    <w:rsid w:val="00F3095B"/>
    <w:rsid w:val="00F309EE"/>
    <w:rsid w:val="00F30A35"/>
    <w:rsid w:val="00F31542"/>
    <w:rsid w:val="00F32331"/>
    <w:rsid w:val="00F3235E"/>
    <w:rsid w:val="00F3242B"/>
    <w:rsid w:val="00F32761"/>
    <w:rsid w:val="00F3293A"/>
    <w:rsid w:val="00F329D0"/>
    <w:rsid w:val="00F33362"/>
    <w:rsid w:val="00F33494"/>
    <w:rsid w:val="00F33AC1"/>
    <w:rsid w:val="00F347C7"/>
    <w:rsid w:val="00F35002"/>
    <w:rsid w:val="00F35ECF"/>
    <w:rsid w:val="00F36056"/>
    <w:rsid w:val="00F3664F"/>
    <w:rsid w:val="00F36FC2"/>
    <w:rsid w:val="00F3787F"/>
    <w:rsid w:val="00F40859"/>
    <w:rsid w:val="00F40B5B"/>
    <w:rsid w:val="00F41292"/>
    <w:rsid w:val="00F415E6"/>
    <w:rsid w:val="00F41645"/>
    <w:rsid w:val="00F41882"/>
    <w:rsid w:val="00F41B31"/>
    <w:rsid w:val="00F41E7E"/>
    <w:rsid w:val="00F41F25"/>
    <w:rsid w:val="00F42A07"/>
    <w:rsid w:val="00F42B04"/>
    <w:rsid w:val="00F42E7A"/>
    <w:rsid w:val="00F443C6"/>
    <w:rsid w:val="00F44661"/>
    <w:rsid w:val="00F453D4"/>
    <w:rsid w:val="00F45D97"/>
    <w:rsid w:val="00F4622D"/>
    <w:rsid w:val="00F467D1"/>
    <w:rsid w:val="00F46CFC"/>
    <w:rsid w:val="00F46FCD"/>
    <w:rsid w:val="00F47433"/>
    <w:rsid w:val="00F474FC"/>
    <w:rsid w:val="00F477F9"/>
    <w:rsid w:val="00F47D30"/>
    <w:rsid w:val="00F47D4E"/>
    <w:rsid w:val="00F50539"/>
    <w:rsid w:val="00F51745"/>
    <w:rsid w:val="00F51BE9"/>
    <w:rsid w:val="00F52088"/>
    <w:rsid w:val="00F524D9"/>
    <w:rsid w:val="00F530F0"/>
    <w:rsid w:val="00F53EC1"/>
    <w:rsid w:val="00F540E1"/>
    <w:rsid w:val="00F54586"/>
    <w:rsid w:val="00F55965"/>
    <w:rsid w:val="00F5605D"/>
    <w:rsid w:val="00F5620E"/>
    <w:rsid w:val="00F567BC"/>
    <w:rsid w:val="00F56C99"/>
    <w:rsid w:val="00F570B5"/>
    <w:rsid w:val="00F57406"/>
    <w:rsid w:val="00F57FD5"/>
    <w:rsid w:val="00F60767"/>
    <w:rsid w:val="00F61817"/>
    <w:rsid w:val="00F62345"/>
    <w:rsid w:val="00F62673"/>
    <w:rsid w:val="00F62D49"/>
    <w:rsid w:val="00F62F96"/>
    <w:rsid w:val="00F632B3"/>
    <w:rsid w:val="00F64427"/>
    <w:rsid w:val="00F653D1"/>
    <w:rsid w:val="00F65541"/>
    <w:rsid w:val="00F66317"/>
    <w:rsid w:val="00F665B6"/>
    <w:rsid w:val="00F66D75"/>
    <w:rsid w:val="00F67112"/>
    <w:rsid w:val="00F6742B"/>
    <w:rsid w:val="00F67F47"/>
    <w:rsid w:val="00F7053A"/>
    <w:rsid w:val="00F7069C"/>
    <w:rsid w:val="00F70767"/>
    <w:rsid w:val="00F70CF4"/>
    <w:rsid w:val="00F7157E"/>
    <w:rsid w:val="00F719F5"/>
    <w:rsid w:val="00F71A92"/>
    <w:rsid w:val="00F71C04"/>
    <w:rsid w:val="00F71EFA"/>
    <w:rsid w:val="00F7305F"/>
    <w:rsid w:val="00F731BA"/>
    <w:rsid w:val="00F73CB7"/>
    <w:rsid w:val="00F73F7D"/>
    <w:rsid w:val="00F74011"/>
    <w:rsid w:val="00F7407D"/>
    <w:rsid w:val="00F742A0"/>
    <w:rsid w:val="00F746C6"/>
    <w:rsid w:val="00F74A78"/>
    <w:rsid w:val="00F74CE5"/>
    <w:rsid w:val="00F74F6E"/>
    <w:rsid w:val="00F7582F"/>
    <w:rsid w:val="00F75D70"/>
    <w:rsid w:val="00F76473"/>
    <w:rsid w:val="00F7740A"/>
    <w:rsid w:val="00F77CD0"/>
    <w:rsid w:val="00F77EFF"/>
    <w:rsid w:val="00F80672"/>
    <w:rsid w:val="00F8107E"/>
    <w:rsid w:val="00F8112A"/>
    <w:rsid w:val="00F81763"/>
    <w:rsid w:val="00F81B9E"/>
    <w:rsid w:val="00F81DE8"/>
    <w:rsid w:val="00F82211"/>
    <w:rsid w:val="00F83281"/>
    <w:rsid w:val="00F833C5"/>
    <w:rsid w:val="00F83B96"/>
    <w:rsid w:val="00F84205"/>
    <w:rsid w:val="00F84593"/>
    <w:rsid w:val="00F85810"/>
    <w:rsid w:val="00F85B8D"/>
    <w:rsid w:val="00F85EF4"/>
    <w:rsid w:val="00F86217"/>
    <w:rsid w:val="00F86539"/>
    <w:rsid w:val="00F86A9E"/>
    <w:rsid w:val="00F87180"/>
    <w:rsid w:val="00F8772E"/>
    <w:rsid w:val="00F87A59"/>
    <w:rsid w:val="00F903C8"/>
    <w:rsid w:val="00F9067F"/>
    <w:rsid w:val="00F90C9A"/>
    <w:rsid w:val="00F9129F"/>
    <w:rsid w:val="00F917F5"/>
    <w:rsid w:val="00F91DBE"/>
    <w:rsid w:val="00F92233"/>
    <w:rsid w:val="00F9224C"/>
    <w:rsid w:val="00F9298B"/>
    <w:rsid w:val="00F92A1E"/>
    <w:rsid w:val="00F92C88"/>
    <w:rsid w:val="00F92E84"/>
    <w:rsid w:val="00F9326A"/>
    <w:rsid w:val="00F932B4"/>
    <w:rsid w:val="00F93D02"/>
    <w:rsid w:val="00F9406D"/>
    <w:rsid w:val="00F941C0"/>
    <w:rsid w:val="00F942BD"/>
    <w:rsid w:val="00F9481B"/>
    <w:rsid w:val="00F94B69"/>
    <w:rsid w:val="00F95132"/>
    <w:rsid w:val="00F953B8"/>
    <w:rsid w:val="00F95ED1"/>
    <w:rsid w:val="00F95F40"/>
    <w:rsid w:val="00F97189"/>
    <w:rsid w:val="00F977A9"/>
    <w:rsid w:val="00FA0264"/>
    <w:rsid w:val="00FA0870"/>
    <w:rsid w:val="00FA0A4C"/>
    <w:rsid w:val="00FA0B2F"/>
    <w:rsid w:val="00FA1A34"/>
    <w:rsid w:val="00FA2924"/>
    <w:rsid w:val="00FA330A"/>
    <w:rsid w:val="00FA375A"/>
    <w:rsid w:val="00FA3C46"/>
    <w:rsid w:val="00FA4A08"/>
    <w:rsid w:val="00FA4B03"/>
    <w:rsid w:val="00FA520A"/>
    <w:rsid w:val="00FA674E"/>
    <w:rsid w:val="00FA7707"/>
    <w:rsid w:val="00FA7D13"/>
    <w:rsid w:val="00FA7D70"/>
    <w:rsid w:val="00FA7F7C"/>
    <w:rsid w:val="00FB124B"/>
    <w:rsid w:val="00FB1FF3"/>
    <w:rsid w:val="00FB211E"/>
    <w:rsid w:val="00FB2213"/>
    <w:rsid w:val="00FB24CC"/>
    <w:rsid w:val="00FB4EE3"/>
    <w:rsid w:val="00FB5B21"/>
    <w:rsid w:val="00FB5F5B"/>
    <w:rsid w:val="00FB6EAD"/>
    <w:rsid w:val="00FB6F8E"/>
    <w:rsid w:val="00FB716A"/>
    <w:rsid w:val="00FB7518"/>
    <w:rsid w:val="00FB7917"/>
    <w:rsid w:val="00FB7D64"/>
    <w:rsid w:val="00FC0B8D"/>
    <w:rsid w:val="00FC0E0F"/>
    <w:rsid w:val="00FC0E98"/>
    <w:rsid w:val="00FC15D8"/>
    <w:rsid w:val="00FC16AE"/>
    <w:rsid w:val="00FC1941"/>
    <w:rsid w:val="00FC1F43"/>
    <w:rsid w:val="00FC316A"/>
    <w:rsid w:val="00FC3A7A"/>
    <w:rsid w:val="00FC3AFA"/>
    <w:rsid w:val="00FC3D7B"/>
    <w:rsid w:val="00FC3FCF"/>
    <w:rsid w:val="00FC460B"/>
    <w:rsid w:val="00FC4A30"/>
    <w:rsid w:val="00FC4AF9"/>
    <w:rsid w:val="00FC5819"/>
    <w:rsid w:val="00FC5910"/>
    <w:rsid w:val="00FC5A63"/>
    <w:rsid w:val="00FC6DFE"/>
    <w:rsid w:val="00FC6E37"/>
    <w:rsid w:val="00FC7CA9"/>
    <w:rsid w:val="00FD01E5"/>
    <w:rsid w:val="00FD0798"/>
    <w:rsid w:val="00FD1574"/>
    <w:rsid w:val="00FD2404"/>
    <w:rsid w:val="00FD2438"/>
    <w:rsid w:val="00FD2D1A"/>
    <w:rsid w:val="00FD3B24"/>
    <w:rsid w:val="00FD4571"/>
    <w:rsid w:val="00FD4BE6"/>
    <w:rsid w:val="00FD5456"/>
    <w:rsid w:val="00FD567F"/>
    <w:rsid w:val="00FD5A2C"/>
    <w:rsid w:val="00FD5BFA"/>
    <w:rsid w:val="00FD623D"/>
    <w:rsid w:val="00FD72C0"/>
    <w:rsid w:val="00FD7B30"/>
    <w:rsid w:val="00FE05D3"/>
    <w:rsid w:val="00FE06C3"/>
    <w:rsid w:val="00FE08F3"/>
    <w:rsid w:val="00FE0A59"/>
    <w:rsid w:val="00FE0BF0"/>
    <w:rsid w:val="00FE0D94"/>
    <w:rsid w:val="00FE0FA1"/>
    <w:rsid w:val="00FE188A"/>
    <w:rsid w:val="00FE1CD6"/>
    <w:rsid w:val="00FE1F46"/>
    <w:rsid w:val="00FE217A"/>
    <w:rsid w:val="00FE2730"/>
    <w:rsid w:val="00FE291B"/>
    <w:rsid w:val="00FE3AAA"/>
    <w:rsid w:val="00FE415E"/>
    <w:rsid w:val="00FE454E"/>
    <w:rsid w:val="00FE5159"/>
    <w:rsid w:val="00FE601F"/>
    <w:rsid w:val="00FE6C29"/>
    <w:rsid w:val="00FE6FDC"/>
    <w:rsid w:val="00FE762B"/>
    <w:rsid w:val="00FE78AA"/>
    <w:rsid w:val="00FE7A5C"/>
    <w:rsid w:val="00FE7C3F"/>
    <w:rsid w:val="00FF0444"/>
    <w:rsid w:val="00FF046F"/>
    <w:rsid w:val="00FF068D"/>
    <w:rsid w:val="00FF1110"/>
    <w:rsid w:val="00FF1C9D"/>
    <w:rsid w:val="00FF1EC7"/>
    <w:rsid w:val="00FF24A9"/>
    <w:rsid w:val="00FF2CC2"/>
    <w:rsid w:val="00FF2FEE"/>
    <w:rsid w:val="00FF34CD"/>
    <w:rsid w:val="00FF3585"/>
    <w:rsid w:val="00FF598F"/>
    <w:rsid w:val="00FF59CC"/>
    <w:rsid w:val="00FF5A2F"/>
    <w:rsid w:val="00FF5A37"/>
    <w:rsid w:val="00FF6D74"/>
    <w:rsid w:val="00FF6DB5"/>
    <w:rsid w:val="00FF6EFC"/>
    <w:rsid w:val="00FF7310"/>
    <w:rsid w:val="00FF73D6"/>
    <w:rsid w:val="00FF7572"/>
    <w:rsid w:val="00FF77C9"/>
    <w:rsid w:val="00FF7F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page number" w:uiPriority="99"/>
    <w:lsdException w:name="Title" w:qFormat="1"/>
    <w:lsdException w:name="Subtitle" w:qFormat="1"/>
    <w:lsdException w:name="Body Text 2" w:uiPriority="99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24A6C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BE7C89"/>
    <w:pPr>
      <w:keepNext/>
      <w:tabs>
        <w:tab w:val="num" w:pos="0"/>
      </w:tabs>
      <w:suppressAutoHyphens/>
      <w:ind w:left="432" w:hanging="432"/>
      <w:jc w:val="center"/>
      <w:outlineLvl w:val="0"/>
    </w:pPr>
    <w:rPr>
      <w:rFonts w:ascii="Cambria" w:hAnsi="Cambria"/>
      <w:b/>
      <w:bCs/>
      <w:kern w:val="1"/>
      <w:sz w:val="32"/>
      <w:szCs w:val="32"/>
      <w:lang w:eastAsia="ar-SA"/>
    </w:rPr>
  </w:style>
  <w:style w:type="paragraph" w:styleId="2">
    <w:name w:val="heading 2"/>
    <w:basedOn w:val="a"/>
    <w:next w:val="a"/>
    <w:link w:val="20"/>
    <w:qFormat/>
    <w:rsid w:val="00BE7C89"/>
    <w:pPr>
      <w:keepNext/>
      <w:tabs>
        <w:tab w:val="num" w:pos="0"/>
      </w:tabs>
      <w:suppressAutoHyphens/>
      <w:ind w:left="576" w:hanging="576"/>
      <w:jc w:val="center"/>
      <w:outlineLvl w:val="1"/>
    </w:pPr>
    <w:rPr>
      <w:rFonts w:ascii="Cambria" w:hAnsi="Cambria"/>
      <w:b/>
      <w:bCs/>
      <w:i/>
      <w:iCs/>
      <w:sz w:val="28"/>
      <w:szCs w:val="28"/>
      <w:lang w:eastAsia="ar-SA"/>
    </w:rPr>
  </w:style>
  <w:style w:type="paragraph" w:styleId="3">
    <w:name w:val="heading 3"/>
    <w:basedOn w:val="a"/>
    <w:next w:val="a"/>
    <w:link w:val="30"/>
    <w:qFormat/>
    <w:rsid w:val="00BE7C89"/>
    <w:pPr>
      <w:keepNext/>
      <w:tabs>
        <w:tab w:val="num" w:pos="0"/>
      </w:tabs>
      <w:suppressAutoHyphens/>
      <w:ind w:left="720" w:hanging="720"/>
      <w:jc w:val="both"/>
      <w:outlineLvl w:val="2"/>
    </w:pPr>
    <w:rPr>
      <w:rFonts w:ascii="Cambria" w:hAnsi="Cambria"/>
      <w:b/>
      <w:bCs/>
      <w:sz w:val="26"/>
      <w:szCs w:val="26"/>
      <w:lang w:eastAsia="ar-SA"/>
    </w:rPr>
  </w:style>
  <w:style w:type="paragraph" w:styleId="4">
    <w:name w:val="heading 4"/>
    <w:basedOn w:val="a"/>
    <w:next w:val="a"/>
    <w:link w:val="40"/>
    <w:qFormat/>
    <w:rsid w:val="00BE7C89"/>
    <w:pPr>
      <w:keepNext/>
      <w:tabs>
        <w:tab w:val="num" w:pos="0"/>
      </w:tabs>
      <w:suppressAutoHyphens/>
      <w:ind w:firstLine="708"/>
      <w:outlineLvl w:val="3"/>
    </w:pPr>
    <w:rPr>
      <w:rFonts w:ascii="Calibri" w:hAnsi="Calibri"/>
      <w:b/>
      <w:bCs/>
      <w:sz w:val="28"/>
      <w:szCs w:val="28"/>
      <w:lang w:eastAsia="ar-SA"/>
    </w:rPr>
  </w:style>
  <w:style w:type="paragraph" w:styleId="5">
    <w:name w:val="heading 5"/>
    <w:basedOn w:val="a"/>
    <w:next w:val="a"/>
    <w:link w:val="50"/>
    <w:qFormat/>
    <w:rsid w:val="00BE7C89"/>
    <w:pPr>
      <w:keepNext/>
      <w:pBdr>
        <w:bottom w:val="double" w:sz="1" w:space="1" w:color="000000"/>
      </w:pBdr>
      <w:tabs>
        <w:tab w:val="num" w:pos="0"/>
      </w:tabs>
      <w:suppressAutoHyphens/>
      <w:ind w:left="1008" w:hanging="1008"/>
      <w:jc w:val="center"/>
      <w:outlineLvl w:val="4"/>
    </w:pPr>
    <w:rPr>
      <w:rFonts w:ascii="Calibri" w:hAnsi="Calibri"/>
      <w:b/>
      <w:bCs/>
      <w:i/>
      <w:iCs/>
      <w:sz w:val="26"/>
      <w:szCs w:val="26"/>
      <w:lang w:eastAsia="ar-SA"/>
    </w:rPr>
  </w:style>
  <w:style w:type="paragraph" w:styleId="6">
    <w:name w:val="heading 6"/>
    <w:basedOn w:val="a"/>
    <w:next w:val="a"/>
    <w:link w:val="60"/>
    <w:qFormat/>
    <w:rsid w:val="00BE7C89"/>
    <w:pPr>
      <w:tabs>
        <w:tab w:val="num" w:pos="0"/>
      </w:tabs>
      <w:suppressAutoHyphens/>
      <w:spacing w:before="240" w:after="60"/>
      <w:ind w:left="1152" w:hanging="1152"/>
      <w:outlineLvl w:val="5"/>
    </w:pPr>
    <w:rPr>
      <w:rFonts w:ascii="Calibri" w:hAnsi="Calibri"/>
      <w:b/>
      <w:bCs/>
      <w:sz w:val="22"/>
      <w:szCs w:val="22"/>
      <w:lang w:val="en-US" w:eastAsia="ar-SA"/>
    </w:rPr>
  </w:style>
  <w:style w:type="paragraph" w:styleId="9">
    <w:name w:val="heading 9"/>
    <w:basedOn w:val="a"/>
    <w:next w:val="a"/>
    <w:link w:val="90"/>
    <w:qFormat/>
    <w:rsid w:val="00BE7C89"/>
    <w:pPr>
      <w:keepNext/>
      <w:tabs>
        <w:tab w:val="num" w:pos="0"/>
      </w:tabs>
      <w:suppressAutoHyphens/>
      <w:spacing w:after="200"/>
      <w:ind w:left="1584" w:hanging="1584"/>
      <w:outlineLvl w:val="8"/>
    </w:pPr>
    <w:rPr>
      <w:rFonts w:ascii="Cambria" w:hAnsi="Cambria"/>
      <w:sz w:val="22"/>
      <w:szCs w:val="2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A27161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table" w:styleId="a3">
    <w:name w:val="Table Grid"/>
    <w:basedOn w:val="a1"/>
    <w:uiPriority w:val="59"/>
    <w:rsid w:val="00A2716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rsid w:val="00DC778A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rsid w:val="00BE0642"/>
    <w:pPr>
      <w:tabs>
        <w:tab w:val="center" w:pos="4677"/>
        <w:tab w:val="right" w:pos="9355"/>
      </w:tabs>
    </w:pPr>
  </w:style>
  <w:style w:type="character" w:styleId="a7">
    <w:name w:val="page number"/>
    <w:basedOn w:val="a0"/>
    <w:uiPriority w:val="99"/>
    <w:rsid w:val="00BE0642"/>
  </w:style>
  <w:style w:type="paragraph" w:styleId="a8">
    <w:name w:val="footer"/>
    <w:basedOn w:val="a"/>
    <w:uiPriority w:val="99"/>
    <w:rsid w:val="00F9067F"/>
    <w:pPr>
      <w:tabs>
        <w:tab w:val="center" w:pos="4677"/>
        <w:tab w:val="right" w:pos="9355"/>
      </w:tabs>
    </w:pPr>
  </w:style>
  <w:style w:type="character" w:styleId="a9">
    <w:name w:val="Hyperlink"/>
    <w:uiPriority w:val="99"/>
    <w:rsid w:val="0085467D"/>
    <w:rPr>
      <w:color w:val="0000FF"/>
      <w:u w:val="single"/>
    </w:rPr>
  </w:style>
  <w:style w:type="paragraph" w:customStyle="1" w:styleId="ConsPlusNormal">
    <w:name w:val="ConsPlusNormal"/>
    <w:rsid w:val="009B6DF8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1">
    <w:name w:val="Знак1"/>
    <w:basedOn w:val="a"/>
    <w:rsid w:val="00922F53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21">
    <w:name w:val="Основной текст 21"/>
    <w:basedOn w:val="a"/>
    <w:rsid w:val="00671CD1"/>
    <w:pPr>
      <w:suppressAutoHyphens/>
      <w:autoSpaceDE w:val="0"/>
      <w:ind w:firstLine="600"/>
      <w:jc w:val="both"/>
    </w:pPr>
    <w:rPr>
      <w:lang w:eastAsia="ar-SA"/>
    </w:rPr>
  </w:style>
  <w:style w:type="numbering" w:customStyle="1" w:styleId="12">
    <w:name w:val="Нет списка1"/>
    <w:next w:val="a2"/>
    <w:uiPriority w:val="99"/>
    <w:semiHidden/>
    <w:unhideWhenUsed/>
    <w:rsid w:val="009770C0"/>
  </w:style>
  <w:style w:type="character" w:customStyle="1" w:styleId="FontStyle23">
    <w:name w:val="Font Style23"/>
    <w:rsid w:val="009770C0"/>
    <w:rPr>
      <w:rFonts w:ascii="Times New Roman" w:hAnsi="Times New Roman" w:cs="Times New Roman" w:hint="default"/>
      <w:sz w:val="24"/>
      <w:szCs w:val="24"/>
    </w:rPr>
  </w:style>
  <w:style w:type="character" w:styleId="aa">
    <w:name w:val="FollowedHyperlink"/>
    <w:uiPriority w:val="99"/>
    <w:unhideWhenUsed/>
    <w:rsid w:val="006F25EC"/>
    <w:rPr>
      <w:color w:val="800080"/>
      <w:u w:val="single"/>
    </w:rPr>
  </w:style>
  <w:style w:type="paragraph" w:customStyle="1" w:styleId="xl65">
    <w:name w:val="xl65"/>
    <w:basedOn w:val="a"/>
    <w:rsid w:val="006F25EC"/>
    <w:pPr>
      <w:shd w:val="clear" w:color="000000" w:fill="FFFFFF"/>
      <w:spacing w:before="100" w:beforeAutospacing="1" w:after="100" w:afterAutospacing="1"/>
    </w:pPr>
  </w:style>
  <w:style w:type="paragraph" w:customStyle="1" w:styleId="xl66">
    <w:name w:val="xl66"/>
    <w:basedOn w:val="a"/>
    <w:rsid w:val="006F25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67">
    <w:name w:val="xl67"/>
    <w:basedOn w:val="a"/>
    <w:rsid w:val="006F25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68">
    <w:name w:val="xl68"/>
    <w:basedOn w:val="a"/>
    <w:rsid w:val="006F25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69">
    <w:name w:val="xl69"/>
    <w:basedOn w:val="a"/>
    <w:rsid w:val="006F25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8"/>
      <w:szCs w:val="28"/>
    </w:rPr>
  </w:style>
  <w:style w:type="paragraph" w:customStyle="1" w:styleId="xl70">
    <w:name w:val="xl70"/>
    <w:basedOn w:val="a"/>
    <w:rsid w:val="006F25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8"/>
      <w:szCs w:val="28"/>
    </w:rPr>
  </w:style>
  <w:style w:type="paragraph" w:customStyle="1" w:styleId="xl71">
    <w:name w:val="xl71"/>
    <w:basedOn w:val="a"/>
    <w:rsid w:val="006F25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72">
    <w:name w:val="xl72"/>
    <w:basedOn w:val="a"/>
    <w:rsid w:val="006F25E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73">
    <w:name w:val="xl73"/>
    <w:basedOn w:val="a"/>
    <w:rsid w:val="006F25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74">
    <w:name w:val="xl74"/>
    <w:basedOn w:val="a"/>
    <w:rsid w:val="006F25E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75">
    <w:name w:val="xl75"/>
    <w:basedOn w:val="a"/>
    <w:rsid w:val="006F25E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76">
    <w:name w:val="xl76"/>
    <w:basedOn w:val="a"/>
    <w:rsid w:val="006F25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77">
    <w:name w:val="xl77"/>
    <w:basedOn w:val="a"/>
    <w:rsid w:val="006F25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8"/>
      <w:szCs w:val="28"/>
    </w:rPr>
  </w:style>
  <w:style w:type="paragraph" w:customStyle="1" w:styleId="xl78">
    <w:name w:val="xl78"/>
    <w:basedOn w:val="a"/>
    <w:rsid w:val="006F25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8"/>
      <w:szCs w:val="28"/>
    </w:rPr>
  </w:style>
  <w:style w:type="paragraph" w:customStyle="1" w:styleId="xl79">
    <w:name w:val="xl79"/>
    <w:basedOn w:val="a"/>
    <w:rsid w:val="006F25EC"/>
    <w:pPr>
      <w:spacing w:before="100" w:beforeAutospacing="1" w:after="100" w:afterAutospacing="1"/>
      <w:jc w:val="center"/>
    </w:pPr>
  </w:style>
  <w:style w:type="paragraph" w:customStyle="1" w:styleId="xl80">
    <w:name w:val="xl80"/>
    <w:basedOn w:val="a"/>
    <w:rsid w:val="006F25EC"/>
    <w:pPr>
      <w:spacing w:before="100" w:beforeAutospacing="1" w:after="100" w:afterAutospacing="1"/>
      <w:jc w:val="right"/>
      <w:textAlignment w:val="top"/>
    </w:pPr>
  </w:style>
  <w:style w:type="paragraph" w:customStyle="1" w:styleId="xl81">
    <w:name w:val="xl81"/>
    <w:basedOn w:val="a"/>
    <w:rsid w:val="00E22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color w:val="000000"/>
      <w:sz w:val="28"/>
      <w:szCs w:val="28"/>
    </w:rPr>
  </w:style>
  <w:style w:type="paragraph" w:customStyle="1" w:styleId="xl82">
    <w:name w:val="xl82"/>
    <w:basedOn w:val="a"/>
    <w:rsid w:val="00E22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83">
    <w:name w:val="xl83"/>
    <w:basedOn w:val="a"/>
    <w:rsid w:val="00E22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8"/>
      <w:szCs w:val="28"/>
    </w:rPr>
  </w:style>
  <w:style w:type="paragraph" w:customStyle="1" w:styleId="xl84">
    <w:name w:val="xl84"/>
    <w:basedOn w:val="a"/>
    <w:rsid w:val="00E22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color w:val="000000"/>
      <w:sz w:val="28"/>
      <w:szCs w:val="28"/>
    </w:rPr>
  </w:style>
  <w:style w:type="paragraph" w:customStyle="1" w:styleId="xl85">
    <w:name w:val="xl85"/>
    <w:basedOn w:val="a"/>
    <w:rsid w:val="00E220A4"/>
    <w:pPr>
      <w:spacing w:before="100" w:beforeAutospacing="1" w:after="100" w:afterAutospacing="1"/>
      <w:jc w:val="center"/>
    </w:pPr>
  </w:style>
  <w:style w:type="paragraph" w:customStyle="1" w:styleId="ConsPlusNonformat">
    <w:name w:val="ConsPlusNonformat"/>
    <w:rsid w:val="002F35C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xl86">
    <w:name w:val="xl86"/>
    <w:basedOn w:val="a"/>
    <w:rsid w:val="00CC2304"/>
    <w:pP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87">
    <w:name w:val="xl87"/>
    <w:basedOn w:val="a"/>
    <w:rsid w:val="00A52E7C"/>
    <w:pPr>
      <w:spacing w:before="100" w:beforeAutospacing="1" w:after="100" w:afterAutospacing="1"/>
      <w:textAlignment w:val="top"/>
    </w:pPr>
    <w:rPr>
      <w:sz w:val="28"/>
      <w:szCs w:val="28"/>
    </w:rPr>
  </w:style>
  <w:style w:type="character" w:customStyle="1" w:styleId="10">
    <w:name w:val="Заголовок 1 Знак"/>
    <w:link w:val="1"/>
    <w:rsid w:val="00BE7C89"/>
    <w:rPr>
      <w:rFonts w:ascii="Cambria" w:hAnsi="Cambria"/>
      <w:b/>
      <w:bCs/>
      <w:kern w:val="1"/>
      <w:sz w:val="32"/>
      <w:szCs w:val="32"/>
      <w:lang w:eastAsia="ar-SA"/>
    </w:rPr>
  </w:style>
  <w:style w:type="character" w:customStyle="1" w:styleId="20">
    <w:name w:val="Заголовок 2 Знак"/>
    <w:link w:val="2"/>
    <w:rsid w:val="00BE7C89"/>
    <w:rPr>
      <w:rFonts w:ascii="Cambria" w:hAnsi="Cambria"/>
      <w:b/>
      <w:bCs/>
      <w:i/>
      <w:iCs/>
      <w:sz w:val="28"/>
      <w:szCs w:val="28"/>
      <w:lang w:eastAsia="ar-SA"/>
    </w:rPr>
  </w:style>
  <w:style w:type="character" w:customStyle="1" w:styleId="30">
    <w:name w:val="Заголовок 3 Знак"/>
    <w:link w:val="3"/>
    <w:rsid w:val="00BE7C89"/>
    <w:rPr>
      <w:rFonts w:ascii="Cambria" w:hAnsi="Cambria"/>
      <w:b/>
      <w:bCs/>
      <w:sz w:val="26"/>
      <w:szCs w:val="26"/>
      <w:lang w:eastAsia="ar-SA"/>
    </w:rPr>
  </w:style>
  <w:style w:type="character" w:customStyle="1" w:styleId="40">
    <w:name w:val="Заголовок 4 Знак"/>
    <w:link w:val="4"/>
    <w:rsid w:val="00BE7C89"/>
    <w:rPr>
      <w:rFonts w:ascii="Calibri" w:hAnsi="Calibri"/>
      <w:b/>
      <w:bCs/>
      <w:sz w:val="28"/>
      <w:szCs w:val="28"/>
      <w:lang w:eastAsia="ar-SA"/>
    </w:rPr>
  </w:style>
  <w:style w:type="character" w:customStyle="1" w:styleId="50">
    <w:name w:val="Заголовок 5 Знак"/>
    <w:link w:val="5"/>
    <w:rsid w:val="00BE7C89"/>
    <w:rPr>
      <w:rFonts w:ascii="Calibri" w:hAnsi="Calibri"/>
      <w:b/>
      <w:bCs/>
      <w:i/>
      <w:iCs/>
      <w:sz w:val="26"/>
      <w:szCs w:val="26"/>
      <w:lang w:eastAsia="ar-SA"/>
    </w:rPr>
  </w:style>
  <w:style w:type="character" w:customStyle="1" w:styleId="60">
    <w:name w:val="Заголовок 6 Знак"/>
    <w:link w:val="6"/>
    <w:rsid w:val="00BE7C89"/>
    <w:rPr>
      <w:rFonts w:ascii="Calibri" w:hAnsi="Calibri"/>
      <w:b/>
      <w:bCs/>
      <w:sz w:val="22"/>
      <w:szCs w:val="22"/>
      <w:lang w:val="en-US" w:eastAsia="ar-SA"/>
    </w:rPr>
  </w:style>
  <w:style w:type="character" w:customStyle="1" w:styleId="90">
    <w:name w:val="Заголовок 9 Знак"/>
    <w:link w:val="9"/>
    <w:rsid w:val="00BE7C89"/>
    <w:rPr>
      <w:rFonts w:ascii="Cambria" w:hAnsi="Cambria"/>
      <w:sz w:val="22"/>
      <w:szCs w:val="22"/>
      <w:lang w:eastAsia="ar-SA"/>
    </w:rPr>
  </w:style>
  <w:style w:type="numbering" w:customStyle="1" w:styleId="22">
    <w:name w:val="Нет списка2"/>
    <w:next w:val="a2"/>
    <w:uiPriority w:val="99"/>
    <w:semiHidden/>
    <w:unhideWhenUsed/>
    <w:rsid w:val="00BE7C89"/>
  </w:style>
  <w:style w:type="character" w:customStyle="1" w:styleId="WW8Num2z0">
    <w:name w:val="WW8Num2z0"/>
    <w:rsid w:val="00BE7C89"/>
    <w:rPr>
      <w:rFonts w:cs="Times New Roman"/>
    </w:rPr>
  </w:style>
  <w:style w:type="character" w:customStyle="1" w:styleId="WW8Num2z1">
    <w:name w:val="WW8Num2z1"/>
    <w:rsid w:val="00BE7C89"/>
    <w:rPr>
      <w:rFonts w:cs="Times New Roman"/>
      <w:color w:val="auto"/>
    </w:rPr>
  </w:style>
  <w:style w:type="character" w:customStyle="1" w:styleId="23">
    <w:name w:val="Основной шрифт абзаца2"/>
    <w:rsid w:val="00BE7C89"/>
  </w:style>
  <w:style w:type="character" w:customStyle="1" w:styleId="WW8Num1z0">
    <w:name w:val="WW8Num1z0"/>
    <w:rsid w:val="00BE7C89"/>
    <w:rPr>
      <w:rFonts w:cs="Times New Roman"/>
    </w:rPr>
  </w:style>
  <w:style w:type="character" w:customStyle="1" w:styleId="WW8Num1z1">
    <w:name w:val="WW8Num1z1"/>
    <w:rsid w:val="00BE7C89"/>
    <w:rPr>
      <w:rFonts w:cs="Times New Roman"/>
      <w:sz w:val="24"/>
    </w:rPr>
  </w:style>
  <w:style w:type="character" w:customStyle="1" w:styleId="13">
    <w:name w:val="Основной шрифт абзаца1"/>
    <w:rsid w:val="00BE7C89"/>
  </w:style>
  <w:style w:type="character" w:customStyle="1" w:styleId="ab">
    <w:name w:val="Название Знак"/>
    <w:rsid w:val="00BE7C89"/>
    <w:rPr>
      <w:rFonts w:ascii="Cambria" w:hAnsi="Cambria" w:cs="Cambria"/>
      <w:b/>
      <w:bCs/>
      <w:kern w:val="1"/>
      <w:sz w:val="32"/>
      <w:szCs w:val="32"/>
    </w:rPr>
  </w:style>
  <w:style w:type="character" w:customStyle="1" w:styleId="ac">
    <w:name w:val="Основной текст Знак"/>
    <w:rsid w:val="00BE7C89"/>
    <w:rPr>
      <w:rFonts w:ascii="Times New Roman" w:hAnsi="Times New Roman" w:cs="Times New Roman"/>
      <w:sz w:val="24"/>
      <w:szCs w:val="24"/>
    </w:rPr>
  </w:style>
  <w:style w:type="character" w:customStyle="1" w:styleId="ad">
    <w:name w:val="Основной текст с отступом Знак"/>
    <w:rsid w:val="00BE7C89"/>
    <w:rPr>
      <w:rFonts w:ascii="Times New Roman" w:hAnsi="Times New Roman" w:cs="Times New Roman"/>
      <w:sz w:val="24"/>
      <w:szCs w:val="24"/>
    </w:rPr>
  </w:style>
  <w:style w:type="character" w:customStyle="1" w:styleId="24">
    <w:name w:val="Основной текст с отступом 2 Знак"/>
    <w:rsid w:val="00BE7C89"/>
    <w:rPr>
      <w:rFonts w:ascii="Times New Roman" w:hAnsi="Times New Roman" w:cs="Times New Roman"/>
      <w:sz w:val="24"/>
      <w:szCs w:val="24"/>
    </w:rPr>
  </w:style>
  <w:style w:type="character" w:customStyle="1" w:styleId="ae">
    <w:name w:val="Нижний колонтитул Знак"/>
    <w:uiPriority w:val="99"/>
    <w:rsid w:val="00BE7C89"/>
    <w:rPr>
      <w:rFonts w:ascii="Times New Roman" w:hAnsi="Times New Roman" w:cs="Times New Roman"/>
      <w:sz w:val="24"/>
      <w:szCs w:val="24"/>
    </w:rPr>
  </w:style>
  <w:style w:type="character" w:customStyle="1" w:styleId="25">
    <w:name w:val="Основной текст 2 Знак"/>
    <w:rsid w:val="00BE7C89"/>
    <w:rPr>
      <w:rFonts w:ascii="Times New Roman" w:hAnsi="Times New Roman" w:cs="Times New Roman"/>
      <w:sz w:val="24"/>
      <w:szCs w:val="24"/>
    </w:rPr>
  </w:style>
  <w:style w:type="character" w:customStyle="1" w:styleId="af">
    <w:name w:val="Текст выноски Знак"/>
    <w:rsid w:val="00BE7C89"/>
    <w:rPr>
      <w:rFonts w:ascii="Tahoma" w:hAnsi="Tahoma" w:cs="Tahoma"/>
      <w:sz w:val="16"/>
      <w:szCs w:val="16"/>
    </w:rPr>
  </w:style>
  <w:style w:type="paragraph" w:customStyle="1" w:styleId="af0">
    <w:name w:val="Заголовок"/>
    <w:basedOn w:val="a"/>
    <w:next w:val="af1"/>
    <w:rsid w:val="00BE7C89"/>
    <w:pPr>
      <w:keepNext/>
      <w:suppressAutoHyphens/>
      <w:spacing w:before="240" w:after="120"/>
    </w:pPr>
    <w:rPr>
      <w:rFonts w:ascii="Arial" w:eastAsia="SimSun" w:hAnsi="Arial" w:cs="Tahoma"/>
      <w:sz w:val="28"/>
      <w:szCs w:val="28"/>
      <w:lang w:eastAsia="ar-SA"/>
    </w:rPr>
  </w:style>
  <w:style w:type="paragraph" w:styleId="af1">
    <w:name w:val="Body Text"/>
    <w:basedOn w:val="a"/>
    <w:link w:val="14"/>
    <w:rsid w:val="00BE7C89"/>
    <w:pPr>
      <w:suppressAutoHyphens/>
      <w:spacing w:after="120"/>
    </w:pPr>
    <w:rPr>
      <w:lang w:eastAsia="ar-SA"/>
    </w:rPr>
  </w:style>
  <w:style w:type="character" w:customStyle="1" w:styleId="14">
    <w:name w:val="Основной текст Знак1"/>
    <w:link w:val="af1"/>
    <w:rsid w:val="00BE7C89"/>
    <w:rPr>
      <w:sz w:val="24"/>
      <w:szCs w:val="24"/>
      <w:lang w:eastAsia="ar-SA"/>
    </w:rPr>
  </w:style>
  <w:style w:type="paragraph" w:styleId="af2">
    <w:name w:val="List"/>
    <w:basedOn w:val="af1"/>
    <w:rsid w:val="00BE7C89"/>
    <w:rPr>
      <w:rFonts w:cs="Tahoma"/>
    </w:rPr>
  </w:style>
  <w:style w:type="paragraph" w:customStyle="1" w:styleId="26">
    <w:name w:val="Название2"/>
    <w:basedOn w:val="a"/>
    <w:rsid w:val="00BE7C89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27">
    <w:name w:val="Указатель2"/>
    <w:basedOn w:val="a"/>
    <w:rsid w:val="00BE7C89"/>
    <w:pPr>
      <w:suppressLineNumbers/>
      <w:suppressAutoHyphens/>
    </w:pPr>
    <w:rPr>
      <w:rFonts w:cs="Tahoma"/>
      <w:lang w:eastAsia="ar-SA"/>
    </w:rPr>
  </w:style>
  <w:style w:type="paragraph" w:customStyle="1" w:styleId="15">
    <w:name w:val="Название1"/>
    <w:basedOn w:val="a"/>
    <w:rsid w:val="00BE7C89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16">
    <w:name w:val="Указатель1"/>
    <w:basedOn w:val="a"/>
    <w:rsid w:val="00BE7C89"/>
    <w:pPr>
      <w:suppressLineNumbers/>
      <w:suppressAutoHyphens/>
    </w:pPr>
    <w:rPr>
      <w:rFonts w:cs="Tahoma"/>
      <w:lang w:eastAsia="ar-SA"/>
    </w:rPr>
  </w:style>
  <w:style w:type="paragraph" w:customStyle="1" w:styleId="ConsNormal">
    <w:name w:val="ConsNormal"/>
    <w:rsid w:val="00BE7C89"/>
    <w:pPr>
      <w:widowControl w:val="0"/>
      <w:suppressAutoHyphens/>
      <w:autoSpaceDE w:val="0"/>
      <w:ind w:right="19772" w:firstLine="720"/>
    </w:pPr>
    <w:rPr>
      <w:rFonts w:ascii="Arial" w:eastAsia="Arial" w:hAnsi="Arial" w:cs="Arial"/>
      <w:sz w:val="40"/>
      <w:szCs w:val="40"/>
      <w:lang w:eastAsia="ar-SA"/>
    </w:rPr>
  </w:style>
  <w:style w:type="paragraph" w:styleId="af3">
    <w:name w:val="Title"/>
    <w:basedOn w:val="a"/>
    <w:next w:val="af4"/>
    <w:link w:val="17"/>
    <w:qFormat/>
    <w:rsid w:val="00BE7C89"/>
    <w:pPr>
      <w:pBdr>
        <w:bottom w:val="double" w:sz="1" w:space="1" w:color="000000"/>
      </w:pBdr>
      <w:suppressAutoHyphens/>
      <w:jc w:val="center"/>
    </w:pPr>
    <w:rPr>
      <w:rFonts w:ascii="Cambria" w:hAnsi="Cambria"/>
      <w:b/>
      <w:bCs/>
      <w:kern w:val="1"/>
      <w:sz w:val="32"/>
      <w:szCs w:val="32"/>
      <w:lang w:eastAsia="ar-SA"/>
    </w:rPr>
  </w:style>
  <w:style w:type="character" w:customStyle="1" w:styleId="17">
    <w:name w:val="Название Знак1"/>
    <w:link w:val="af3"/>
    <w:rsid w:val="00BE7C89"/>
    <w:rPr>
      <w:rFonts w:ascii="Cambria" w:hAnsi="Cambria"/>
      <w:b/>
      <w:bCs/>
      <w:kern w:val="1"/>
      <w:sz w:val="32"/>
      <w:szCs w:val="32"/>
      <w:lang w:eastAsia="ar-SA"/>
    </w:rPr>
  </w:style>
  <w:style w:type="paragraph" w:styleId="af4">
    <w:name w:val="Subtitle"/>
    <w:basedOn w:val="af0"/>
    <w:next w:val="af1"/>
    <w:link w:val="af5"/>
    <w:qFormat/>
    <w:rsid w:val="00BE7C89"/>
    <w:pPr>
      <w:jc w:val="center"/>
    </w:pPr>
    <w:rPr>
      <w:rFonts w:cs="Times New Roman"/>
      <w:i/>
      <w:iCs/>
    </w:rPr>
  </w:style>
  <w:style w:type="character" w:customStyle="1" w:styleId="af5">
    <w:name w:val="Подзаголовок Знак"/>
    <w:link w:val="af4"/>
    <w:rsid w:val="00BE7C89"/>
    <w:rPr>
      <w:rFonts w:ascii="Arial" w:eastAsia="SimSun" w:hAnsi="Arial" w:cs="Tahoma"/>
      <w:i/>
      <w:iCs/>
      <w:sz w:val="28"/>
      <w:szCs w:val="28"/>
      <w:lang w:eastAsia="ar-SA"/>
    </w:rPr>
  </w:style>
  <w:style w:type="paragraph" w:customStyle="1" w:styleId="18">
    <w:name w:val="Цитата1"/>
    <w:basedOn w:val="a"/>
    <w:rsid w:val="00BE7C89"/>
    <w:pPr>
      <w:suppressAutoHyphens/>
      <w:ind w:left="567" w:right="-1333" w:firstLine="851"/>
      <w:jc w:val="both"/>
    </w:pPr>
    <w:rPr>
      <w:sz w:val="28"/>
      <w:szCs w:val="28"/>
      <w:lang w:eastAsia="ar-SA"/>
    </w:rPr>
  </w:style>
  <w:style w:type="paragraph" w:customStyle="1" w:styleId="19">
    <w:name w:val="Название объекта1"/>
    <w:basedOn w:val="a"/>
    <w:next w:val="a"/>
    <w:rsid w:val="00BE7C89"/>
    <w:pPr>
      <w:suppressAutoHyphens/>
      <w:spacing w:after="200"/>
    </w:pPr>
    <w:rPr>
      <w:b/>
      <w:bCs/>
      <w:sz w:val="26"/>
      <w:szCs w:val="26"/>
      <w:lang w:eastAsia="ar-SA"/>
    </w:rPr>
  </w:style>
  <w:style w:type="paragraph" w:styleId="af6">
    <w:name w:val="Body Text Indent"/>
    <w:basedOn w:val="a"/>
    <w:link w:val="1a"/>
    <w:rsid w:val="00BE7C89"/>
    <w:pPr>
      <w:suppressAutoHyphens/>
      <w:autoSpaceDE w:val="0"/>
      <w:ind w:firstLine="720"/>
      <w:jc w:val="both"/>
    </w:pPr>
    <w:rPr>
      <w:lang w:eastAsia="ar-SA"/>
    </w:rPr>
  </w:style>
  <w:style w:type="character" w:customStyle="1" w:styleId="1a">
    <w:name w:val="Основной текст с отступом Знак1"/>
    <w:link w:val="af6"/>
    <w:rsid w:val="00BE7C89"/>
    <w:rPr>
      <w:sz w:val="24"/>
      <w:szCs w:val="24"/>
      <w:lang w:eastAsia="ar-SA"/>
    </w:rPr>
  </w:style>
  <w:style w:type="paragraph" w:customStyle="1" w:styleId="210">
    <w:name w:val="Основной текст с отступом 21"/>
    <w:basedOn w:val="a"/>
    <w:rsid w:val="00BE7C89"/>
    <w:pPr>
      <w:suppressAutoHyphens/>
      <w:autoSpaceDE w:val="0"/>
      <w:ind w:firstLine="180"/>
      <w:jc w:val="both"/>
    </w:pPr>
    <w:rPr>
      <w:lang w:eastAsia="ar-SA"/>
    </w:rPr>
  </w:style>
  <w:style w:type="paragraph" w:customStyle="1" w:styleId="xl88">
    <w:name w:val="xl88"/>
    <w:basedOn w:val="a"/>
    <w:rsid w:val="00BE7C89"/>
    <w:pPr>
      <w:suppressAutoHyphens/>
      <w:spacing w:before="280" w:after="280"/>
    </w:pPr>
    <w:rPr>
      <w:color w:val="000000"/>
      <w:lang w:eastAsia="ar-SA"/>
    </w:rPr>
  </w:style>
  <w:style w:type="paragraph" w:customStyle="1" w:styleId="xl89">
    <w:name w:val="xl89"/>
    <w:basedOn w:val="a"/>
    <w:rsid w:val="00BE7C89"/>
    <w:pPr>
      <w:suppressAutoHyphens/>
      <w:spacing w:before="280" w:after="280"/>
      <w:jc w:val="center"/>
    </w:pPr>
    <w:rPr>
      <w:b/>
      <w:bCs/>
      <w:sz w:val="28"/>
      <w:szCs w:val="28"/>
      <w:lang w:eastAsia="ar-SA"/>
    </w:rPr>
  </w:style>
  <w:style w:type="paragraph" w:customStyle="1" w:styleId="xl90">
    <w:name w:val="xl90"/>
    <w:basedOn w:val="a"/>
    <w:rsid w:val="00BE7C89"/>
    <w:pPr>
      <w:suppressAutoHyphens/>
      <w:spacing w:before="280" w:after="280"/>
      <w:jc w:val="right"/>
    </w:pPr>
    <w:rPr>
      <w:lang w:eastAsia="ar-SA"/>
    </w:rPr>
  </w:style>
  <w:style w:type="paragraph" w:customStyle="1" w:styleId="font5">
    <w:name w:val="font5"/>
    <w:basedOn w:val="a"/>
    <w:rsid w:val="00BE7C89"/>
    <w:pPr>
      <w:suppressAutoHyphens/>
      <w:spacing w:before="280" w:after="280"/>
    </w:pPr>
    <w:rPr>
      <w:rFonts w:ascii="Tahoma" w:hAnsi="Tahoma" w:cs="Tahoma"/>
      <w:color w:val="000000"/>
      <w:sz w:val="16"/>
      <w:szCs w:val="16"/>
      <w:lang w:eastAsia="ar-SA"/>
    </w:rPr>
  </w:style>
  <w:style w:type="paragraph" w:customStyle="1" w:styleId="font6">
    <w:name w:val="font6"/>
    <w:basedOn w:val="a"/>
    <w:rsid w:val="00BE7C89"/>
    <w:pPr>
      <w:suppressAutoHyphens/>
      <w:spacing w:before="280" w:after="280"/>
    </w:pPr>
    <w:rPr>
      <w:rFonts w:ascii="Tahoma" w:hAnsi="Tahoma" w:cs="Tahoma"/>
      <w:b/>
      <w:bCs/>
      <w:color w:val="000000"/>
      <w:sz w:val="16"/>
      <w:szCs w:val="16"/>
      <w:lang w:eastAsia="ar-SA"/>
    </w:rPr>
  </w:style>
  <w:style w:type="paragraph" w:customStyle="1" w:styleId="xl91">
    <w:name w:val="xl91"/>
    <w:basedOn w:val="a"/>
    <w:rsid w:val="00BE7C89"/>
    <w:pPr>
      <w:shd w:val="clear" w:color="auto" w:fill="FFFF00"/>
      <w:suppressAutoHyphens/>
      <w:spacing w:before="280" w:after="280"/>
      <w:textAlignment w:val="top"/>
    </w:pPr>
    <w:rPr>
      <w:color w:val="000000"/>
      <w:sz w:val="28"/>
      <w:szCs w:val="28"/>
      <w:lang w:eastAsia="ar-SA"/>
    </w:rPr>
  </w:style>
  <w:style w:type="paragraph" w:customStyle="1" w:styleId="xl92">
    <w:name w:val="xl92"/>
    <w:basedOn w:val="a"/>
    <w:rsid w:val="00BE7C8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uppressAutoHyphens/>
      <w:spacing w:before="280" w:after="280"/>
      <w:jc w:val="center"/>
      <w:textAlignment w:val="top"/>
    </w:pPr>
    <w:rPr>
      <w:sz w:val="28"/>
      <w:szCs w:val="28"/>
      <w:lang w:eastAsia="ar-SA"/>
    </w:rPr>
  </w:style>
  <w:style w:type="paragraph" w:customStyle="1" w:styleId="xl93">
    <w:name w:val="xl93"/>
    <w:basedOn w:val="a"/>
    <w:rsid w:val="00BE7C8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uppressAutoHyphens/>
      <w:spacing w:before="280" w:after="280"/>
      <w:jc w:val="center"/>
      <w:textAlignment w:val="top"/>
    </w:pPr>
    <w:rPr>
      <w:sz w:val="28"/>
      <w:szCs w:val="28"/>
      <w:lang w:eastAsia="ar-SA"/>
    </w:rPr>
  </w:style>
  <w:style w:type="paragraph" w:customStyle="1" w:styleId="xl94">
    <w:name w:val="xl94"/>
    <w:basedOn w:val="a"/>
    <w:rsid w:val="00BE7C8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00B050"/>
      <w:suppressAutoHyphens/>
      <w:spacing w:before="280" w:after="280"/>
      <w:textAlignment w:val="top"/>
    </w:pPr>
    <w:rPr>
      <w:color w:val="000000"/>
      <w:sz w:val="28"/>
      <w:szCs w:val="28"/>
      <w:lang w:eastAsia="ar-SA"/>
    </w:rPr>
  </w:style>
  <w:style w:type="paragraph" w:customStyle="1" w:styleId="xl95">
    <w:name w:val="xl95"/>
    <w:basedOn w:val="a"/>
    <w:rsid w:val="00BE7C8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00B050"/>
      <w:suppressAutoHyphens/>
      <w:spacing w:before="280" w:after="280"/>
      <w:jc w:val="center"/>
      <w:textAlignment w:val="top"/>
    </w:pPr>
    <w:rPr>
      <w:color w:val="000000"/>
      <w:sz w:val="28"/>
      <w:szCs w:val="28"/>
      <w:lang w:eastAsia="ar-SA"/>
    </w:rPr>
  </w:style>
  <w:style w:type="paragraph" w:customStyle="1" w:styleId="xl96">
    <w:name w:val="xl96"/>
    <w:basedOn w:val="a"/>
    <w:rsid w:val="00BE7C89"/>
    <w:pPr>
      <w:shd w:val="clear" w:color="auto" w:fill="FFFF00"/>
      <w:suppressAutoHyphens/>
      <w:spacing w:before="280" w:after="280"/>
    </w:pPr>
    <w:rPr>
      <w:color w:val="000000"/>
      <w:sz w:val="28"/>
      <w:szCs w:val="28"/>
      <w:lang w:eastAsia="ar-SA"/>
    </w:rPr>
  </w:style>
  <w:style w:type="paragraph" w:customStyle="1" w:styleId="xl97">
    <w:name w:val="xl97"/>
    <w:basedOn w:val="a"/>
    <w:rsid w:val="00BE7C8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uppressAutoHyphens/>
      <w:spacing w:before="280" w:after="280"/>
      <w:jc w:val="both"/>
      <w:textAlignment w:val="top"/>
    </w:pPr>
    <w:rPr>
      <w:sz w:val="28"/>
      <w:szCs w:val="28"/>
      <w:lang w:eastAsia="ar-SA"/>
    </w:rPr>
  </w:style>
  <w:style w:type="paragraph" w:customStyle="1" w:styleId="xl98">
    <w:name w:val="xl98"/>
    <w:basedOn w:val="a"/>
    <w:rsid w:val="00BE7C8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uppressAutoHyphens/>
      <w:spacing w:before="280" w:after="280"/>
      <w:jc w:val="center"/>
      <w:textAlignment w:val="top"/>
    </w:pPr>
    <w:rPr>
      <w:sz w:val="28"/>
      <w:szCs w:val="28"/>
      <w:lang w:eastAsia="ar-SA"/>
    </w:rPr>
  </w:style>
  <w:style w:type="paragraph" w:customStyle="1" w:styleId="xl99">
    <w:name w:val="xl99"/>
    <w:basedOn w:val="a"/>
    <w:rsid w:val="00BE7C8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uppressAutoHyphens/>
      <w:spacing w:before="280" w:after="280"/>
      <w:textAlignment w:val="top"/>
    </w:pPr>
    <w:rPr>
      <w:sz w:val="28"/>
      <w:szCs w:val="28"/>
      <w:lang w:eastAsia="ar-SA"/>
    </w:rPr>
  </w:style>
  <w:style w:type="paragraph" w:customStyle="1" w:styleId="xl100">
    <w:name w:val="xl100"/>
    <w:basedOn w:val="a"/>
    <w:rsid w:val="00BE7C8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uppressAutoHyphens/>
      <w:spacing w:before="280" w:after="280"/>
      <w:jc w:val="center"/>
      <w:textAlignment w:val="top"/>
    </w:pPr>
    <w:rPr>
      <w:color w:val="000000"/>
      <w:sz w:val="28"/>
      <w:szCs w:val="28"/>
      <w:lang w:eastAsia="ar-SA"/>
    </w:rPr>
  </w:style>
  <w:style w:type="paragraph" w:customStyle="1" w:styleId="xl101">
    <w:name w:val="xl101"/>
    <w:basedOn w:val="a"/>
    <w:rsid w:val="00BE7C8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uppressAutoHyphens/>
      <w:spacing w:before="280" w:after="280"/>
      <w:jc w:val="center"/>
      <w:textAlignment w:val="top"/>
    </w:pPr>
    <w:rPr>
      <w:sz w:val="28"/>
      <w:szCs w:val="28"/>
      <w:lang w:eastAsia="ar-SA"/>
    </w:rPr>
  </w:style>
  <w:style w:type="paragraph" w:customStyle="1" w:styleId="xl102">
    <w:name w:val="xl102"/>
    <w:basedOn w:val="a"/>
    <w:rsid w:val="00BE7C8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uppressAutoHyphens/>
      <w:spacing w:before="280" w:after="280"/>
      <w:jc w:val="center"/>
      <w:textAlignment w:val="top"/>
    </w:pPr>
    <w:rPr>
      <w:sz w:val="28"/>
      <w:szCs w:val="28"/>
      <w:lang w:eastAsia="ar-SA"/>
    </w:rPr>
  </w:style>
  <w:style w:type="paragraph" w:customStyle="1" w:styleId="xl103">
    <w:name w:val="xl103"/>
    <w:basedOn w:val="a"/>
    <w:rsid w:val="00BE7C8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uppressAutoHyphens/>
      <w:spacing w:before="280" w:after="280"/>
      <w:textAlignment w:val="top"/>
    </w:pPr>
    <w:rPr>
      <w:color w:val="000000"/>
      <w:sz w:val="28"/>
      <w:szCs w:val="28"/>
      <w:lang w:eastAsia="ar-SA"/>
    </w:rPr>
  </w:style>
  <w:style w:type="paragraph" w:customStyle="1" w:styleId="xl104">
    <w:name w:val="xl104"/>
    <w:basedOn w:val="a"/>
    <w:rsid w:val="00BE7C8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uppressAutoHyphens/>
      <w:spacing w:before="280" w:after="280"/>
      <w:textAlignment w:val="top"/>
    </w:pPr>
    <w:rPr>
      <w:sz w:val="28"/>
      <w:szCs w:val="28"/>
      <w:lang w:eastAsia="ar-SA"/>
    </w:rPr>
  </w:style>
  <w:style w:type="paragraph" w:customStyle="1" w:styleId="xl105">
    <w:name w:val="xl105"/>
    <w:basedOn w:val="a"/>
    <w:rsid w:val="00BE7C8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uppressAutoHyphens/>
      <w:spacing w:before="280" w:after="280"/>
      <w:textAlignment w:val="top"/>
    </w:pPr>
    <w:rPr>
      <w:sz w:val="28"/>
      <w:szCs w:val="28"/>
      <w:lang w:eastAsia="ar-SA"/>
    </w:rPr>
  </w:style>
  <w:style w:type="paragraph" w:customStyle="1" w:styleId="xl106">
    <w:name w:val="xl106"/>
    <w:basedOn w:val="a"/>
    <w:rsid w:val="00BE7C8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uppressAutoHyphens/>
      <w:spacing w:before="280" w:after="280"/>
      <w:jc w:val="both"/>
      <w:textAlignment w:val="top"/>
    </w:pPr>
    <w:rPr>
      <w:sz w:val="28"/>
      <w:szCs w:val="28"/>
      <w:lang w:eastAsia="ar-SA"/>
    </w:rPr>
  </w:style>
  <w:style w:type="paragraph" w:customStyle="1" w:styleId="xl107">
    <w:name w:val="xl107"/>
    <w:basedOn w:val="a"/>
    <w:rsid w:val="00BE7C8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uppressAutoHyphens/>
      <w:spacing w:before="280" w:after="280"/>
      <w:textAlignment w:val="top"/>
    </w:pPr>
    <w:rPr>
      <w:sz w:val="28"/>
      <w:szCs w:val="28"/>
      <w:lang w:eastAsia="ar-SA"/>
    </w:rPr>
  </w:style>
  <w:style w:type="paragraph" w:customStyle="1" w:styleId="xl108">
    <w:name w:val="xl108"/>
    <w:basedOn w:val="a"/>
    <w:rsid w:val="00BE7C8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uppressAutoHyphens/>
      <w:spacing w:before="280" w:after="280"/>
      <w:jc w:val="both"/>
      <w:textAlignment w:val="top"/>
    </w:pPr>
    <w:rPr>
      <w:sz w:val="28"/>
      <w:szCs w:val="28"/>
      <w:lang w:eastAsia="ar-SA"/>
    </w:rPr>
  </w:style>
  <w:style w:type="paragraph" w:customStyle="1" w:styleId="xl109">
    <w:name w:val="xl109"/>
    <w:basedOn w:val="a"/>
    <w:rsid w:val="00BE7C8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uppressAutoHyphens/>
      <w:spacing w:before="280" w:after="280"/>
      <w:textAlignment w:val="top"/>
    </w:pPr>
    <w:rPr>
      <w:sz w:val="28"/>
      <w:szCs w:val="28"/>
      <w:lang w:eastAsia="ar-SA"/>
    </w:rPr>
  </w:style>
  <w:style w:type="paragraph" w:customStyle="1" w:styleId="xl110">
    <w:name w:val="xl110"/>
    <w:basedOn w:val="a"/>
    <w:rsid w:val="00BE7C8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uppressAutoHyphens/>
      <w:spacing w:before="280" w:after="280"/>
      <w:jc w:val="center"/>
      <w:textAlignment w:val="top"/>
    </w:pPr>
    <w:rPr>
      <w:sz w:val="28"/>
      <w:szCs w:val="28"/>
      <w:lang w:eastAsia="ar-SA"/>
    </w:rPr>
  </w:style>
  <w:style w:type="paragraph" w:customStyle="1" w:styleId="xl111">
    <w:name w:val="xl111"/>
    <w:basedOn w:val="a"/>
    <w:rsid w:val="00BE7C89"/>
    <w:pPr>
      <w:shd w:val="clear" w:color="auto" w:fill="CC99FF"/>
      <w:suppressAutoHyphens/>
      <w:spacing w:before="280" w:after="280"/>
    </w:pPr>
    <w:rPr>
      <w:color w:val="FF0000"/>
      <w:lang w:eastAsia="ar-SA"/>
    </w:rPr>
  </w:style>
  <w:style w:type="paragraph" w:customStyle="1" w:styleId="xl112">
    <w:name w:val="xl112"/>
    <w:basedOn w:val="a"/>
    <w:rsid w:val="00BE7C8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jc w:val="center"/>
      <w:textAlignment w:val="top"/>
    </w:pPr>
    <w:rPr>
      <w:sz w:val="28"/>
      <w:szCs w:val="28"/>
      <w:lang w:eastAsia="ar-SA"/>
    </w:rPr>
  </w:style>
  <w:style w:type="paragraph" w:customStyle="1" w:styleId="xl113">
    <w:name w:val="xl113"/>
    <w:basedOn w:val="a"/>
    <w:rsid w:val="00BE7C89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FFFF00"/>
      <w:suppressAutoHyphens/>
      <w:spacing w:before="280" w:after="280"/>
      <w:textAlignment w:val="top"/>
    </w:pPr>
    <w:rPr>
      <w:sz w:val="28"/>
      <w:szCs w:val="28"/>
      <w:lang w:eastAsia="ar-SA"/>
    </w:rPr>
  </w:style>
  <w:style w:type="paragraph" w:customStyle="1" w:styleId="xl114">
    <w:name w:val="xl114"/>
    <w:basedOn w:val="a"/>
    <w:rsid w:val="00BE7C89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uppressAutoHyphens/>
      <w:spacing w:before="280" w:after="280"/>
      <w:jc w:val="center"/>
      <w:textAlignment w:val="top"/>
    </w:pPr>
    <w:rPr>
      <w:color w:val="000000"/>
      <w:sz w:val="28"/>
      <w:szCs w:val="28"/>
      <w:lang w:eastAsia="ar-SA"/>
    </w:rPr>
  </w:style>
  <w:style w:type="paragraph" w:customStyle="1" w:styleId="xl115">
    <w:name w:val="xl115"/>
    <w:basedOn w:val="a"/>
    <w:rsid w:val="00BE7C89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uppressAutoHyphens/>
      <w:spacing w:before="280" w:after="280"/>
      <w:jc w:val="both"/>
      <w:textAlignment w:val="top"/>
    </w:pPr>
    <w:rPr>
      <w:color w:val="000000"/>
      <w:sz w:val="28"/>
      <w:szCs w:val="28"/>
      <w:lang w:eastAsia="ar-SA"/>
    </w:rPr>
  </w:style>
  <w:style w:type="paragraph" w:customStyle="1" w:styleId="xl116">
    <w:name w:val="xl116"/>
    <w:basedOn w:val="a"/>
    <w:rsid w:val="00BE7C89"/>
    <w:pPr>
      <w:shd w:val="clear" w:color="auto" w:fill="FFFF00"/>
      <w:suppressAutoHyphens/>
      <w:spacing w:before="280" w:after="280"/>
      <w:textAlignment w:val="top"/>
    </w:pPr>
    <w:rPr>
      <w:color w:val="000000"/>
      <w:sz w:val="28"/>
      <w:szCs w:val="28"/>
      <w:lang w:eastAsia="ar-SA"/>
    </w:rPr>
  </w:style>
  <w:style w:type="paragraph" w:customStyle="1" w:styleId="xl117">
    <w:name w:val="xl117"/>
    <w:basedOn w:val="a"/>
    <w:rsid w:val="00BE7C8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jc w:val="both"/>
      <w:textAlignment w:val="top"/>
    </w:pPr>
    <w:rPr>
      <w:color w:val="000000"/>
      <w:sz w:val="28"/>
      <w:szCs w:val="28"/>
      <w:lang w:eastAsia="ar-SA"/>
    </w:rPr>
  </w:style>
  <w:style w:type="paragraph" w:customStyle="1" w:styleId="xl118">
    <w:name w:val="xl118"/>
    <w:basedOn w:val="a"/>
    <w:rsid w:val="00BE7C8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jc w:val="both"/>
      <w:textAlignment w:val="top"/>
    </w:pPr>
    <w:rPr>
      <w:color w:val="000000"/>
      <w:sz w:val="28"/>
      <w:szCs w:val="28"/>
      <w:lang w:eastAsia="ar-SA"/>
    </w:rPr>
  </w:style>
  <w:style w:type="paragraph" w:customStyle="1" w:styleId="xl119">
    <w:name w:val="xl119"/>
    <w:basedOn w:val="a"/>
    <w:rsid w:val="00BE7C89"/>
    <w:pPr>
      <w:suppressAutoHyphens/>
      <w:spacing w:before="280" w:after="280"/>
      <w:textAlignment w:val="top"/>
    </w:pPr>
    <w:rPr>
      <w:color w:val="000000"/>
      <w:sz w:val="28"/>
      <w:szCs w:val="28"/>
      <w:lang w:eastAsia="ar-SA"/>
    </w:rPr>
  </w:style>
  <w:style w:type="paragraph" w:customStyle="1" w:styleId="xl120">
    <w:name w:val="xl120"/>
    <w:basedOn w:val="a"/>
    <w:rsid w:val="00BE7C89"/>
    <w:pPr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jc w:val="center"/>
      <w:textAlignment w:val="top"/>
    </w:pPr>
    <w:rPr>
      <w:color w:val="000000"/>
      <w:sz w:val="28"/>
      <w:szCs w:val="28"/>
      <w:lang w:eastAsia="ar-SA"/>
    </w:rPr>
  </w:style>
  <w:style w:type="paragraph" w:customStyle="1" w:styleId="xl121">
    <w:name w:val="xl121"/>
    <w:basedOn w:val="a"/>
    <w:rsid w:val="00BE7C8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CCFFCC"/>
      <w:suppressAutoHyphens/>
      <w:spacing w:before="280" w:after="280"/>
      <w:jc w:val="center"/>
      <w:textAlignment w:val="top"/>
    </w:pPr>
    <w:rPr>
      <w:color w:val="000000"/>
      <w:sz w:val="28"/>
      <w:szCs w:val="28"/>
      <w:lang w:eastAsia="ar-SA"/>
    </w:rPr>
  </w:style>
  <w:style w:type="paragraph" w:customStyle="1" w:styleId="xl122">
    <w:name w:val="xl122"/>
    <w:basedOn w:val="a"/>
    <w:rsid w:val="00BE7C8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CCFFCC"/>
      <w:suppressAutoHyphens/>
      <w:spacing w:before="280" w:after="280"/>
      <w:jc w:val="center"/>
      <w:textAlignment w:val="top"/>
    </w:pPr>
    <w:rPr>
      <w:color w:val="000000"/>
      <w:sz w:val="28"/>
      <w:szCs w:val="28"/>
      <w:lang w:eastAsia="ar-SA"/>
    </w:rPr>
  </w:style>
  <w:style w:type="paragraph" w:customStyle="1" w:styleId="xl123">
    <w:name w:val="xl123"/>
    <w:basedOn w:val="a"/>
    <w:rsid w:val="00BE7C8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CCFFCC"/>
      <w:suppressAutoHyphens/>
      <w:spacing w:before="280" w:after="280"/>
      <w:jc w:val="center"/>
      <w:textAlignment w:val="top"/>
    </w:pPr>
    <w:rPr>
      <w:color w:val="000000"/>
      <w:sz w:val="28"/>
      <w:szCs w:val="28"/>
      <w:lang w:eastAsia="ar-SA"/>
    </w:rPr>
  </w:style>
  <w:style w:type="paragraph" w:customStyle="1" w:styleId="xl124">
    <w:name w:val="xl124"/>
    <w:basedOn w:val="a"/>
    <w:rsid w:val="00BE7C8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CCFFCC"/>
      <w:suppressAutoHyphens/>
      <w:spacing w:before="280" w:after="280"/>
      <w:jc w:val="both"/>
      <w:textAlignment w:val="top"/>
    </w:pPr>
    <w:rPr>
      <w:color w:val="000000"/>
      <w:sz w:val="28"/>
      <w:szCs w:val="28"/>
      <w:lang w:eastAsia="ar-SA"/>
    </w:rPr>
  </w:style>
  <w:style w:type="paragraph" w:customStyle="1" w:styleId="xl125">
    <w:name w:val="xl125"/>
    <w:basedOn w:val="a"/>
    <w:rsid w:val="00BE7C8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CCFFCC"/>
      <w:suppressAutoHyphens/>
      <w:spacing w:before="280" w:after="280"/>
      <w:textAlignment w:val="top"/>
    </w:pPr>
    <w:rPr>
      <w:sz w:val="28"/>
      <w:szCs w:val="28"/>
      <w:lang w:eastAsia="ar-SA"/>
    </w:rPr>
  </w:style>
  <w:style w:type="paragraph" w:customStyle="1" w:styleId="xl126">
    <w:name w:val="xl126"/>
    <w:basedOn w:val="a"/>
    <w:rsid w:val="00BE7C8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uppressAutoHyphens/>
      <w:spacing w:before="280" w:after="280"/>
      <w:textAlignment w:val="top"/>
    </w:pPr>
    <w:rPr>
      <w:sz w:val="28"/>
      <w:szCs w:val="28"/>
      <w:lang w:eastAsia="ar-SA"/>
    </w:rPr>
  </w:style>
  <w:style w:type="paragraph" w:customStyle="1" w:styleId="xl127">
    <w:name w:val="xl127"/>
    <w:basedOn w:val="a"/>
    <w:rsid w:val="00BE7C8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uppressAutoHyphens/>
      <w:spacing w:before="280" w:after="280"/>
      <w:textAlignment w:val="top"/>
    </w:pPr>
    <w:rPr>
      <w:sz w:val="28"/>
      <w:szCs w:val="28"/>
      <w:lang w:eastAsia="ar-SA"/>
    </w:rPr>
  </w:style>
  <w:style w:type="paragraph" w:customStyle="1" w:styleId="xl128">
    <w:name w:val="xl128"/>
    <w:basedOn w:val="a"/>
    <w:rsid w:val="00BE7C89"/>
    <w:pPr>
      <w:shd w:val="clear" w:color="auto" w:fill="FFFF00"/>
      <w:suppressAutoHyphens/>
      <w:spacing w:before="280" w:after="280"/>
    </w:pPr>
    <w:rPr>
      <w:color w:val="000000"/>
      <w:lang w:eastAsia="ar-SA"/>
    </w:rPr>
  </w:style>
  <w:style w:type="paragraph" w:customStyle="1" w:styleId="xl129">
    <w:name w:val="xl129"/>
    <w:basedOn w:val="a"/>
    <w:rsid w:val="00BE7C89"/>
    <w:pPr>
      <w:shd w:val="clear" w:color="auto" w:fill="FFFF00"/>
      <w:suppressAutoHyphens/>
      <w:spacing w:before="280" w:after="280"/>
      <w:textAlignment w:val="top"/>
    </w:pPr>
    <w:rPr>
      <w:color w:val="000000"/>
      <w:sz w:val="28"/>
      <w:szCs w:val="28"/>
      <w:lang w:eastAsia="ar-SA"/>
    </w:rPr>
  </w:style>
  <w:style w:type="paragraph" w:customStyle="1" w:styleId="xl130">
    <w:name w:val="xl130"/>
    <w:basedOn w:val="a"/>
    <w:rsid w:val="00BE7C8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uppressAutoHyphens/>
      <w:spacing w:before="280" w:after="280"/>
      <w:textAlignment w:val="top"/>
    </w:pPr>
    <w:rPr>
      <w:color w:val="000000"/>
      <w:sz w:val="28"/>
      <w:szCs w:val="28"/>
      <w:lang w:eastAsia="ar-SA"/>
    </w:rPr>
  </w:style>
  <w:style w:type="paragraph" w:customStyle="1" w:styleId="af7">
    <w:name w:val="Содержимое таблицы"/>
    <w:basedOn w:val="a"/>
    <w:rsid w:val="00BE7C89"/>
    <w:pPr>
      <w:suppressLineNumbers/>
      <w:suppressAutoHyphens/>
    </w:pPr>
    <w:rPr>
      <w:lang w:eastAsia="ar-SA"/>
    </w:rPr>
  </w:style>
  <w:style w:type="paragraph" w:customStyle="1" w:styleId="af8">
    <w:name w:val="Заголовок таблицы"/>
    <w:basedOn w:val="af7"/>
    <w:rsid w:val="00BE7C89"/>
    <w:pPr>
      <w:jc w:val="center"/>
    </w:pPr>
    <w:rPr>
      <w:b/>
      <w:bCs/>
    </w:rPr>
  </w:style>
  <w:style w:type="paragraph" w:customStyle="1" w:styleId="af9">
    <w:name w:val="Содержимое врезки"/>
    <w:basedOn w:val="af1"/>
    <w:rsid w:val="00BE7C89"/>
  </w:style>
  <w:style w:type="paragraph" w:styleId="28">
    <w:name w:val="Body Text 2"/>
    <w:basedOn w:val="a"/>
    <w:link w:val="211"/>
    <w:uiPriority w:val="99"/>
    <w:unhideWhenUsed/>
    <w:rsid w:val="00BE7C89"/>
    <w:pPr>
      <w:suppressAutoHyphens/>
      <w:spacing w:after="120" w:line="480" w:lineRule="auto"/>
    </w:pPr>
    <w:rPr>
      <w:lang w:eastAsia="ar-SA"/>
    </w:rPr>
  </w:style>
  <w:style w:type="character" w:customStyle="1" w:styleId="211">
    <w:name w:val="Основной текст 2 Знак1"/>
    <w:link w:val="28"/>
    <w:uiPriority w:val="99"/>
    <w:rsid w:val="00BE7C89"/>
    <w:rPr>
      <w:sz w:val="24"/>
      <w:szCs w:val="24"/>
      <w:lang w:eastAsia="ar-SA"/>
    </w:rPr>
  </w:style>
  <w:style w:type="numbering" w:customStyle="1" w:styleId="110">
    <w:name w:val="Нет списка11"/>
    <w:next w:val="a2"/>
    <w:uiPriority w:val="99"/>
    <w:semiHidden/>
    <w:unhideWhenUsed/>
    <w:rsid w:val="00BE7C89"/>
  </w:style>
  <w:style w:type="numbering" w:customStyle="1" w:styleId="212">
    <w:name w:val="Нет списка21"/>
    <w:next w:val="a2"/>
    <w:uiPriority w:val="99"/>
    <w:semiHidden/>
    <w:unhideWhenUsed/>
    <w:rsid w:val="00BE7C89"/>
  </w:style>
  <w:style w:type="numbering" w:customStyle="1" w:styleId="31">
    <w:name w:val="Нет списка3"/>
    <w:next w:val="a2"/>
    <w:uiPriority w:val="99"/>
    <w:semiHidden/>
    <w:unhideWhenUsed/>
    <w:rsid w:val="00BE7C89"/>
  </w:style>
  <w:style w:type="numbering" w:customStyle="1" w:styleId="120">
    <w:name w:val="Нет списка12"/>
    <w:next w:val="a2"/>
    <w:uiPriority w:val="99"/>
    <w:semiHidden/>
    <w:unhideWhenUsed/>
    <w:rsid w:val="00BE7C89"/>
  </w:style>
  <w:style w:type="numbering" w:customStyle="1" w:styleId="220">
    <w:name w:val="Нет списка22"/>
    <w:next w:val="a2"/>
    <w:uiPriority w:val="99"/>
    <w:semiHidden/>
    <w:unhideWhenUsed/>
    <w:rsid w:val="00BE7C89"/>
  </w:style>
  <w:style w:type="paragraph" w:customStyle="1" w:styleId="ConsPlusCell">
    <w:name w:val="ConsPlusCell"/>
    <w:uiPriority w:val="99"/>
    <w:rsid w:val="00C74D78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character" w:customStyle="1" w:styleId="a6">
    <w:name w:val="Верхний колонтитул Знак"/>
    <w:link w:val="a5"/>
    <w:rsid w:val="002F5B4A"/>
    <w:rPr>
      <w:sz w:val="24"/>
      <w:szCs w:val="24"/>
    </w:rPr>
  </w:style>
  <w:style w:type="paragraph" w:customStyle="1" w:styleId="111">
    <w:name w:val="Знак11"/>
    <w:basedOn w:val="a"/>
    <w:rsid w:val="002F5B4A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fa">
    <w:name w:val="No Spacing"/>
    <w:uiPriority w:val="1"/>
    <w:qFormat/>
    <w:rsid w:val="00006640"/>
    <w:rPr>
      <w:rFonts w:ascii="Tahoma" w:eastAsia="Calibri" w:hAnsi="Tahoma" w:cs="Tahoma"/>
      <w:sz w:val="18"/>
      <w:szCs w:val="18"/>
      <w:lang w:eastAsia="en-US"/>
    </w:rPr>
  </w:style>
  <w:style w:type="paragraph" w:customStyle="1" w:styleId="xl63">
    <w:name w:val="xl63"/>
    <w:basedOn w:val="a"/>
    <w:rsid w:val="00954710"/>
    <w:pPr>
      <w:spacing w:before="100" w:beforeAutospacing="1" w:after="100" w:afterAutospacing="1"/>
    </w:pPr>
    <w:rPr>
      <w:rFonts w:ascii="Arial" w:hAnsi="Arial" w:cs="Arial"/>
      <w:sz w:val="28"/>
      <w:szCs w:val="28"/>
    </w:rPr>
  </w:style>
  <w:style w:type="paragraph" w:customStyle="1" w:styleId="xl64">
    <w:name w:val="xl64"/>
    <w:basedOn w:val="a"/>
    <w:rsid w:val="00954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page number" w:uiPriority="99"/>
    <w:lsdException w:name="Title" w:qFormat="1"/>
    <w:lsdException w:name="Subtitle" w:qFormat="1"/>
    <w:lsdException w:name="Body Text 2" w:uiPriority="99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24A6C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BE7C89"/>
    <w:pPr>
      <w:keepNext/>
      <w:tabs>
        <w:tab w:val="num" w:pos="0"/>
      </w:tabs>
      <w:suppressAutoHyphens/>
      <w:ind w:left="432" w:hanging="432"/>
      <w:jc w:val="center"/>
      <w:outlineLvl w:val="0"/>
    </w:pPr>
    <w:rPr>
      <w:rFonts w:ascii="Cambria" w:hAnsi="Cambria"/>
      <w:b/>
      <w:bCs/>
      <w:kern w:val="1"/>
      <w:sz w:val="32"/>
      <w:szCs w:val="32"/>
      <w:lang w:eastAsia="ar-SA"/>
    </w:rPr>
  </w:style>
  <w:style w:type="paragraph" w:styleId="2">
    <w:name w:val="heading 2"/>
    <w:basedOn w:val="a"/>
    <w:next w:val="a"/>
    <w:link w:val="20"/>
    <w:qFormat/>
    <w:rsid w:val="00BE7C89"/>
    <w:pPr>
      <w:keepNext/>
      <w:tabs>
        <w:tab w:val="num" w:pos="0"/>
      </w:tabs>
      <w:suppressAutoHyphens/>
      <w:ind w:left="576" w:hanging="576"/>
      <w:jc w:val="center"/>
      <w:outlineLvl w:val="1"/>
    </w:pPr>
    <w:rPr>
      <w:rFonts w:ascii="Cambria" w:hAnsi="Cambria"/>
      <w:b/>
      <w:bCs/>
      <w:i/>
      <w:iCs/>
      <w:sz w:val="28"/>
      <w:szCs w:val="28"/>
      <w:lang w:eastAsia="ar-SA"/>
    </w:rPr>
  </w:style>
  <w:style w:type="paragraph" w:styleId="3">
    <w:name w:val="heading 3"/>
    <w:basedOn w:val="a"/>
    <w:next w:val="a"/>
    <w:link w:val="30"/>
    <w:qFormat/>
    <w:rsid w:val="00BE7C89"/>
    <w:pPr>
      <w:keepNext/>
      <w:tabs>
        <w:tab w:val="num" w:pos="0"/>
      </w:tabs>
      <w:suppressAutoHyphens/>
      <w:ind w:left="720" w:hanging="720"/>
      <w:jc w:val="both"/>
      <w:outlineLvl w:val="2"/>
    </w:pPr>
    <w:rPr>
      <w:rFonts w:ascii="Cambria" w:hAnsi="Cambria"/>
      <w:b/>
      <w:bCs/>
      <w:sz w:val="26"/>
      <w:szCs w:val="26"/>
      <w:lang w:eastAsia="ar-SA"/>
    </w:rPr>
  </w:style>
  <w:style w:type="paragraph" w:styleId="4">
    <w:name w:val="heading 4"/>
    <w:basedOn w:val="a"/>
    <w:next w:val="a"/>
    <w:link w:val="40"/>
    <w:qFormat/>
    <w:rsid w:val="00BE7C89"/>
    <w:pPr>
      <w:keepNext/>
      <w:tabs>
        <w:tab w:val="num" w:pos="0"/>
      </w:tabs>
      <w:suppressAutoHyphens/>
      <w:ind w:firstLine="708"/>
      <w:outlineLvl w:val="3"/>
    </w:pPr>
    <w:rPr>
      <w:rFonts w:ascii="Calibri" w:hAnsi="Calibri"/>
      <w:b/>
      <w:bCs/>
      <w:sz w:val="28"/>
      <w:szCs w:val="28"/>
      <w:lang w:eastAsia="ar-SA"/>
    </w:rPr>
  </w:style>
  <w:style w:type="paragraph" w:styleId="5">
    <w:name w:val="heading 5"/>
    <w:basedOn w:val="a"/>
    <w:next w:val="a"/>
    <w:link w:val="50"/>
    <w:qFormat/>
    <w:rsid w:val="00BE7C89"/>
    <w:pPr>
      <w:keepNext/>
      <w:pBdr>
        <w:bottom w:val="double" w:sz="1" w:space="1" w:color="000000"/>
      </w:pBdr>
      <w:tabs>
        <w:tab w:val="num" w:pos="0"/>
      </w:tabs>
      <w:suppressAutoHyphens/>
      <w:ind w:left="1008" w:hanging="1008"/>
      <w:jc w:val="center"/>
      <w:outlineLvl w:val="4"/>
    </w:pPr>
    <w:rPr>
      <w:rFonts w:ascii="Calibri" w:hAnsi="Calibri"/>
      <w:b/>
      <w:bCs/>
      <w:i/>
      <w:iCs/>
      <w:sz w:val="26"/>
      <w:szCs w:val="26"/>
      <w:lang w:eastAsia="ar-SA"/>
    </w:rPr>
  </w:style>
  <w:style w:type="paragraph" w:styleId="6">
    <w:name w:val="heading 6"/>
    <w:basedOn w:val="a"/>
    <w:next w:val="a"/>
    <w:link w:val="60"/>
    <w:qFormat/>
    <w:rsid w:val="00BE7C89"/>
    <w:pPr>
      <w:tabs>
        <w:tab w:val="num" w:pos="0"/>
      </w:tabs>
      <w:suppressAutoHyphens/>
      <w:spacing w:before="240" w:after="60"/>
      <w:ind w:left="1152" w:hanging="1152"/>
      <w:outlineLvl w:val="5"/>
    </w:pPr>
    <w:rPr>
      <w:rFonts w:ascii="Calibri" w:hAnsi="Calibri"/>
      <w:b/>
      <w:bCs/>
      <w:sz w:val="22"/>
      <w:szCs w:val="22"/>
      <w:lang w:val="en-US" w:eastAsia="ar-SA"/>
    </w:rPr>
  </w:style>
  <w:style w:type="paragraph" w:styleId="9">
    <w:name w:val="heading 9"/>
    <w:basedOn w:val="a"/>
    <w:next w:val="a"/>
    <w:link w:val="90"/>
    <w:qFormat/>
    <w:rsid w:val="00BE7C89"/>
    <w:pPr>
      <w:keepNext/>
      <w:tabs>
        <w:tab w:val="num" w:pos="0"/>
      </w:tabs>
      <w:suppressAutoHyphens/>
      <w:spacing w:after="200"/>
      <w:ind w:left="1584" w:hanging="1584"/>
      <w:outlineLvl w:val="8"/>
    </w:pPr>
    <w:rPr>
      <w:rFonts w:ascii="Cambria" w:hAnsi="Cambria"/>
      <w:sz w:val="22"/>
      <w:szCs w:val="2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A27161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table" w:styleId="a3">
    <w:name w:val="Table Grid"/>
    <w:basedOn w:val="a1"/>
    <w:uiPriority w:val="59"/>
    <w:rsid w:val="00A2716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rsid w:val="00DC778A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rsid w:val="00BE0642"/>
    <w:pPr>
      <w:tabs>
        <w:tab w:val="center" w:pos="4677"/>
        <w:tab w:val="right" w:pos="9355"/>
      </w:tabs>
    </w:pPr>
  </w:style>
  <w:style w:type="character" w:styleId="a7">
    <w:name w:val="page number"/>
    <w:basedOn w:val="a0"/>
    <w:uiPriority w:val="99"/>
    <w:rsid w:val="00BE0642"/>
  </w:style>
  <w:style w:type="paragraph" w:styleId="a8">
    <w:name w:val="footer"/>
    <w:basedOn w:val="a"/>
    <w:uiPriority w:val="99"/>
    <w:rsid w:val="00F9067F"/>
    <w:pPr>
      <w:tabs>
        <w:tab w:val="center" w:pos="4677"/>
        <w:tab w:val="right" w:pos="9355"/>
      </w:tabs>
    </w:pPr>
  </w:style>
  <w:style w:type="character" w:styleId="a9">
    <w:name w:val="Hyperlink"/>
    <w:uiPriority w:val="99"/>
    <w:rsid w:val="0085467D"/>
    <w:rPr>
      <w:color w:val="0000FF"/>
      <w:u w:val="single"/>
    </w:rPr>
  </w:style>
  <w:style w:type="paragraph" w:customStyle="1" w:styleId="ConsPlusNormal">
    <w:name w:val="ConsPlusNormal"/>
    <w:rsid w:val="009B6DF8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1">
    <w:name w:val="Знак1"/>
    <w:basedOn w:val="a"/>
    <w:rsid w:val="00922F53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21">
    <w:name w:val="Основной текст 21"/>
    <w:basedOn w:val="a"/>
    <w:rsid w:val="00671CD1"/>
    <w:pPr>
      <w:suppressAutoHyphens/>
      <w:autoSpaceDE w:val="0"/>
      <w:ind w:firstLine="600"/>
      <w:jc w:val="both"/>
    </w:pPr>
    <w:rPr>
      <w:lang w:eastAsia="ar-SA"/>
    </w:rPr>
  </w:style>
  <w:style w:type="numbering" w:customStyle="1" w:styleId="12">
    <w:name w:val="Нет списка1"/>
    <w:next w:val="a2"/>
    <w:uiPriority w:val="99"/>
    <w:semiHidden/>
    <w:unhideWhenUsed/>
    <w:rsid w:val="009770C0"/>
  </w:style>
  <w:style w:type="character" w:customStyle="1" w:styleId="FontStyle23">
    <w:name w:val="Font Style23"/>
    <w:rsid w:val="009770C0"/>
    <w:rPr>
      <w:rFonts w:ascii="Times New Roman" w:hAnsi="Times New Roman" w:cs="Times New Roman" w:hint="default"/>
      <w:sz w:val="24"/>
      <w:szCs w:val="24"/>
    </w:rPr>
  </w:style>
  <w:style w:type="character" w:styleId="aa">
    <w:name w:val="FollowedHyperlink"/>
    <w:uiPriority w:val="99"/>
    <w:unhideWhenUsed/>
    <w:rsid w:val="006F25EC"/>
    <w:rPr>
      <w:color w:val="800080"/>
      <w:u w:val="single"/>
    </w:rPr>
  </w:style>
  <w:style w:type="paragraph" w:customStyle="1" w:styleId="xl65">
    <w:name w:val="xl65"/>
    <w:basedOn w:val="a"/>
    <w:rsid w:val="006F25EC"/>
    <w:pPr>
      <w:shd w:val="clear" w:color="000000" w:fill="FFFFFF"/>
      <w:spacing w:before="100" w:beforeAutospacing="1" w:after="100" w:afterAutospacing="1"/>
    </w:pPr>
  </w:style>
  <w:style w:type="paragraph" w:customStyle="1" w:styleId="xl66">
    <w:name w:val="xl66"/>
    <w:basedOn w:val="a"/>
    <w:rsid w:val="006F25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67">
    <w:name w:val="xl67"/>
    <w:basedOn w:val="a"/>
    <w:rsid w:val="006F25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68">
    <w:name w:val="xl68"/>
    <w:basedOn w:val="a"/>
    <w:rsid w:val="006F25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69">
    <w:name w:val="xl69"/>
    <w:basedOn w:val="a"/>
    <w:rsid w:val="006F25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8"/>
      <w:szCs w:val="28"/>
    </w:rPr>
  </w:style>
  <w:style w:type="paragraph" w:customStyle="1" w:styleId="xl70">
    <w:name w:val="xl70"/>
    <w:basedOn w:val="a"/>
    <w:rsid w:val="006F25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8"/>
      <w:szCs w:val="28"/>
    </w:rPr>
  </w:style>
  <w:style w:type="paragraph" w:customStyle="1" w:styleId="xl71">
    <w:name w:val="xl71"/>
    <w:basedOn w:val="a"/>
    <w:rsid w:val="006F25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72">
    <w:name w:val="xl72"/>
    <w:basedOn w:val="a"/>
    <w:rsid w:val="006F25E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73">
    <w:name w:val="xl73"/>
    <w:basedOn w:val="a"/>
    <w:rsid w:val="006F25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74">
    <w:name w:val="xl74"/>
    <w:basedOn w:val="a"/>
    <w:rsid w:val="006F25E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75">
    <w:name w:val="xl75"/>
    <w:basedOn w:val="a"/>
    <w:rsid w:val="006F25E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76">
    <w:name w:val="xl76"/>
    <w:basedOn w:val="a"/>
    <w:rsid w:val="006F25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77">
    <w:name w:val="xl77"/>
    <w:basedOn w:val="a"/>
    <w:rsid w:val="006F25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8"/>
      <w:szCs w:val="28"/>
    </w:rPr>
  </w:style>
  <w:style w:type="paragraph" w:customStyle="1" w:styleId="xl78">
    <w:name w:val="xl78"/>
    <w:basedOn w:val="a"/>
    <w:rsid w:val="006F25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8"/>
      <w:szCs w:val="28"/>
    </w:rPr>
  </w:style>
  <w:style w:type="paragraph" w:customStyle="1" w:styleId="xl79">
    <w:name w:val="xl79"/>
    <w:basedOn w:val="a"/>
    <w:rsid w:val="006F25EC"/>
    <w:pPr>
      <w:spacing w:before="100" w:beforeAutospacing="1" w:after="100" w:afterAutospacing="1"/>
      <w:jc w:val="center"/>
    </w:pPr>
  </w:style>
  <w:style w:type="paragraph" w:customStyle="1" w:styleId="xl80">
    <w:name w:val="xl80"/>
    <w:basedOn w:val="a"/>
    <w:rsid w:val="006F25EC"/>
    <w:pPr>
      <w:spacing w:before="100" w:beforeAutospacing="1" w:after="100" w:afterAutospacing="1"/>
      <w:jc w:val="right"/>
      <w:textAlignment w:val="top"/>
    </w:pPr>
  </w:style>
  <w:style w:type="paragraph" w:customStyle="1" w:styleId="xl81">
    <w:name w:val="xl81"/>
    <w:basedOn w:val="a"/>
    <w:rsid w:val="00E22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color w:val="000000"/>
      <w:sz w:val="28"/>
      <w:szCs w:val="28"/>
    </w:rPr>
  </w:style>
  <w:style w:type="paragraph" w:customStyle="1" w:styleId="xl82">
    <w:name w:val="xl82"/>
    <w:basedOn w:val="a"/>
    <w:rsid w:val="00E22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83">
    <w:name w:val="xl83"/>
    <w:basedOn w:val="a"/>
    <w:rsid w:val="00E22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8"/>
      <w:szCs w:val="28"/>
    </w:rPr>
  </w:style>
  <w:style w:type="paragraph" w:customStyle="1" w:styleId="xl84">
    <w:name w:val="xl84"/>
    <w:basedOn w:val="a"/>
    <w:rsid w:val="00E22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color w:val="000000"/>
      <w:sz w:val="28"/>
      <w:szCs w:val="28"/>
    </w:rPr>
  </w:style>
  <w:style w:type="paragraph" w:customStyle="1" w:styleId="xl85">
    <w:name w:val="xl85"/>
    <w:basedOn w:val="a"/>
    <w:rsid w:val="00E220A4"/>
    <w:pPr>
      <w:spacing w:before="100" w:beforeAutospacing="1" w:after="100" w:afterAutospacing="1"/>
      <w:jc w:val="center"/>
    </w:pPr>
  </w:style>
  <w:style w:type="paragraph" w:customStyle="1" w:styleId="ConsPlusNonformat">
    <w:name w:val="ConsPlusNonformat"/>
    <w:rsid w:val="002F35C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xl86">
    <w:name w:val="xl86"/>
    <w:basedOn w:val="a"/>
    <w:rsid w:val="00CC2304"/>
    <w:pP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87">
    <w:name w:val="xl87"/>
    <w:basedOn w:val="a"/>
    <w:rsid w:val="00A52E7C"/>
    <w:pPr>
      <w:spacing w:before="100" w:beforeAutospacing="1" w:after="100" w:afterAutospacing="1"/>
      <w:textAlignment w:val="top"/>
    </w:pPr>
    <w:rPr>
      <w:sz w:val="28"/>
      <w:szCs w:val="28"/>
    </w:rPr>
  </w:style>
  <w:style w:type="character" w:customStyle="1" w:styleId="10">
    <w:name w:val="Заголовок 1 Знак"/>
    <w:link w:val="1"/>
    <w:rsid w:val="00BE7C89"/>
    <w:rPr>
      <w:rFonts w:ascii="Cambria" w:hAnsi="Cambria"/>
      <w:b/>
      <w:bCs/>
      <w:kern w:val="1"/>
      <w:sz w:val="32"/>
      <w:szCs w:val="32"/>
      <w:lang w:eastAsia="ar-SA"/>
    </w:rPr>
  </w:style>
  <w:style w:type="character" w:customStyle="1" w:styleId="20">
    <w:name w:val="Заголовок 2 Знак"/>
    <w:link w:val="2"/>
    <w:rsid w:val="00BE7C89"/>
    <w:rPr>
      <w:rFonts w:ascii="Cambria" w:hAnsi="Cambria"/>
      <w:b/>
      <w:bCs/>
      <w:i/>
      <w:iCs/>
      <w:sz w:val="28"/>
      <w:szCs w:val="28"/>
      <w:lang w:eastAsia="ar-SA"/>
    </w:rPr>
  </w:style>
  <w:style w:type="character" w:customStyle="1" w:styleId="30">
    <w:name w:val="Заголовок 3 Знак"/>
    <w:link w:val="3"/>
    <w:rsid w:val="00BE7C89"/>
    <w:rPr>
      <w:rFonts w:ascii="Cambria" w:hAnsi="Cambria"/>
      <w:b/>
      <w:bCs/>
      <w:sz w:val="26"/>
      <w:szCs w:val="26"/>
      <w:lang w:eastAsia="ar-SA"/>
    </w:rPr>
  </w:style>
  <w:style w:type="character" w:customStyle="1" w:styleId="40">
    <w:name w:val="Заголовок 4 Знак"/>
    <w:link w:val="4"/>
    <w:rsid w:val="00BE7C89"/>
    <w:rPr>
      <w:rFonts w:ascii="Calibri" w:hAnsi="Calibri"/>
      <w:b/>
      <w:bCs/>
      <w:sz w:val="28"/>
      <w:szCs w:val="28"/>
      <w:lang w:eastAsia="ar-SA"/>
    </w:rPr>
  </w:style>
  <w:style w:type="character" w:customStyle="1" w:styleId="50">
    <w:name w:val="Заголовок 5 Знак"/>
    <w:link w:val="5"/>
    <w:rsid w:val="00BE7C89"/>
    <w:rPr>
      <w:rFonts w:ascii="Calibri" w:hAnsi="Calibri"/>
      <w:b/>
      <w:bCs/>
      <w:i/>
      <w:iCs/>
      <w:sz w:val="26"/>
      <w:szCs w:val="26"/>
      <w:lang w:eastAsia="ar-SA"/>
    </w:rPr>
  </w:style>
  <w:style w:type="character" w:customStyle="1" w:styleId="60">
    <w:name w:val="Заголовок 6 Знак"/>
    <w:link w:val="6"/>
    <w:rsid w:val="00BE7C89"/>
    <w:rPr>
      <w:rFonts w:ascii="Calibri" w:hAnsi="Calibri"/>
      <w:b/>
      <w:bCs/>
      <w:sz w:val="22"/>
      <w:szCs w:val="22"/>
      <w:lang w:val="en-US" w:eastAsia="ar-SA"/>
    </w:rPr>
  </w:style>
  <w:style w:type="character" w:customStyle="1" w:styleId="90">
    <w:name w:val="Заголовок 9 Знак"/>
    <w:link w:val="9"/>
    <w:rsid w:val="00BE7C89"/>
    <w:rPr>
      <w:rFonts w:ascii="Cambria" w:hAnsi="Cambria"/>
      <w:sz w:val="22"/>
      <w:szCs w:val="22"/>
      <w:lang w:eastAsia="ar-SA"/>
    </w:rPr>
  </w:style>
  <w:style w:type="numbering" w:customStyle="1" w:styleId="22">
    <w:name w:val="Нет списка2"/>
    <w:next w:val="a2"/>
    <w:uiPriority w:val="99"/>
    <w:semiHidden/>
    <w:unhideWhenUsed/>
    <w:rsid w:val="00BE7C89"/>
  </w:style>
  <w:style w:type="character" w:customStyle="1" w:styleId="WW8Num2z0">
    <w:name w:val="WW8Num2z0"/>
    <w:rsid w:val="00BE7C89"/>
    <w:rPr>
      <w:rFonts w:cs="Times New Roman"/>
    </w:rPr>
  </w:style>
  <w:style w:type="character" w:customStyle="1" w:styleId="WW8Num2z1">
    <w:name w:val="WW8Num2z1"/>
    <w:rsid w:val="00BE7C89"/>
    <w:rPr>
      <w:rFonts w:cs="Times New Roman"/>
      <w:color w:val="auto"/>
    </w:rPr>
  </w:style>
  <w:style w:type="character" w:customStyle="1" w:styleId="23">
    <w:name w:val="Основной шрифт абзаца2"/>
    <w:rsid w:val="00BE7C89"/>
  </w:style>
  <w:style w:type="character" w:customStyle="1" w:styleId="WW8Num1z0">
    <w:name w:val="WW8Num1z0"/>
    <w:rsid w:val="00BE7C89"/>
    <w:rPr>
      <w:rFonts w:cs="Times New Roman"/>
    </w:rPr>
  </w:style>
  <w:style w:type="character" w:customStyle="1" w:styleId="WW8Num1z1">
    <w:name w:val="WW8Num1z1"/>
    <w:rsid w:val="00BE7C89"/>
    <w:rPr>
      <w:rFonts w:cs="Times New Roman"/>
      <w:sz w:val="24"/>
    </w:rPr>
  </w:style>
  <w:style w:type="character" w:customStyle="1" w:styleId="13">
    <w:name w:val="Основной шрифт абзаца1"/>
    <w:rsid w:val="00BE7C89"/>
  </w:style>
  <w:style w:type="character" w:customStyle="1" w:styleId="ab">
    <w:name w:val="Название Знак"/>
    <w:rsid w:val="00BE7C89"/>
    <w:rPr>
      <w:rFonts w:ascii="Cambria" w:hAnsi="Cambria" w:cs="Cambria"/>
      <w:b/>
      <w:bCs/>
      <w:kern w:val="1"/>
      <w:sz w:val="32"/>
      <w:szCs w:val="32"/>
    </w:rPr>
  </w:style>
  <w:style w:type="character" w:customStyle="1" w:styleId="ac">
    <w:name w:val="Основной текст Знак"/>
    <w:rsid w:val="00BE7C89"/>
    <w:rPr>
      <w:rFonts w:ascii="Times New Roman" w:hAnsi="Times New Roman" w:cs="Times New Roman"/>
      <w:sz w:val="24"/>
      <w:szCs w:val="24"/>
    </w:rPr>
  </w:style>
  <w:style w:type="character" w:customStyle="1" w:styleId="ad">
    <w:name w:val="Основной текст с отступом Знак"/>
    <w:rsid w:val="00BE7C89"/>
    <w:rPr>
      <w:rFonts w:ascii="Times New Roman" w:hAnsi="Times New Roman" w:cs="Times New Roman"/>
      <w:sz w:val="24"/>
      <w:szCs w:val="24"/>
    </w:rPr>
  </w:style>
  <w:style w:type="character" w:customStyle="1" w:styleId="24">
    <w:name w:val="Основной текст с отступом 2 Знак"/>
    <w:rsid w:val="00BE7C89"/>
    <w:rPr>
      <w:rFonts w:ascii="Times New Roman" w:hAnsi="Times New Roman" w:cs="Times New Roman"/>
      <w:sz w:val="24"/>
      <w:szCs w:val="24"/>
    </w:rPr>
  </w:style>
  <w:style w:type="character" w:customStyle="1" w:styleId="ae">
    <w:name w:val="Нижний колонтитул Знак"/>
    <w:uiPriority w:val="99"/>
    <w:rsid w:val="00BE7C89"/>
    <w:rPr>
      <w:rFonts w:ascii="Times New Roman" w:hAnsi="Times New Roman" w:cs="Times New Roman"/>
      <w:sz w:val="24"/>
      <w:szCs w:val="24"/>
    </w:rPr>
  </w:style>
  <w:style w:type="character" w:customStyle="1" w:styleId="25">
    <w:name w:val="Основной текст 2 Знак"/>
    <w:rsid w:val="00BE7C89"/>
    <w:rPr>
      <w:rFonts w:ascii="Times New Roman" w:hAnsi="Times New Roman" w:cs="Times New Roman"/>
      <w:sz w:val="24"/>
      <w:szCs w:val="24"/>
    </w:rPr>
  </w:style>
  <w:style w:type="character" w:customStyle="1" w:styleId="af">
    <w:name w:val="Текст выноски Знак"/>
    <w:rsid w:val="00BE7C89"/>
    <w:rPr>
      <w:rFonts w:ascii="Tahoma" w:hAnsi="Tahoma" w:cs="Tahoma"/>
      <w:sz w:val="16"/>
      <w:szCs w:val="16"/>
    </w:rPr>
  </w:style>
  <w:style w:type="paragraph" w:customStyle="1" w:styleId="af0">
    <w:name w:val="Заголовок"/>
    <w:basedOn w:val="a"/>
    <w:next w:val="af1"/>
    <w:rsid w:val="00BE7C89"/>
    <w:pPr>
      <w:keepNext/>
      <w:suppressAutoHyphens/>
      <w:spacing w:before="240" w:after="120"/>
    </w:pPr>
    <w:rPr>
      <w:rFonts w:ascii="Arial" w:eastAsia="SimSun" w:hAnsi="Arial" w:cs="Tahoma"/>
      <w:sz w:val="28"/>
      <w:szCs w:val="28"/>
      <w:lang w:eastAsia="ar-SA"/>
    </w:rPr>
  </w:style>
  <w:style w:type="paragraph" w:styleId="af1">
    <w:name w:val="Body Text"/>
    <w:basedOn w:val="a"/>
    <w:link w:val="14"/>
    <w:rsid w:val="00BE7C89"/>
    <w:pPr>
      <w:suppressAutoHyphens/>
      <w:spacing w:after="120"/>
    </w:pPr>
    <w:rPr>
      <w:lang w:eastAsia="ar-SA"/>
    </w:rPr>
  </w:style>
  <w:style w:type="character" w:customStyle="1" w:styleId="14">
    <w:name w:val="Основной текст Знак1"/>
    <w:link w:val="af1"/>
    <w:rsid w:val="00BE7C89"/>
    <w:rPr>
      <w:sz w:val="24"/>
      <w:szCs w:val="24"/>
      <w:lang w:eastAsia="ar-SA"/>
    </w:rPr>
  </w:style>
  <w:style w:type="paragraph" w:styleId="af2">
    <w:name w:val="List"/>
    <w:basedOn w:val="af1"/>
    <w:rsid w:val="00BE7C89"/>
    <w:rPr>
      <w:rFonts w:cs="Tahoma"/>
    </w:rPr>
  </w:style>
  <w:style w:type="paragraph" w:customStyle="1" w:styleId="26">
    <w:name w:val="Название2"/>
    <w:basedOn w:val="a"/>
    <w:rsid w:val="00BE7C89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27">
    <w:name w:val="Указатель2"/>
    <w:basedOn w:val="a"/>
    <w:rsid w:val="00BE7C89"/>
    <w:pPr>
      <w:suppressLineNumbers/>
      <w:suppressAutoHyphens/>
    </w:pPr>
    <w:rPr>
      <w:rFonts w:cs="Tahoma"/>
      <w:lang w:eastAsia="ar-SA"/>
    </w:rPr>
  </w:style>
  <w:style w:type="paragraph" w:customStyle="1" w:styleId="15">
    <w:name w:val="Название1"/>
    <w:basedOn w:val="a"/>
    <w:rsid w:val="00BE7C89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16">
    <w:name w:val="Указатель1"/>
    <w:basedOn w:val="a"/>
    <w:rsid w:val="00BE7C89"/>
    <w:pPr>
      <w:suppressLineNumbers/>
      <w:suppressAutoHyphens/>
    </w:pPr>
    <w:rPr>
      <w:rFonts w:cs="Tahoma"/>
      <w:lang w:eastAsia="ar-SA"/>
    </w:rPr>
  </w:style>
  <w:style w:type="paragraph" w:customStyle="1" w:styleId="ConsNormal">
    <w:name w:val="ConsNormal"/>
    <w:rsid w:val="00BE7C89"/>
    <w:pPr>
      <w:widowControl w:val="0"/>
      <w:suppressAutoHyphens/>
      <w:autoSpaceDE w:val="0"/>
      <w:ind w:right="19772" w:firstLine="720"/>
    </w:pPr>
    <w:rPr>
      <w:rFonts w:ascii="Arial" w:eastAsia="Arial" w:hAnsi="Arial" w:cs="Arial"/>
      <w:sz w:val="40"/>
      <w:szCs w:val="40"/>
      <w:lang w:eastAsia="ar-SA"/>
    </w:rPr>
  </w:style>
  <w:style w:type="paragraph" w:styleId="af3">
    <w:name w:val="Title"/>
    <w:basedOn w:val="a"/>
    <w:next w:val="af4"/>
    <w:link w:val="17"/>
    <w:qFormat/>
    <w:rsid w:val="00BE7C89"/>
    <w:pPr>
      <w:pBdr>
        <w:bottom w:val="double" w:sz="1" w:space="1" w:color="000000"/>
      </w:pBdr>
      <w:suppressAutoHyphens/>
      <w:jc w:val="center"/>
    </w:pPr>
    <w:rPr>
      <w:rFonts w:ascii="Cambria" w:hAnsi="Cambria"/>
      <w:b/>
      <w:bCs/>
      <w:kern w:val="1"/>
      <w:sz w:val="32"/>
      <w:szCs w:val="32"/>
      <w:lang w:eastAsia="ar-SA"/>
    </w:rPr>
  </w:style>
  <w:style w:type="character" w:customStyle="1" w:styleId="17">
    <w:name w:val="Название Знак1"/>
    <w:link w:val="af3"/>
    <w:rsid w:val="00BE7C89"/>
    <w:rPr>
      <w:rFonts w:ascii="Cambria" w:hAnsi="Cambria"/>
      <w:b/>
      <w:bCs/>
      <w:kern w:val="1"/>
      <w:sz w:val="32"/>
      <w:szCs w:val="32"/>
      <w:lang w:eastAsia="ar-SA"/>
    </w:rPr>
  </w:style>
  <w:style w:type="paragraph" w:styleId="af4">
    <w:name w:val="Subtitle"/>
    <w:basedOn w:val="af0"/>
    <w:next w:val="af1"/>
    <w:link w:val="af5"/>
    <w:qFormat/>
    <w:rsid w:val="00BE7C89"/>
    <w:pPr>
      <w:jc w:val="center"/>
    </w:pPr>
    <w:rPr>
      <w:rFonts w:cs="Times New Roman"/>
      <w:i/>
      <w:iCs/>
    </w:rPr>
  </w:style>
  <w:style w:type="character" w:customStyle="1" w:styleId="af5">
    <w:name w:val="Подзаголовок Знак"/>
    <w:link w:val="af4"/>
    <w:rsid w:val="00BE7C89"/>
    <w:rPr>
      <w:rFonts w:ascii="Arial" w:eastAsia="SimSun" w:hAnsi="Arial" w:cs="Tahoma"/>
      <w:i/>
      <w:iCs/>
      <w:sz w:val="28"/>
      <w:szCs w:val="28"/>
      <w:lang w:eastAsia="ar-SA"/>
    </w:rPr>
  </w:style>
  <w:style w:type="paragraph" w:customStyle="1" w:styleId="18">
    <w:name w:val="Цитата1"/>
    <w:basedOn w:val="a"/>
    <w:rsid w:val="00BE7C89"/>
    <w:pPr>
      <w:suppressAutoHyphens/>
      <w:ind w:left="567" w:right="-1333" w:firstLine="851"/>
      <w:jc w:val="both"/>
    </w:pPr>
    <w:rPr>
      <w:sz w:val="28"/>
      <w:szCs w:val="28"/>
      <w:lang w:eastAsia="ar-SA"/>
    </w:rPr>
  </w:style>
  <w:style w:type="paragraph" w:customStyle="1" w:styleId="19">
    <w:name w:val="Название объекта1"/>
    <w:basedOn w:val="a"/>
    <w:next w:val="a"/>
    <w:rsid w:val="00BE7C89"/>
    <w:pPr>
      <w:suppressAutoHyphens/>
      <w:spacing w:after="200"/>
    </w:pPr>
    <w:rPr>
      <w:b/>
      <w:bCs/>
      <w:sz w:val="26"/>
      <w:szCs w:val="26"/>
      <w:lang w:eastAsia="ar-SA"/>
    </w:rPr>
  </w:style>
  <w:style w:type="paragraph" w:styleId="af6">
    <w:name w:val="Body Text Indent"/>
    <w:basedOn w:val="a"/>
    <w:link w:val="1a"/>
    <w:rsid w:val="00BE7C89"/>
    <w:pPr>
      <w:suppressAutoHyphens/>
      <w:autoSpaceDE w:val="0"/>
      <w:ind w:firstLine="720"/>
      <w:jc w:val="both"/>
    </w:pPr>
    <w:rPr>
      <w:lang w:eastAsia="ar-SA"/>
    </w:rPr>
  </w:style>
  <w:style w:type="character" w:customStyle="1" w:styleId="1a">
    <w:name w:val="Основной текст с отступом Знак1"/>
    <w:link w:val="af6"/>
    <w:rsid w:val="00BE7C89"/>
    <w:rPr>
      <w:sz w:val="24"/>
      <w:szCs w:val="24"/>
      <w:lang w:eastAsia="ar-SA"/>
    </w:rPr>
  </w:style>
  <w:style w:type="paragraph" w:customStyle="1" w:styleId="210">
    <w:name w:val="Основной текст с отступом 21"/>
    <w:basedOn w:val="a"/>
    <w:rsid w:val="00BE7C89"/>
    <w:pPr>
      <w:suppressAutoHyphens/>
      <w:autoSpaceDE w:val="0"/>
      <w:ind w:firstLine="180"/>
      <w:jc w:val="both"/>
    </w:pPr>
    <w:rPr>
      <w:lang w:eastAsia="ar-SA"/>
    </w:rPr>
  </w:style>
  <w:style w:type="paragraph" w:customStyle="1" w:styleId="xl88">
    <w:name w:val="xl88"/>
    <w:basedOn w:val="a"/>
    <w:rsid w:val="00BE7C89"/>
    <w:pPr>
      <w:suppressAutoHyphens/>
      <w:spacing w:before="280" w:after="280"/>
    </w:pPr>
    <w:rPr>
      <w:color w:val="000000"/>
      <w:lang w:eastAsia="ar-SA"/>
    </w:rPr>
  </w:style>
  <w:style w:type="paragraph" w:customStyle="1" w:styleId="xl89">
    <w:name w:val="xl89"/>
    <w:basedOn w:val="a"/>
    <w:rsid w:val="00BE7C89"/>
    <w:pPr>
      <w:suppressAutoHyphens/>
      <w:spacing w:before="280" w:after="280"/>
      <w:jc w:val="center"/>
    </w:pPr>
    <w:rPr>
      <w:b/>
      <w:bCs/>
      <w:sz w:val="28"/>
      <w:szCs w:val="28"/>
      <w:lang w:eastAsia="ar-SA"/>
    </w:rPr>
  </w:style>
  <w:style w:type="paragraph" w:customStyle="1" w:styleId="xl90">
    <w:name w:val="xl90"/>
    <w:basedOn w:val="a"/>
    <w:rsid w:val="00BE7C89"/>
    <w:pPr>
      <w:suppressAutoHyphens/>
      <w:spacing w:before="280" w:after="280"/>
      <w:jc w:val="right"/>
    </w:pPr>
    <w:rPr>
      <w:lang w:eastAsia="ar-SA"/>
    </w:rPr>
  </w:style>
  <w:style w:type="paragraph" w:customStyle="1" w:styleId="font5">
    <w:name w:val="font5"/>
    <w:basedOn w:val="a"/>
    <w:rsid w:val="00BE7C89"/>
    <w:pPr>
      <w:suppressAutoHyphens/>
      <w:spacing w:before="280" w:after="280"/>
    </w:pPr>
    <w:rPr>
      <w:rFonts w:ascii="Tahoma" w:hAnsi="Tahoma" w:cs="Tahoma"/>
      <w:color w:val="000000"/>
      <w:sz w:val="16"/>
      <w:szCs w:val="16"/>
      <w:lang w:eastAsia="ar-SA"/>
    </w:rPr>
  </w:style>
  <w:style w:type="paragraph" w:customStyle="1" w:styleId="font6">
    <w:name w:val="font6"/>
    <w:basedOn w:val="a"/>
    <w:rsid w:val="00BE7C89"/>
    <w:pPr>
      <w:suppressAutoHyphens/>
      <w:spacing w:before="280" w:after="280"/>
    </w:pPr>
    <w:rPr>
      <w:rFonts w:ascii="Tahoma" w:hAnsi="Tahoma" w:cs="Tahoma"/>
      <w:b/>
      <w:bCs/>
      <w:color w:val="000000"/>
      <w:sz w:val="16"/>
      <w:szCs w:val="16"/>
      <w:lang w:eastAsia="ar-SA"/>
    </w:rPr>
  </w:style>
  <w:style w:type="paragraph" w:customStyle="1" w:styleId="xl91">
    <w:name w:val="xl91"/>
    <w:basedOn w:val="a"/>
    <w:rsid w:val="00BE7C89"/>
    <w:pPr>
      <w:shd w:val="clear" w:color="auto" w:fill="FFFF00"/>
      <w:suppressAutoHyphens/>
      <w:spacing w:before="280" w:after="280"/>
      <w:textAlignment w:val="top"/>
    </w:pPr>
    <w:rPr>
      <w:color w:val="000000"/>
      <w:sz w:val="28"/>
      <w:szCs w:val="28"/>
      <w:lang w:eastAsia="ar-SA"/>
    </w:rPr>
  </w:style>
  <w:style w:type="paragraph" w:customStyle="1" w:styleId="xl92">
    <w:name w:val="xl92"/>
    <w:basedOn w:val="a"/>
    <w:rsid w:val="00BE7C8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uppressAutoHyphens/>
      <w:spacing w:before="280" w:after="280"/>
      <w:jc w:val="center"/>
      <w:textAlignment w:val="top"/>
    </w:pPr>
    <w:rPr>
      <w:sz w:val="28"/>
      <w:szCs w:val="28"/>
      <w:lang w:eastAsia="ar-SA"/>
    </w:rPr>
  </w:style>
  <w:style w:type="paragraph" w:customStyle="1" w:styleId="xl93">
    <w:name w:val="xl93"/>
    <w:basedOn w:val="a"/>
    <w:rsid w:val="00BE7C8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uppressAutoHyphens/>
      <w:spacing w:before="280" w:after="280"/>
      <w:jc w:val="center"/>
      <w:textAlignment w:val="top"/>
    </w:pPr>
    <w:rPr>
      <w:sz w:val="28"/>
      <w:szCs w:val="28"/>
      <w:lang w:eastAsia="ar-SA"/>
    </w:rPr>
  </w:style>
  <w:style w:type="paragraph" w:customStyle="1" w:styleId="xl94">
    <w:name w:val="xl94"/>
    <w:basedOn w:val="a"/>
    <w:rsid w:val="00BE7C8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00B050"/>
      <w:suppressAutoHyphens/>
      <w:spacing w:before="280" w:after="280"/>
      <w:textAlignment w:val="top"/>
    </w:pPr>
    <w:rPr>
      <w:color w:val="000000"/>
      <w:sz w:val="28"/>
      <w:szCs w:val="28"/>
      <w:lang w:eastAsia="ar-SA"/>
    </w:rPr>
  </w:style>
  <w:style w:type="paragraph" w:customStyle="1" w:styleId="xl95">
    <w:name w:val="xl95"/>
    <w:basedOn w:val="a"/>
    <w:rsid w:val="00BE7C8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00B050"/>
      <w:suppressAutoHyphens/>
      <w:spacing w:before="280" w:after="280"/>
      <w:jc w:val="center"/>
      <w:textAlignment w:val="top"/>
    </w:pPr>
    <w:rPr>
      <w:color w:val="000000"/>
      <w:sz w:val="28"/>
      <w:szCs w:val="28"/>
      <w:lang w:eastAsia="ar-SA"/>
    </w:rPr>
  </w:style>
  <w:style w:type="paragraph" w:customStyle="1" w:styleId="xl96">
    <w:name w:val="xl96"/>
    <w:basedOn w:val="a"/>
    <w:rsid w:val="00BE7C89"/>
    <w:pPr>
      <w:shd w:val="clear" w:color="auto" w:fill="FFFF00"/>
      <w:suppressAutoHyphens/>
      <w:spacing w:before="280" w:after="280"/>
    </w:pPr>
    <w:rPr>
      <w:color w:val="000000"/>
      <w:sz w:val="28"/>
      <w:szCs w:val="28"/>
      <w:lang w:eastAsia="ar-SA"/>
    </w:rPr>
  </w:style>
  <w:style w:type="paragraph" w:customStyle="1" w:styleId="xl97">
    <w:name w:val="xl97"/>
    <w:basedOn w:val="a"/>
    <w:rsid w:val="00BE7C8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uppressAutoHyphens/>
      <w:spacing w:before="280" w:after="280"/>
      <w:jc w:val="both"/>
      <w:textAlignment w:val="top"/>
    </w:pPr>
    <w:rPr>
      <w:sz w:val="28"/>
      <w:szCs w:val="28"/>
      <w:lang w:eastAsia="ar-SA"/>
    </w:rPr>
  </w:style>
  <w:style w:type="paragraph" w:customStyle="1" w:styleId="xl98">
    <w:name w:val="xl98"/>
    <w:basedOn w:val="a"/>
    <w:rsid w:val="00BE7C8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uppressAutoHyphens/>
      <w:spacing w:before="280" w:after="280"/>
      <w:jc w:val="center"/>
      <w:textAlignment w:val="top"/>
    </w:pPr>
    <w:rPr>
      <w:sz w:val="28"/>
      <w:szCs w:val="28"/>
      <w:lang w:eastAsia="ar-SA"/>
    </w:rPr>
  </w:style>
  <w:style w:type="paragraph" w:customStyle="1" w:styleId="xl99">
    <w:name w:val="xl99"/>
    <w:basedOn w:val="a"/>
    <w:rsid w:val="00BE7C8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uppressAutoHyphens/>
      <w:spacing w:before="280" w:after="280"/>
      <w:textAlignment w:val="top"/>
    </w:pPr>
    <w:rPr>
      <w:sz w:val="28"/>
      <w:szCs w:val="28"/>
      <w:lang w:eastAsia="ar-SA"/>
    </w:rPr>
  </w:style>
  <w:style w:type="paragraph" w:customStyle="1" w:styleId="xl100">
    <w:name w:val="xl100"/>
    <w:basedOn w:val="a"/>
    <w:rsid w:val="00BE7C8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uppressAutoHyphens/>
      <w:spacing w:before="280" w:after="280"/>
      <w:jc w:val="center"/>
      <w:textAlignment w:val="top"/>
    </w:pPr>
    <w:rPr>
      <w:color w:val="000000"/>
      <w:sz w:val="28"/>
      <w:szCs w:val="28"/>
      <w:lang w:eastAsia="ar-SA"/>
    </w:rPr>
  </w:style>
  <w:style w:type="paragraph" w:customStyle="1" w:styleId="xl101">
    <w:name w:val="xl101"/>
    <w:basedOn w:val="a"/>
    <w:rsid w:val="00BE7C8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uppressAutoHyphens/>
      <w:spacing w:before="280" w:after="280"/>
      <w:jc w:val="center"/>
      <w:textAlignment w:val="top"/>
    </w:pPr>
    <w:rPr>
      <w:sz w:val="28"/>
      <w:szCs w:val="28"/>
      <w:lang w:eastAsia="ar-SA"/>
    </w:rPr>
  </w:style>
  <w:style w:type="paragraph" w:customStyle="1" w:styleId="xl102">
    <w:name w:val="xl102"/>
    <w:basedOn w:val="a"/>
    <w:rsid w:val="00BE7C8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uppressAutoHyphens/>
      <w:spacing w:before="280" w:after="280"/>
      <w:jc w:val="center"/>
      <w:textAlignment w:val="top"/>
    </w:pPr>
    <w:rPr>
      <w:sz w:val="28"/>
      <w:szCs w:val="28"/>
      <w:lang w:eastAsia="ar-SA"/>
    </w:rPr>
  </w:style>
  <w:style w:type="paragraph" w:customStyle="1" w:styleId="xl103">
    <w:name w:val="xl103"/>
    <w:basedOn w:val="a"/>
    <w:rsid w:val="00BE7C8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uppressAutoHyphens/>
      <w:spacing w:before="280" w:after="280"/>
      <w:textAlignment w:val="top"/>
    </w:pPr>
    <w:rPr>
      <w:color w:val="000000"/>
      <w:sz w:val="28"/>
      <w:szCs w:val="28"/>
      <w:lang w:eastAsia="ar-SA"/>
    </w:rPr>
  </w:style>
  <w:style w:type="paragraph" w:customStyle="1" w:styleId="xl104">
    <w:name w:val="xl104"/>
    <w:basedOn w:val="a"/>
    <w:rsid w:val="00BE7C8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uppressAutoHyphens/>
      <w:spacing w:before="280" w:after="280"/>
      <w:textAlignment w:val="top"/>
    </w:pPr>
    <w:rPr>
      <w:sz w:val="28"/>
      <w:szCs w:val="28"/>
      <w:lang w:eastAsia="ar-SA"/>
    </w:rPr>
  </w:style>
  <w:style w:type="paragraph" w:customStyle="1" w:styleId="xl105">
    <w:name w:val="xl105"/>
    <w:basedOn w:val="a"/>
    <w:rsid w:val="00BE7C8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uppressAutoHyphens/>
      <w:spacing w:before="280" w:after="280"/>
      <w:textAlignment w:val="top"/>
    </w:pPr>
    <w:rPr>
      <w:sz w:val="28"/>
      <w:szCs w:val="28"/>
      <w:lang w:eastAsia="ar-SA"/>
    </w:rPr>
  </w:style>
  <w:style w:type="paragraph" w:customStyle="1" w:styleId="xl106">
    <w:name w:val="xl106"/>
    <w:basedOn w:val="a"/>
    <w:rsid w:val="00BE7C8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uppressAutoHyphens/>
      <w:spacing w:before="280" w:after="280"/>
      <w:jc w:val="both"/>
      <w:textAlignment w:val="top"/>
    </w:pPr>
    <w:rPr>
      <w:sz w:val="28"/>
      <w:szCs w:val="28"/>
      <w:lang w:eastAsia="ar-SA"/>
    </w:rPr>
  </w:style>
  <w:style w:type="paragraph" w:customStyle="1" w:styleId="xl107">
    <w:name w:val="xl107"/>
    <w:basedOn w:val="a"/>
    <w:rsid w:val="00BE7C8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uppressAutoHyphens/>
      <w:spacing w:before="280" w:after="280"/>
      <w:textAlignment w:val="top"/>
    </w:pPr>
    <w:rPr>
      <w:sz w:val="28"/>
      <w:szCs w:val="28"/>
      <w:lang w:eastAsia="ar-SA"/>
    </w:rPr>
  </w:style>
  <w:style w:type="paragraph" w:customStyle="1" w:styleId="xl108">
    <w:name w:val="xl108"/>
    <w:basedOn w:val="a"/>
    <w:rsid w:val="00BE7C8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uppressAutoHyphens/>
      <w:spacing w:before="280" w:after="280"/>
      <w:jc w:val="both"/>
      <w:textAlignment w:val="top"/>
    </w:pPr>
    <w:rPr>
      <w:sz w:val="28"/>
      <w:szCs w:val="28"/>
      <w:lang w:eastAsia="ar-SA"/>
    </w:rPr>
  </w:style>
  <w:style w:type="paragraph" w:customStyle="1" w:styleId="xl109">
    <w:name w:val="xl109"/>
    <w:basedOn w:val="a"/>
    <w:rsid w:val="00BE7C8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uppressAutoHyphens/>
      <w:spacing w:before="280" w:after="280"/>
      <w:textAlignment w:val="top"/>
    </w:pPr>
    <w:rPr>
      <w:sz w:val="28"/>
      <w:szCs w:val="28"/>
      <w:lang w:eastAsia="ar-SA"/>
    </w:rPr>
  </w:style>
  <w:style w:type="paragraph" w:customStyle="1" w:styleId="xl110">
    <w:name w:val="xl110"/>
    <w:basedOn w:val="a"/>
    <w:rsid w:val="00BE7C8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uppressAutoHyphens/>
      <w:spacing w:before="280" w:after="280"/>
      <w:jc w:val="center"/>
      <w:textAlignment w:val="top"/>
    </w:pPr>
    <w:rPr>
      <w:sz w:val="28"/>
      <w:szCs w:val="28"/>
      <w:lang w:eastAsia="ar-SA"/>
    </w:rPr>
  </w:style>
  <w:style w:type="paragraph" w:customStyle="1" w:styleId="xl111">
    <w:name w:val="xl111"/>
    <w:basedOn w:val="a"/>
    <w:rsid w:val="00BE7C89"/>
    <w:pPr>
      <w:shd w:val="clear" w:color="auto" w:fill="CC99FF"/>
      <w:suppressAutoHyphens/>
      <w:spacing w:before="280" w:after="280"/>
    </w:pPr>
    <w:rPr>
      <w:color w:val="FF0000"/>
      <w:lang w:eastAsia="ar-SA"/>
    </w:rPr>
  </w:style>
  <w:style w:type="paragraph" w:customStyle="1" w:styleId="xl112">
    <w:name w:val="xl112"/>
    <w:basedOn w:val="a"/>
    <w:rsid w:val="00BE7C8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jc w:val="center"/>
      <w:textAlignment w:val="top"/>
    </w:pPr>
    <w:rPr>
      <w:sz w:val="28"/>
      <w:szCs w:val="28"/>
      <w:lang w:eastAsia="ar-SA"/>
    </w:rPr>
  </w:style>
  <w:style w:type="paragraph" w:customStyle="1" w:styleId="xl113">
    <w:name w:val="xl113"/>
    <w:basedOn w:val="a"/>
    <w:rsid w:val="00BE7C89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FFFF00"/>
      <w:suppressAutoHyphens/>
      <w:spacing w:before="280" w:after="280"/>
      <w:textAlignment w:val="top"/>
    </w:pPr>
    <w:rPr>
      <w:sz w:val="28"/>
      <w:szCs w:val="28"/>
      <w:lang w:eastAsia="ar-SA"/>
    </w:rPr>
  </w:style>
  <w:style w:type="paragraph" w:customStyle="1" w:styleId="xl114">
    <w:name w:val="xl114"/>
    <w:basedOn w:val="a"/>
    <w:rsid w:val="00BE7C89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uppressAutoHyphens/>
      <w:spacing w:before="280" w:after="280"/>
      <w:jc w:val="center"/>
      <w:textAlignment w:val="top"/>
    </w:pPr>
    <w:rPr>
      <w:color w:val="000000"/>
      <w:sz w:val="28"/>
      <w:szCs w:val="28"/>
      <w:lang w:eastAsia="ar-SA"/>
    </w:rPr>
  </w:style>
  <w:style w:type="paragraph" w:customStyle="1" w:styleId="xl115">
    <w:name w:val="xl115"/>
    <w:basedOn w:val="a"/>
    <w:rsid w:val="00BE7C89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uppressAutoHyphens/>
      <w:spacing w:before="280" w:after="280"/>
      <w:jc w:val="both"/>
      <w:textAlignment w:val="top"/>
    </w:pPr>
    <w:rPr>
      <w:color w:val="000000"/>
      <w:sz w:val="28"/>
      <w:szCs w:val="28"/>
      <w:lang w:eastAsia="ar-SA"/>
    </w:rPr>
  </w:style>
  <w:style w:type="paragraph" w:customStyle="1" w:styleId="xl116">
    <w:name w:val="xl116"/>
    <w:basedOn w:val="a"/>
    <w:rsid w:val="00BE7C89"/>
    <w:pPr>
      <w:shd w:val="clear" w:color="auto" w:fill="FFFF00"/>
      <w:suppressAutoHyphens/>
      <w:spacing w:before="280" w:after="280"/>
      <w:textAlignment w:val="top"/>
    </w:pPr>
    <w:rPr>
      <w:color w:val="000000"/>
      <w:sz w:val="28"/>
      <w:szCs w:val="28"/>
      <w:lang w:eastAsia="ar-SA"/>
    </w:rPr>
  </w:style>
  <w:style w:type="paragraph" w:customStyle="1" w:styleId="xl117">
    <w:name w:val="xl117"/>
    <w:basedOn w:val="a"/>
    <w:rsid w:val="00BE7C8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jc w:val="both"/>
      <w:textAlignment w:val="top"/>
    </w:pPr>
    <w:rPr>
      <w:color w:val="000000"/>
      <w:sz w:val="28"/>
      <w:szCs w:val="28"/>
      <w:lang w:eastAsia="ar-SA"/>
    </w:rPr>
  </w:style>
  <w:style w:type="paragraph" w:customStyle="1" w:styleId="xl118">
    <w:name w:val="xl118"/>
    <w:basedOn w:val="a"/>
    <w:rsid w:val="00BE7C8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jc w:val="both"/>
      <w:textAlignment w:val="top"/>
    </w:pPr>
    <w:rPr>
      <w:color w:val="000000"/>
      <w:sz w:val="28"/>
      <w:szCs w:val="28"/>
      <w:lang w:eastAsia="ar-SA"/>
    </w:rPr>
  </w:style>
  <w:style w:type="paragraph" w:customStyle="1" w:styleId="xl119">
    <w:name w:val="xl119"/>
    <w:basedOn w:val="a"/>
    <w:rsid w:val="00BE7C89"/>
    <w:pPr>
      <w:suppressAutoHyphens/>
      <w:spacing w:before="280" w:after="280"/>
      <w:textAlignment w:val="top"/>
    </w:pPr>
    <w:rPr>
      <w:color w:val="000000"/>
      <w:sz w:val="28"/>
      <w:szCs w:val="28"/>
      <w:lang w:eastAsia="ar-SA"/>
    </w:rPr>
  </w:style>
  <w:style w:type="paragraph" w:customStyle="1" w:styleId="xl120">
    <w:name w:val="xl120"/>
    <w:basedOn w:val="a"/>
    <w:rsid w:val="00BE7C89"/>
    <w:pPr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jc w:val="center"/>
      <w:textAlignment w:val="top"/>
    </w:pPr>
    <w:rPr>
      <w:color w:val="000000"/>
      <w:sz w:val="28"/>
      <w:szCs w:val="28"/>
      <w:lang w:eastAsia="ar-SA"/>
    </w:rPr>
  </w:style>
  <w:style w:type="paragraph" w:customStyle="1" w:styleId="xl121">
    <w:name w:val="xl121"/>
    <w:basedOn w:val="a"/>
    <w:rsid w:val="00BE7C8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CCFFCC"/>
      <w:suppressAutoHyphens/>
      <w:spacing w:before="280" w:after="280"/>
      <w:jc w:val="center"/>
      <w:textAlignment w:val="top"/>
    </w:pPr>
    <w:rPr>
      <w:color w:val="000000"/>
      <w:sz w:val="28"/>
      <w:szCs w:val="28"/>
      <w:lang w:eastAsia="ar-SA"/>
    </w:rPr>
  </w:style>
  <w:style w:type="paragraph" w:customStyle="1" w:styleId="xl122">
    <w:name w:val="xl122"/>
    <w:basedOn w:val="a"/>
    <w:rsid w:val="00BE7C8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CCFFCC"/>
      <w:suppressAutoHyphens/>
      <w:spacing w:before="280" w:after="280"/>
      <w:jc w:val="center"/>
      <w:textAlignment w:val="top"/>
    </w:pPr>
    <w:rPr>
      <w:color w:val="000000"/>
      <w:sz w:val="28"/>
      <w:szCs w:val="28"/>
      <w:lang w:eastAsia="ar-SA"/>
    </w:rPr>
  </w:style>
  <w:style w:type="paragraph" w:customStyle="1" w:styleId="xl123">
    <w:name w:val="xl123"/>
    <w:basedOn w:val="a"/>
    <w:rsid w:val="00BE7C8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CCFFCC"/>
      <w:suppressAutoHyphens/>
      <w:spacing w:before="280" w:after="280"/>
      <w:jc w:val="center"/>
      <w:textAlignment w:val="top"/>
    </w:pPr>
    <w:rPr>
      <w:color w:val="000000"/>
      <w:sz w:val="28"/>
      <w:szCs w:val="28"/>
      <w:lang w:eastAsia="ar-SA"/>
    </w:rPr>
  </w:style>
  <w:style w:type="paragraph" w:customStyle="1" w:styleId="xl124">
    <w:name w:val="xl124"/>
    <w:basedOn w:val="a"/>
    <w:rsid w:val="00BE7C8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CCFFCC"/>
      <w:suppressAutoHyphens/>
      <w:spacing w:before="280" w:after="280"/>
      <w:jc w:val="both"/>
      <w:textAlignment w:val="top"/>
    </w:pPr>
    <w:rPr>
      <w:color w:val="000000"/>
      <w:sz w:val="28"/>
      <w:szCs w:val="28"/>
      <w:lang w:eastAsia="ar-SA"/>
    </w:rPr>
  </w:style>
  <w:style w:type="paragraph" w:customStyle="1" w:styleId="xl125">
    <w:name w:val="xl125"/>
    <w:basedOn w:val="a"/>
    <w:rsid w:val="00BE7C8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CCFFCC"/>
      <w:suppressAutoHyphens/>
      <w:spacing w:before="280" w:after="280"/>
      <w:textAlignment w:val="top"/>
    </w:pPr>
    <w:rPr>
      <w:sz w:val="28"/>
      <w:szCs w:val="28"/>
      <w:lang w:eastAsia="ar-SA"/>
    </w:rPr>
  </w:style>
  <w:style w:type="paragraph" w:customStyle="1" w:styleId="xl126">
    <w:name w:val="xl126"/>
    <w:basedOn w:val="a"/>
    <w:rsid w:val="00BE7C8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uppressAutoHyphens/>
      <w:spacing w:before="280" w:after="280"/>
      <w:textAlignment w:val="top"/>
    </w:pPr>
    <w:rPr>
      <w:sz w:val="28"/>
      <w:szCs w:val="28"/>
      <w:lang w:eastAsia="ar-SA"/>
    </w:rPr>
  </w:style>
  <w:style w:type="paragraph" w:customStyle="1" w:styleId="xl127">
    <w:name w:val="xl127"/>
    <w:basedOn w:val="a"/>
    <w:rsid w:val="00BE7C8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uppressAutoHyphens/>
      <w:spacing w:before="280" w:after="280"/>
      <w:textAlignment w:val="top"/>
    </w:pPr>
    <w:rPr>
      <w:sz w:val="28"/>
      <w:szCs w:val="28"/>
      <w:lang w:eastAsia="ar-SA"/>
    </w:rPr>
  </w:style>
  <w:style w:type="paragraph" w:customStyle="1" w:styleId="xl128">
    <w:name w:val="xl128"/>
    <w:basedOn w:val="a"/>
    <w:rsid w:val="00BE7C89"/>
    <w:pPr>
      <w:shd w:val="clear" w:color="auto" w:fill="FFFF00"/>
      <w:suppressAutoHyphens/>
      <w:spacing w:before="280" w:after="280"/>
    </w:pPr>
    <w:rPr>
      <w:color w:val="000000"/>
      <w:lang w:eastAsia="ar-SA"/>
    </w:rPr>
  </w:style>
  <w:style w:type="paragraph" w:customStyle="1" w:styleId="xl129">
    <w:name w:val="xl129"/>
    <w:basedOn w:val="a"/>
    <w:rsid w:val="00BE7C89"/>
    <w:pPr>
      <w:shd w:val="clear" w:color="auto" w:fill="FFFF00"/>
      <w:suppressAutoHyphens/>
      <w:spacing w:before="280" w:after="280"/>
      <w:textAlignment w:val="top"/>
    </w:pPr>
    <w:rPr>
      <w:color w:val="000000"/>
      <w:sz w:val="28"/>
      <w:szCs w:val="28"/>
      <w:lang w:eastAsia="ar-SA"/>
    </w:rPr>
  </w:style>
  <w:style w:type="paragraph" w:customStyle="1" w:styleId="xl130">
    <w:name w:val="xl130"/>
    <w:basedOn w:val="a"/>
    <w:rsid w:val="00BE7C8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uppressAutoHyphens/>
      <w:spacing w:before="280" w:after="280"/>
      <w:textAlignment w:val="top"/>
    </w:pPr>
    <w:rPr>
      <w:color w:val="000000"/>
      <w:sz w:val="28"/>
      <w:szCs w:val="28"/>
      <w:lang w:eastAsia="ar-SA"/>
    </w:rPr>
  </w:style>
  <w:style w:type="paragraph" w:customStyle="1" w:styleId="af7">
    <w:name w:val="Содержимое таблицы"/>
    <w:basedOn w:val="a"/>
    <w:rsid w:val="00BE7C89"/>
    <w:pPr>
      <w:suppressLineNumbers/>
      <w:suppressAutoHyphens/>
    </w:pPr>
    <w:rPr>
      <w:lang w:eastAsia="ar-SA"/>
    </w:rPr>
  </w:style>
  <w:style w:type="paragraph" w:customStyle="1" w:styleId="af8">
    <w:name w:val="Заголовок таблицы"/>
    <w:basedOn w:val="af7"/>
    <w:rsid w:val="00BE7C89"/>
    <w:pPr>
      <w:jc w:val="center"/>
    </w:pPr>
    <w:rPr>
      <w:b/>
      <w:bCs/>
    </w:rPr>
  </w:style>
  <w:style w:type="paragraph" w:customStyle="1" w:styleId="af9">
    <w:name w:val="Содержимое врезки"/>
    <w:basedOn w:val="af1"/>
    <w:rsid w:val="00BE7C89"/>
  </w:style>
  <w:style w:type="paragraph" w:styleId="28">
    <w:name w:val="Body Text 2"/>
    <w:basedOn w:val="a"/>
    <w:link w:val="211"/>
    <w:uiPriority w:val="99"/>
    <w:unhideWhenUsed/>
    <w:rsid w:val="00BE7C89"/>
    <w:pPr>
      <w:suppressAutoHyphens/>
      <w:spacing w:after="120" w:line="480" w:lineRule="auto"/>
    </w:pPr>
    <w:rPr>
      <w:lang w:eastAsia="ar-SA"/>
    </w:rPr>
  </w:style>
  <w:style w:type="character" w:customStyle="1" w:styleId="211">
    <w:name w:val="Основной текст 2 Знак1"/>
    <w:link w:val="28"/>
    <w:uiPriority w:val="99"/>
    <w:rsid w:val="00BE7C89"/>
    <w:rPr>
      <w:sz w:val="24"/>
      <w:szCs w:val="24"/>
      <w:lang w:eastAsia="ar-SA"/>
    </w:rPr>
  </w:style>
  <w:style w:type="numbering" w:customStyle="1" w:styleId="110">
    <w:name w:val="Нет списка11"/>
    <w:next w:val="a2"/>
    <w:uiPriority w:val="99"/>
    <w:semiHidden/>
    <w:unhideWhenUsed/>
    <w:rsid w:val="00BE7C89"/>
  </w:style>
  <w:style w:type="numbering" w:customStyle="1" w:styleId="212">
    <w:name w:val="Нет списка21"/>
    <w:next w:val="a2"/>
    <w:uiPriority w:val="99"/>
    <w:semiHidden/>
    <w:unhideWhenUsed/>
    <w:rsid w:val="00BE7C89"/>
  </w:style>
  <w:style w:type="numbering" w:customStyle="1" w:styleId="31">
    <w:name w:val="Нет списка3"/>
    <w:next w:val="a2"/>
    <w:uiPriority w:val="99"/>
    <w:semiHidden/>
    <w:unhideWhenUsed/>
    <w:rsid w:val="00BE7C89"/>
  </w:style>
  <w:style w:type="numbering" w:customStyle="1" w:styleId="120">
    <w:name w:val="Нет списка12"/>
    <w:next w:val="a2"/>
    <w:uiPriority w:val="99"/>
    <w:semiHidden/>
    <w:unhideWhenUsed/>
    <w:rsid w:val="00BE7C89"/>
  </w:style>
  <w:style w:type="numbering" w:customStyle="1" w:styleId="220">
    <w:name w:val="Нет списка22"/>
    <w:next w:val="a2"/>
    <w:uiPriority w:val="99"/>
    <w:semiHidden/>
    <w:unhideWhenUsed/>
    <w:rsid w:val="00BE7C89"/>
  </w:style>
  <w:style w:type="paragraph" w:customStyle="1" w:styleId="ConsPlusCell">
    <w:name w:val="ConsPlusCell"/>
    <w:uiPriority w:val="99"/>
    <w:rsid w:val="00C74D78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character" w:customStyle="1" w:styleId="a6">
    <w:name w:val="Верхний колонтитул Знак"/>
    <w:link w:val="a5"/>
    <w:rsid w:val="002F5B4A"/>
    <w:rPr>
      <w:sz w:val="24"/>
      <w:szCs w:val="24"/>
    </w:rPr>
  </w:style>
  <w:style w:type="paragraph" w:customStyle="1" w:styleId="111">
    <w:name w:val="Знак11"/>
    <w:basedOn w:val="a"/>
    <w:rsid w:val="002F5B4A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fa">
    <w:name w:val="No Spacing"/>
    <w:uiPriority w:val="1"/>
    <w:qFormat/>
    <w:rsid w:val="00006640"/>
    <w:rPr>
      <w:rFonts w:ascii="Tahoma" w:eastAsia="Calibri" w:hAnsi="Tahoma" w:cs="Tahoma"/>
      <w:sz w:val="18"/>
      <w:szCs w:val="18"/>
      <w:lang w:eastAsia="en-US"/>
    </w:rPr>
  </w:style>
  <w:style w:type="paragraph" w:customStyle="1" w:styleId="xl63">
    <w:name w:val="xl63"/>
    <w:basedOn w:val="a"/>
    <w:rsid w:val="00954710"/>
    <w:pPr>
      <w:spacing w:before="100" w:beforeAutospacing="1" w:after="100" w:afterAutospacing="1"/>
    </w:pPr>
    <w:rPr>
      <w:rFonts w:ascii="Arial" w:hAnsi="Arial" w:cs="Arial"/>
      <w:sz w:val="28"/>
      <w:szCs w:val="28"/>
    </w:rPr>
  </w:style>
  <w:style w:type="paragraph" w:customStyle="1" w:styleId="xl64">
    <w:name w:val="xl64"/>
    <w:basedOn w:val="a"/>
    <w:rsid w:val="00954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9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3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3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8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5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87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4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2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5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9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13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2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1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83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3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0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6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4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5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6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0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0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25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5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2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1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56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7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16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0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3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16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49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7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4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7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3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8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6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23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4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15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9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6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7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9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93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94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2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8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0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82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2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0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4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0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46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4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44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44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2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2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5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66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9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5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50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7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19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13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1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5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5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6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1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7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0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05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5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6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3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3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4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5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0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1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9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6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6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1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8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1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8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2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9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1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44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4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0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7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22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22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1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65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65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0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8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4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1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8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54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6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4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0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1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2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32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52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06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1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0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6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8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90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35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4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1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0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9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6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9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5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8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6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9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2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2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1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1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4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0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3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6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8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6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8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5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3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3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94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2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8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4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7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5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8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9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7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4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4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8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8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4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2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37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0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1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0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73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93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7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2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7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08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2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1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4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2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9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4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3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3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1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0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5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5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3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4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3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4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1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4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9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97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8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7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0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7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84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2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1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8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6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8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5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9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2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44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2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7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9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7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9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6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4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6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4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14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85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0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6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3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14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8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7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3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0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93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9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3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9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9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7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1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43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8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0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6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9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0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0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5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36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7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7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03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46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2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2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9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7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9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13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5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7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5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55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1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8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76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9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0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9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8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9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7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7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24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69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8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6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1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1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7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7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7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4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1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3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7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86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2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0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5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23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1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8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4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9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8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1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66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3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9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6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17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0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5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2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5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1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3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43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8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5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2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0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3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0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3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4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0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6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7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2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6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5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6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7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2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1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5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6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0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1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82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4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87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2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33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3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6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8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8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5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9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64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9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4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4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0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3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2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3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4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7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4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0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7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7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84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7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9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6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8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4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4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3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1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9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3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8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6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63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2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7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9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4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3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8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1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3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6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8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5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6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8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1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5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4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2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13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6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05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7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9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9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2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5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12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1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54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0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8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9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1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2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9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2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04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7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8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2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9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1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5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0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7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34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53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0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54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9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8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2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3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6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1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2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27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4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9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9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0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5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9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0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6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9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8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7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8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75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1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7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9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5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6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8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7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9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9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1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9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5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5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1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9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8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3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8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2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0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4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0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6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8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85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3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9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8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1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2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5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1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7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05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4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5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5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0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0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2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0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8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1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8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0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4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1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7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4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24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0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4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5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2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9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5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9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2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2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5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8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6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9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1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1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7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2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8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9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8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0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73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73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7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2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6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9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1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7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4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3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7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2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0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1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9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82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17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8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94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9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2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2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4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34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8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2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7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3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83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2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6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0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9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A0332A91F91D3BD311C2027A11529B300874675F85FA9B9041163DC8B6Y7aFL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24FF060-4C2F-48DE-BA1B-7034AB5D08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28</Pages>
  <Words>67603</Words>
  <Characters>385341</Characters>
  <Application>Microsoft Office Word</Application>
  <DocSecurity>0</DocSecurity>
  <Lines>3211</Lines>
  <Paragraphs>904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минфин РО</Company>
  <LinksUpToDate>false</LinksUpToDate>
  <CharactersWithSpaces>452040</CharactersWithSpaces>
  <SharedDoc>false</SharedDoc>
  <HLinks>
    <vt:vector size="18" baseType="variant">
      <vt:variant>
        <vt:i4>6226008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consultantplus://offline/ref=A0332A91F91D3BD311C2027A11529B300874675F85FA9B9041163DC8B6Y7aFL</vt:lpwstr>
      </vt:variant>
      <vt:variant>
        <vt:lpwstr/>
      </vt:variant>
      <vt:variant>
        <vt:i4>6226008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consultantplus://offline/ref=A0332A91F91D3BD311C2027A11529B300874675F85FA9B9041163DC8B6Y7aFL</vt:lpwstr>
      </vt:variant>
      <vt:variant>
        <vt:lpwstr/>
      </vt:variant>
      <vt:variant>
        <vt:i4>6226008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consultantplus://offline/ref=A0332A91F91D3BD311C2027A11529B300874675F85FA9B9041163DC8B6Y7aFL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Гордиенко</dc:creator>
  <cp:lastModifiedBy>user</cp:lastModifiedBy>
  <cp:revision>4</cp:revision>
  <cp:lastPrinted>2022-10-14T14:17:00Z</cp:lastPrinted>
  <dcterms:created xsi:type="dcterms:W3CDTF">2023-02-07T12:45:00Z</dcterms:created>
  <dcterms:modified xsi:type="dcterms:W3CDTF">2023-01-19T05:56:00Z</dcterms:modified>
</cp:coreProperties>
</file>